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89317" w14:textId="77777777" w:rsidR="00F67234" w:rsidRPr="00551C1B" w:rsidRDefault="00F67234">
      <w:pPr>
        <w:pStyle w:val="Textoindependiente"/>
        <w:rPr>
          <w:rFonts w:ascii="Times New Roman"/>
          <w:b/>
          <w:bCs/>
        </w:rPr>
      </w:pPr>
    </w:p>
    <w:p w14:paraId="0C1F9095" w14:textId="77777777" w:rsidR="00F67234" w:rsidRDefault="00F67234">
      <w:pPr>
        <w:pStyle w:val="Textoindependiente"/>
        <w:spacing w:before="234"/>
        <w:rPr>
          <w:rFonts w:ascii="Times New Roman"/>
        </w:rPr>
      </w:pPr>
    </w:p>
    <w:p w14:paraId="31FA5296" w14:textId="623C6BB0" w:rsidR="00F67234" w:rsidRDefault="004C4D8F">
      <w:pPr>
        <w:ind w:left="508" w:right="610"/>
        <w:jc w:val="center"/>
        <w:rPr>
          <w:b/>
        </w:rPr>
      </w:pPr>
      <w:r>
        <w:rPr>
          <w:b/>
        </w:rPr>
        <w:t>PATRIMONIO</w:t>
      </w:r>
      <w:r>
        <w:rPr>
          <w:b/>
          <w:spacing w:val="-7"/>
        </w:rPr>
        <w:t xml:space="preserve"> </w:t>
      </w:r>
      <w:r>
        <w:rPr>
          <w:b/>
        </w:rPr>
        <w:t>AUTÓNOMO</w:t>
      </w:r>
      <w:r>
        <w:rPr>
          <w:b/>
          <w:spacing w:val="-5"/>
        </w:rPr>
        <w:t xml:space="preserve"> </w:t>
      </w:r>
      <w:r w:rsidR="00BF1946">
        <w:rPr>
          <w:b/>
        </w:rPr>
        <w:t>OXI RIOFRIO</w:t>
      </w:r>
    </w:p>
    <w:p w14:paraId="6B3F0FA5" w14:textId="77777777" w:rsidR="00F67234" w:rsidRDefault="00F67234">
      <w:pPr>
        <w:pStyle w:val="Textoindependiente"/>
        <w:rPr>
          <w:b/>
        </w:rPr>
      </w:pPr>
    </w:p>
    <w:p w14:paraId="6D480DE5" w14:textId="77777777" w:rsidR="00F67234" w:rsidRDefault="00F67234">
      <w:pPr>
        <w:pStyle w:val="Textoindependiente"/>
        <w:rPr>
          <w:b/>
        </w:rPr>
      </w:pPr>
    </w:p>
    <w:p w14:paraId="004A0C0C" w14:textId="77777777" w:rsidR="00F67234" w:rsidRDefault="00F67234">
      <w:pPr>
        <w:pStyle w:val="Textoindependiente"/>
        <w:rPr>
          <w:b/>
        </w:rPr>
      </w:pPr>
    </w:p>
    <w:p w14:paraId="33BCD398" w14:textId="77777777" w:rsidR="00F67234" w:rsidRDefault="00F67234">
      <w:pPr>
        <w:pStyle w:val="Textoindependiente"/>
        <w:rPr>
          <w:b/>
        </w:rPr>
      </w:pPr>
    </w:p>
    <w:p w14:paraId="6E0E40A4" w14:textId="77777777" w:rsidR="00F67234" w:rsidRDefault="00F67234">
      <w:pPr>
        <w:pStyle w:val="Textoindependiente"/>
        <w:spacing w:before="211"/>
        <w:rPr>
          <w:b/>
        </w:rPr>
      </w:pPr>
    </w:p>
    <w:p w14:paraId="33D2B450" w14:textId="7FA41D52" w:rsidR="00F67234" w:rsidRDefault="004C4D8F">
      <w:pPr>
        <w:ind w:left="3037" w:right="3125"/>
        <w:jc w:val="center"/>
        <w:rPr>
          <w:b/>
        </w:rPr>
      </w:pPr>
      <w:r>
        <w:rPr>
          <w:b/>
        </w:rPr>
        <w:t>LICITACIÓN</w:t>
      </w:r>
      <w:r>
        <w:rPr>
          <w:b/>
          <w:spacing w:val="-13"/>
        </w:rPr>
        <w:t xml:space="preserve"> </w:t>
      </w:r>
      <w:r>
        <w:rPr>
          <w:b/>
        </w:rPr>
        <w:t>PRIVADA</w:t>
      </w:r>
      <w:r>
        <w:rPr>
          <w:b/>
          <w:spacing w:val="-12"/>
        </w:rPr>
        <w:t xml:space="preserve"> </w:t>
      </w:r>
      <w:r>
        <w:rPr>
          <w:b/>
        </w:rPr>
        <w:t xml:space="preserve">ABIERTA No. </w:t>
      </w:r>
      <w:r w:rsidR="00F0634B">
        <w:rPr>
          <w:b/>
        </w:rPr>
        <w:t>002</w:t>
      </w:r>
      <w:r>
        <w:rPr>
          <w:b/>
        </w:rPr>
        <w:t xml:space="preserve"> DE 202</w:t>
      </w:r>
      <w:r w:rsidR="00BF1946">
        <w:rPr>
          <w:b/>
        </w:rPr>
        <w:t>4</w:t>
      </w:r>
    </w:p>
    <w:p w14:paraId="355C27B9" w14:textId="77777777" w:rsidR="00F67234" w:rsidRDefault="00F67234">
      <w:pPr>
        <w:pStyle w:val="Textoindependiente"/>
        <w:rPr>
          <w:b/>
        </w:rPr>
      </w:pPr>
    </w:p>
    <w:p w14:paraId="2B6CA2B3" w14:textId="77777777" w:rsidR="00F67234" w:rsidRDefault="00F67234">
      <w:pPr>
        <w:pStyle w:val="Textoindependiente"/>
        <w:rPr>
          <w:b/>
        </w:rPr>
      </w:pPr>
    </w:p>
    <w:p w14:paraId="01AA733D" w14:textId="77777777" w:rsidR="00F67234" w:rsidRDefault="00F67234">
      <w:pPr>
        <w:pStyle w:val="Textoindependiente"/>
        <w:rPr>
          <w:b/>
        </w:rPr>
      </w:pPr>
    </w:p>
    <w:p w14:paraId="0313A635" w14:textId="77777777" w:rsidR="00F67234" w:rsidRDefault="00F67234">
      <w:pPr>
        <w:pStyle w:val="Textoindependiente"/>
        <w:rPr>
          <w:b/>
        </w:rPr>
      </w:pPr>
    </w:p>
    <w:p w14:paraId="23DBF7D4" w14:textId="77777777" w:rsidR="00F67234" w:rsidRDefault="00F67234">
      <w:pPr>
        <w:pStyle w:val="Textoindependiente"/>
        <w:rPr>
          <w:b/>
        </w:rPr>
      </w:pPr>
    </w:p>
    <w:p w14:paraId="48BF4FCF" w14:textId="77777777" w:rsidR="00F67234" w:rsidRDefault="00F67234">
      <w:pPr>
        <w:pStyle w:val="Textoindependiente"/>
        <w:spacing w:before="103"/>
        <w:rPr>
          <w:b/>
        </w:rPr>
      </w:pPr>
    </w:p>
    <w:p w14:paraId="6E659B8D" w14:textId="77777777" w:rsidR="00F67234" w:rsidRDefault="004C4D8F">
      <w:pPr>
        <w:ind w:right="131"/>
        <w:jc w:val="center"/>
        <w:rPr>
          <w:b/>
        </w:rPr>
      </w:pPr>
      <w:r>
        <w:rPr>
          <w:b/>
        </w:rPr>
        <w:t>TÉRMINOS</w:t>
      </w:r>
      <w:r>
        <w:rPr>
          <w:b/>
          <w:spacing w:val="-4"/>
        </w:rPr>
        <w:t xml:space="preserve"> </w:t>
      </w:r>
      <w:r>
        <w:rPr>
          <w:b/>
        </w:rPr>
        <w:t>DE</w:t>
      </w:r>
      <w:r>
        <w:rPr>
          <w:b/>
          <w:spacing w:val="-5"/>
        </w:rPr>
        <w:t xml:space="preserve"> </w:t>
      </w:r>
      <w:r>
        <w:rPr>
          <w:b/>
        </w:rPr>
        <w:t>REFERENCIA</w:t>
      </w:r>
      <w:r>
        <w:rPr>
          <w:b/>
          <w:spacing w:val="-4"/>
        </w:rPr>
        <w:t xml:space="preserve"> </w:t>
      </w:r>
      <w:r>
        <w:rPr>
          <w:b/>
        </w:rPr>
        <w:t>PARA</w:t>
      </w:r>
      <w:r>
        <w:rPr>
          <w:b/>
          <w:spacing w:val="-5"/>
        </w:rPr>
        <w:t xml:space="preserve"> </w:t>
      </w:r>
      <w:r>
        <w:rPr>
          <w:b/>
          <w:spacing w:val="-2"/>
        </w:rPr>
        <w:t>CONTRATAR</w:t>
      </w:r>
    </w:p>
    <w:p w14:paraId="4B0D6AE1" w14:textId="77777777" w:rsidR="00F67234" w:rsidRDefault="00F67234">
      <w:pPr>
        <w:pStyle w:val="Textoindependiente"/>
        <w:rPr>
          <w:b/>
        </w:rPr>
      </w:pPr>
    </w:p>
    <w:p w14:paraId="5CCA20EA" w14:textId="77777777" w:rsidR="00F67234" w:rsidRDefault="00F67234">
      <w:pPr>
        <w:pStyle w:val="Textoindependiente"/>
        <w:rPr>
          <w:b/>
        </w:rPr>
      </w:pPr>
    </w:p>
    <w:p w14:paraId="515D8F6B" w14:textId="77777777" w:rsidR="00F67234" w:rsidRDefault="00F67234">
      <w:pPr>
        <w:pStyle w:val="Textoindependiente"/>
        <w:rPr>
          <w:b/>
        </w:rPr>
      </w:pPr>
    </w:p>
    <w:p w14:paraId="0D53D09E" w14:textId="77777777" w:rsidR="00F67234" w:rsidRDefault="00F67234">
      <w:pPr>
        <w:pStyle w:val="Textoindependiente"/>
        <w:rPr>
          <w:b/>
        </w:rPr>
      </w:pPr>
    </w:p>
    <w:p w14:paraId="63770195" w14:textId="77777777" w:rsidR="00F67234" w:rsidRDefault="00F67234">
      <w:pPr>
        <w:pStyle w:val="Textoindependiente"/>
        <w:spacing w:before="103"/>
        <w:rPr>
          <w:b/>
        </w:rPr>
      </w:pPr>
    </w:p>
    <w:p w14:paraId="67849635" w14:textId="77777777" w:rsidR="00F67234" w:rsidRDefault="004C4D8F">
      <w:pPr>
        <w:ind w:right="92"/>
        <w:jc w:val="center"/>
        <w:rPr>
          <w:b/>
        </w:rPr>
      </w:pPr>
      <w:r>
        <w:rPr>
          <w:b/>
          <w:spacing w:val="-2"/>
        </w:rPr>
        <w:t>OBJETO:</w:t>
      </w:r>
    </w:p>
    <w:p w14:paraId="64834A5D" w14:textId="77777777" w:rsidR="00F67234" w:rsidRDefault="00F67234">
      <w:pPr>
        <w:pStyle w:val="Textoindependiente"/>
        <w:rPr>
          <w:b/>
        </w:rPr>
      </w:pPr>
    </w:p>
    <w:p w14:paraId="1BC8CD32" w14:textId="77777777" w:rsidR="00F67234" w:rsidRDefault="00F67234">
      <w:pPr>
        <w:pStyle w:val="Textoindependiente"/>
        <w:spacing w:before="51"/>
        <w:rPr>
          <w:b/>
        </w:rPr>
      </w:pPr>
    </w:p>
    <w:p w14:paraId="0174B0DD" w14:textId="61F9C4DB" w:rsidR="00F67234" w:rsidRDefault="004C4D8F">
      <w:pPr>
        <w:ind w:left="158" w:right="257"/>
        <w:jc w:val="center"/>
        <w:rPr>
          <w:b/>
          <w:i/>
        </w:rPr>
      </w:pPr>
      <w:r>
        <w:rPr>
          <w:b/>
          <w:i/>
        </w:rPr>
        <w:t>REALIZAR</w:t>
      </w:r>
      <w:r>
        <w:rPr>
          <w:b/>
          <w:i/>
          <w:spacing w:val="-2"/>
        </w:rPr>
        <w:t xml:space="preserve"> </w:t>
      </w:r>
      <w:r>
        <w:rPr>
          <w:b/>
          <w:i/>
        </w:rPr>
        <w:t>LA</w:t>
      </w:r>
      <w:r>
        <w:rPr>
          <w:b/>
          <w:i/>
          <w:spacing w:val="-2"/>
        </w:rPr>
        <w:t xml:space="preserve"> </w:t>
      </w:r>
      <w:r>
        <w:rPr>
          <w:b/>
          <w:i/>
        </w:rPr>
        <w:t>EJECUCIÓN</w:t>
      </w:r>
      <w:r>
        <w:rPr>
          <w:b/>
          <w:i/>
          <w:spacing w:val="-4"/>
        </w:rPr>
        <w:t xml:space="preserve"> </w:t>
      </w:r>
      <w:r>
        <w:rPr>
          <w:b/>
          <w:i/>
        </w:rPr>
        <w:t>DEL</w:t>
      </w:r>
      <w:r>
        <w:rPr>
          <w:b/>
          <w:i/>
          <w:spacing w:val="-1"/>
        </w:rPr>
        <w:t xml:space="preserve"> </w:t>
      </w:r>
      <w:r>
        <w:rPr>
          <w:b/>
          <w:i/>
        </w:rPr>
        <w:t>PROYECTO:</w:t>
      </w:r>
      <w:r>
        <w:rPr>
          <w:b/>
          <w:i/>
          <w:spacing w:val="-3"/>
        </w:rPr>
        <w:t xml:space="preserve"> </w:t>
      </w:r>
      <w:r>
        <w:rPr>
          <w:b/>
          <w:i/>
        </w:rPr>
        <w:t>“</w:t>
      </w:r>
      <w:r w:rsidR="00BF1946">
        <w:rPr>
          <w:b/>
          <w:i/>
        </w:rPr>
        <w:t>DOTACIÓN PARA LAS INSTITUCIONES EDUCATIVAS OFICIALES DEL MUNICIPIO DE RIOFRÍO EN EL DEPARTAMENTO DEL VALLE DEL CAUCA</w:t>
      </w:r>
      <w:r>
        <w:rPr>
          <w:b/>
          <w:i/>
          <w:spacing w:val="-2"/>
        </w:rPr>
        <w:t>”.</w:t>
      </w:r>
    </w:p>
    <w:p w14:paraId="74B1BC83" w14:textId="77777777" w:rsidR="00F67234" w:rsidRDefault="00F67234">
      <w:pPr>
        <w:pStyle w:val="Textoindependiente"/>
        <w:rPr>
          <w:b/>
          <w:i/>
        </w:rPr>
      </w:pPr>
    </w:p>
    <w:p w14:paraId="6199F090" w14:textId="77777777" w:rsidR="00F67234" w:rsidRDefault="00F67234">
      <w:pPr>
        <w:pStyle w:val="Textoindependiente"/>
        <w:rPr>
          <w:b/>
          <w:i/>
        </w:rPr>
      </w:pPr>
    </w:p>
    <w:p w14:paraId="69AEBD2B" w14:textId="77777777" w:rsidR="00F67234" w:rsidRDefault="00F67234">
      <w:pPr>
        <w:pStyle w:val="Textoindependiente"/>
        <w:rPr>
          <w:b/>
          <w:i/>
        </w:rPr>
      </w:pPr>
    </w:p>
    <w:p w14:paraId="6F9C1A4C" w14:textId="77777777" w:rsidR="00F67234" w:rsidRDefault="00F67234">
      <w:pPr>
        <w:pStyle w:val="Textoindependiente"/>
        <w:rPr>
          <w:b/>
          <w:i/>
        </w:rPr>
      </w:pPr>
    </w:p>
    <w:p w14:paraId="52A9C33B" w14:textId="77777777" w:rsidR="00F67234" w:rsidRDefault="00F67234">
      <w:pPr>
        <w:pStyle w:val="Textoindependiente"/>
        <w:rPr>
          <w:b/>
          <w:i/>
        </w:rPr>
      </w:pPr>
    </w:p>
    <w:p w14:paraId="55B37E62" w14:textId="77777777" w:rsidR="00F67234" w:rsidRDefault="00F67234">
      <w:pPr>
        <w:pStyle w:val="Textoindependiente"/>
        <w:rPr>
          <w:b/>
          <w:i/>
        </w:rPr>
      </w:pPr>
    </w:p>
    <w:p w14:paraId="6204482C" w14:textId="77777777" w:rsidR="00F67234" w:rsidRDefault="00F67234">
      <w:pPr>
        <w:pStyle w:val="Textoindependiente"/>
        <w:rPr>
          <w:b/>
          <w:i/>
        </w:rPr>
      </w:pPr>
    </w:p>
    <w:p w14:paraId="5951A044" w14:textId="77777777" w:rsidR="00F67234" w:rsidRDefault="00F67234">
      <w:pPr>
        <w:pStyle w:val="Textoindependiente"/>
        <w:spacing w:before="241"/>
        <w:rPr>
          <w:b/>
          <w:i/>
        </w:rPr>
      </w:pPr>
    </w:p>
    <w:p w14:paraId="2B7E3A34" w14:textId="2DC5C7A1" w:rsidR="00F67234" w:rsidRDefault="00BF1946">
      <w:pPr>
        <w:pStyle w:val="Ttulo1"/>
        <w:ind w:left="0" w:right="96" w:firstLine="0"/>
        <w:jc w:val="center"/>
      </w:pPr>
      <w:r>
        <w:t>OCTUBRE</w:t>
      </w:r>
      <w:r>
        <w:rPr>
          <w:spacing w:val="-8"/>
        </w:rPr>
        <w:t xml:space="preserve"> </w:t>
      </w:r>
      <w:r>
        <w:t>DE</w:t>
      </w:r>
      <w:r>
        <w:rPr>
          <w:spacing w:val="-5"/>
        </w:rPr>
        <w:t xml:space="preserve"> </w:t>
      </w:r>
      <w:r>
        <w:rPr>
          <w:spacing w:val="-4"/>
        </w:rPr>
        <w:t>2024</w:t>
      </w:r>
    </w:p>
    <w:p w14:paraId="248BAD24" w14:textId="77777777" w:rsidR="00F67234" w:rsidRDefault="00F67234">
      <w:pPr>
        <w:pStyle w:val="Textoindependiente"/>
        <w:rPr>
          <w:b/>
          <w:sz w:val="18"/>
        </w:rPr>
      </w:pPr>
    </w:p>
    <w:p w14:paraId="1D7E0629" w14:textId="77777777" w:rsidR="00F67234" w:rsidRDefault="00F67234">
      <w:pPr>
        <w:pStyle w:val="Textoindependiente"/>
        <w:rPr>
          <w:b/>
          <w:sz w:val="18"/>
        </w:rPr>
      </w:pPr>
    </w:p>
    <w:p w14:paraId="06BF22B2" w14:textId="77777777" w:rsidR="00F67234" w:rsidRDefault="00F67234">
      <w:pPr>
        <w:pStyle w:val="Textoindependiente"/>
        <w:rPr>
          <w:b/>
          <w:sz w:val="18"/>
        </w:rPr>
      </w:pPr>
    </w:p>
    <w:p w14:paraId="6DA2CB4C" w14:textId="77777777" w:rsidR="00F67234" w:rsidRDefault="00F67234">
      <w:pPr>
        <w:pStyle w:val="Textoindependiente"/>
        <w:spacing w:before="198"/>
        <w:rPr>
          <w:b/>
          <w:sz w:val="18"/>
        </w:rPr>
      </w:pPr>
    </w:p>
    <w:p w14:paraId="195E0B23" w14:textId="77777777" w:rsidR="00F67234" w:rsidRDefault="004C4D8F">
      <w:pPr>
        <w:ind w:right="221"/>
        <w:jc w:val="right"/>
        <w:rPr>
          <w:b/>
          <w:sz w:val="18"/>
        </w:rPr>
      </w:pPr>
      <w:r>
        <w:rPr>
          <w:sz w:val="18"/>
        </w:rPr>
        <w:t>Página</w:t>
      </w:r>
      <w:r>
        <w:rPr>
          <w:spacing w:val="-2"/>
          <w:sz w:val="18"/>
        </w:rPr>
        <w:t xml:space="preserve"> </w:t>
      </w:r>
      <w:r>
        <w:rPr>
          <w:b/>
          <w:sz w:val="18"/>
        </w:rPr>
        <w:t>1</w:t>
      </w:r>
      <w:r>
        <w:rPr>
          <w:b/>
          <w:spacing w:val="-1"/>
          <w:sz w:val="18"/>
        </w:rPr>
        <w:t xml:space="preserve"> </w:t>
      </w:r>
      <w:r>
        <w:rPr>
          <w:sz w:val="18"/>
        </w:rPr>
        <w:t>de</w:t>
      </w:r>
      <w:r>
        <w:rPr>
          <w:spacing w:val="-2"/>
          <w:sz w:val="18"/>
        </w:rPr>
        <w:t xml:space="preserve"> </w:t>
      </w:r>
      <w:r>
        <w:rPr>
          <w:b/>
          <w:spacing w:val="-5"/>
          <w:sz w:val="18"/>
        </w:rPr>
        <w:t>68</w:t>
      </w:r>
    </w:p>
    <w:p w14:paraId="47DE002D" w14:textId="77777777" w:rsidR="00F67234" w:rsidRDefault="00F67234">
      <w:pPr>
        <w:jc w:val="right"/>
        <w:rPr>
          <w:sz w:val="18"/>
        </w:rPr>
        <w:sectPr w:rsidR="00F67234" w:rsidSect="00EE17D4">
          <w:pgSz w:w="12240" w:h="15840"/>
          <w:pgMar w:top="1134" w:right="1418" w:bottom="1134" w:left="1418" w:header="720" w:footer="720" w:gutter="0"/>
          <w:cols w:space="720"/>
        </w:sectPr>
      </w:pPr>
    </w:p>
    <w:p w14:paraId="2AB99C9C" w14:textId="77777777" w:rsidR="00F67234" w:rsidRDefault="004C4D8F">
      <w:pPr>
        <w:pStyle w:val="Ttulo1"/>
        <w:spacing w:before="164"/>
        <w:ind w:left="0" w:right="93" w:firstLine="0"/>
        <w:jc w:val="center"/>
      </w:pPr>
      <w:r>
        <w:rPr>
          <w:spacing w:val="-2"/>
        </w:rPr>
        <w:lastRenderedPageBreak/>
        <w:t>CONTENIDO</w:t>
      </w:r>
    </w:p>
    <w:sdt>
      <w:sdtPr>
        <w:id w:val="1440490608"/>
        <w:docPartObj>
          <w:docPartGallery w:val="Table of Contents"/>
          <w:docPartUnique/>
        </w:docPartObj>
      </w:sdtPr>
      <w:sdtEndPr/>
      <w:sdtContent>
        <w:p w14:paraId="4CF2E21C" w14:textId="77777777" w:rsidR="00F67234" w:rsidRDefault="00EE2D17" w:rsidP="005B2285">
          <w:pPr>
            <w:pStyle w:val="TDC3"/>
            <w:numPr>
              <w:ilvl w:val="0"/>
              <w:numId w:val="34"/>
            </w:numPr>
            <w:tabs>
              <w:tab w:val="left" w:pos="339"/>
              <w:tab w:val="right" w:leader="dot" w:pos="8952"/>
            </w:tabs>
            <w:spacing w:before="0"/>
            <w:ind w:left="339" w:hanging="217"/>
          </w:pPr>
          <w:hyperlink w:anchor="_bookmark0" w:history="1">
            <w:r w:rsidR="00F67234">
              <w:t>DISPOSICIONES</w:t>
            </w:r>
            <w:r w:rsidR="00F67234">
              <w:rPr>
                <w:spacing w:val="-9"/>
              </w:rPr>
              <w:t xml:space="preserve"> </w:t>
            </w:r>
            <w:r w:rsidR="00F67234">
              <w:rPr>
                <w:spacing w:val="-2"/>
              </w:rPr>
              <w:t>GENERALES</w:t>
            </w:r>
            <w:r w:rsidR="00F67234">
              <w:tab/>
            </w:r>
            <w:r w:rsidR="00F67234">
              <w:rPr>
                <w:spacing w:val="-10"/>
              </w:rPr>
              <w:t>5</w:t>
            </w:r>
          </w:hyperlink>
        </w:p>
        <w:p w14:paraId="1CD93081" w14:textId="77777777" w:rsidR="00F67234" w:rsidRDefault="00EE2D17" w:rsidP="005B2285">
          <w:pPr>
            <w:pStyle w:val="TDC3"/>
            <w:numPr>
              <w:ilvl w:val="1"/>
              <w:numId w:val="34"/>
            </w:numPr>
            <w:tabs>
              <w:tab w:val="left" w:pos="451"/>
              <w:tab w:val="right" w:leader="dot" w:pos="8952"/>
            </w:tabs>
            <w:spacing w:before="121"/>
            <w:ind w:left="451" w:hanging="329"/>
          </w:pPr>
          <w:hyperlink w:anchor="_bookmark1" w:history="1">
            <w:r w:rsidR="00F67234">
              <w:rPr>
                <w:spacing w:val="-2"/>
              </w:rPr>
              <w:t>ANTECEDENTES</w:t>
            </w:r>
            <w:r w:rsidR="00F67234">
              <w:tab/>
            </w:r>
            <w:r w:rsidR="00F67234">
              <w:rPr>
                <w:spacing w:val="-10"/>
              </w:rPr>
              <w:t>5</w:t>
            </w:r>
          </w:hyperlink>
        </w:p>
        <w:p w14:paraId="532680A8" w14:textId="77777777" w:rsidR="00F67234" w:rsidRDefault="00EE2D17" w:rsidP="005B2285">
          <w:pPr>
            <w:pStyle w:val="TDC3"/>
            <w:numPr>
              <w:ilvl w:val="1"/>
              <w:numId w:val="34"/>
            </w:numPr>
            <w:tabs>
              <w:tab w:val="left" w:pos="449"/>
              <w:tab w:val="right" w:leader="dot" w:pos="8952"/>
            </w:tabs>
            <w:spacing w:before="122"/>
            <w:ind w:left="449" w:hanging="327"/>
          </w:pPr>
          <w:hyperlink w:anchor="_bookmark2" w:history="1">
            <w:r w:rsidR="00F67234">
              <w:t>DEFINICIONES</w:t>
            </w:r>
            <w:r w:rsidR="00F67234">
              <w:rPr>
                <w:spacing w:val="-4"/>
              </w:rPr>
              <w:t xml:space="preserve"> </w:t>
            </w:r>
            <w:r w:rsidR="00F67234">
              <w:t>Y</w:t>
            </w:r>
            <w:r w:rsidR="00F67234">
              <w:rPr>
                <w:spacing w:val="-5"/>
              </w:rPr>
              <w:t xml:space="preserve"> </w:t>
            </w:r>
            <w:r w:rsidR="00F67234">
              <w:rPr>
                <w:spacing w:val="-2"/>
              </w:rPr>
              <w:t>SIGLAS</w:t>
            </w:r>
            <w:r w:rsidR="00F67234">
              <w:tab/>
            </w:r>
            <w:r w:rsidR="00F67234">
              <w:rPr>
                <w:spacing w:val="-10"/>
              </w:rPr>
              <w:t>6</w:t>
            </w:r>
          </w:hyperlink>
        </w:p>
        <w:p w14:paraId="072284ED" w14:textId="77777777" w:rsidR="00F67234" w:rsidRDefault="00EE2D17" w:rsidP="005B2285">
          <w:pPr>
            <w:pStyle w:val="TDC4"/>
            <w:numPr>
              <w:ilvl w:val="2"/>
              <w:numId w:val="33"/>
            </w:numPr>
            <w:tabs>
              <w:tab w:val="left" w:pos="685"/>
              <w:tab w:val="right" w:leader="dot" w:pos="8953"/>
            </w:tabs>
            <w:ind w:left="685" w:hanging="563"/>
            <w:rPr>
              <w:b w:val="0"/>
              <w:i w:val="0"/>
            </w:rPr>
          </w:pPr>
          <w:hyperlink w:anchor="_bookmark3" w:history="1">
            <w:r w:rsidR="00F67234">
              <w:rPr>
                <w:i w:val="0"/>
                <w:spacing w:val="-2"/>
              </w:rPr>
              <w:t>SIGLAS</w:t>
            </w:r>
            <w:r w:rsidR="00F67234">
              <w:rPr>
                <w:i w:val="0"/>
              </w:rPr>
              <w:tab/>
            </w:r>
            <w:r w:rsidR="00F67234">
              <w:rPr>
                <w:b w:val="0"/>
                <w:i w:val="0"/>
                <w:spacing w:val="-5"/>
              </w:rPr>
              <w:t>11</w:t>
            </w:r>
          </w:hyperlink>
        </w:p>
        <w:p w14:paraId="52522E0C" w14:textId="77777777" w:rsidR="00F67234" w:rsidRDefault="00EE2D17" w:rsidP="005B2285">
          <w:pPr>
            <w:pStyle w:val="TDC3"/>
            <w:numPr>
              <w:ilvl w:val="0"/>
              <w:numId w:val="34"/>
            </w:numPr>
            <w:tabs>
              <w:tab w:val="left" w:pos="339"/>
              <w:tab w:val="right" w:leader="dot" w:pos="8953"/>
            </w:tabs>
            <w:spacing w:before="122"/>
            <w:ind w:left="339" w:hanging="217"/>
          </w:pPr>
          <w:hyperlink w:anchor="_bookmark4" w:history="1">
            <w:r w:rsidR="00F67234">
              <w:t>INFORMACIÓN</w:t>
            </w:r>
            <w:r w:rsidR="00F67234">
              <w:rPr>
                <w:spacing w:val="-5"/>
              </w:rPr>
              <w:t xml:space="preserve"> </w:t>
            </w:r>
            <w:r w:rsidR="00F67234">
              <w:t>DEL</w:t>
            </w:r>
            <w:r w:rsidR="00F67234">
              <w:rPr>
                <w:spacing w:val="-5"/>
              </w:rPr>
              <w:t xml:space="preserve"> </w:t>
            </w:r>
            <w:r w:rsidR="00F67234">
              <w:rPr>
                <w:spacing w:val="-2"/>
              </w:rPr>
              <w:t>PROCESO</w:t>
            </w:r>
            <w:r w:rsidR="00F67234">
              <w:tab/>
            </w:r>
            <w:r w:rsidR="00F67234">
              <w:rPr>
                <w:spacing w:val="-5"/>
              </w:rPr>
              <w:t>11</w:t>
            </w:r>
          </w:hyperlink>
        </w:p>
        <w:p w14:paraId="35BD53CF" w14:textId="77777777" w:rsidR="00F67234" w:rsidRDefault="00EE2D17" w:rsidP="005B2285">
          <w:pPr>
            <w:pStyle w:val="TDC3"/>
            <w:numPr>
              <w:ilvl w:val="1"/>
              <w:numId w:val="34"/>
            </w:numPr>
            <w:tabs>
              <w:tab w:val="left" w:pos="449"/>
              <w:tab w:val="right" w:leader="dot" w:pos="8953"/>
            </w:tabs>
            <w:ind w:left="449" w:hanging="327"/>
          </w:pPr>
          <w:hyperlink w:anchor="_bookmark5" w:history="1">
            <w:r w:rsidR="00F67234">
              <w:rPr>
                <w:spacing w:val="-2"/>
              </w:rPr>
              <w:t>OBJETO</w:t>
            </w:r>
            <w:r w:rsidR="00F67234">
              <w:tab/>
            </w:r>
            <w:r w:rsidR="00F67234">
              <w:rPr>
                <w:spacing w:val="-5"/>
              </w:rPr>
              <w:t>11</w:t>
            </w:r>
          </w:hyperlink>
        </w:p>
        <w:p w14:paraId="3B44F0AF" w14:textId="77777777" w:rsidR="00F67234" w:rsidRDefault="00EE2D17" w:rsidP="005B2285">
          <w:pPr>
            <w:pStyle w:val="TDC3"/>
            <w:numPr>
              <w:ilvl w:val="1"/>
              <w:numId w:val="32"/>
            </w:numPr>
            <w:tabs>
              <w:tab w:val="left" w:pos="449"/>
              <w:tab w:val="right" w:leader="dot" w:pos="8953"/>
            </w:tabs>
            <w:spacing w:before="123"/>
            <w:ind w:left="449" w:hanging="327"/>
          </w:pPr>
          <w:hyperlink w:anchor="_bookmark6" w:history="1">
            <w:r w:rsidR="00F67234">
              <w:rPr>
                <w:spacing w:val="-2"/>
              </w:rPr>
              <w:t>LOCALIZACIÓN</w:t>
            </w:r>
            <w:r w:rsidR="00F67234">
              <w:tab/>
            </w:r>
            <w:r w:rsidR="00F67234">
              <w:rPr>
                <w:spacing w:val="-5"/>
              </w:rPr>
              <w:t>12</w:t>
            </w:r>
          </w:hyperlink>
        </w:p>
        <w:p w14:paraId="5ED24429" w14:textId="77777777" w:rsidR="00F67234" w:rsidRDefault="00EE2D17" w:rsidP="005B2285">
          <w:pPr>
            <w:pStyle w:val="TDC3"/>
            <w:numPr>
              <w:ilvl w:val="1"/>
              <w:numId w:val="32"/>
            </w:numPr>
            <w:tabs>
              <w:tab w:val="left" w:pos="449"/>
              <w:tab w:val="right" w:leader="dot" w:pos="8953"/>
            </w:tabs>
            <w:spacing w:before="121"/>
            <w:ind w:left="449" w:hanging="327"/>
          </w:pPr>
          <w:hyperlink w:anchor="_bookmark7" w:history="1">
            <w:r w:rsidR="00F67234">
              <w:t>PRESUPUESTO</w:t>
            </w:r>
            <w:r w:rsidR="00F67234">
              <w:rPr>
                <w:spacing w:val="-5"/>
              </w:rPr>
              <w:t xml:space="preserve"> </w:t>
            </w:r>
            <w:r w:rsidR="00F67234">
              <w:t>ESTIMADO</w:t>
            </w:r>
            <w:r w:rsidR="00F67234">
              <w:rPr>
                <w:spacing w:val="-6"/>
              </w:rPr>
              <w:t xml:space="preserve"> </w:t>
            </w:r>
            <w:r w:rsidR="00F67234">
              <w:t>PARA</w:t>
            </w:r>
            <w:r w:rsidR="00F67234">
              <w:rPr>
                <w:spacing w:val="-4"/>
              </w:rPr>
              <w:t xml:space="preserve"> </w:t>
            </w:r>
            <w:r w:rsidR="00F67234">
              <w:t>EL</w:t>
            </w:r>
            <w:r w:rsidR="00F67234">
              <w:rPr>
                <w:spacing w:val="-4"/>
              </w:rPr>
              <w:t xml:space="preserve"> </w:t>
            </w:r>
            <w:r w:rsidR="00F67234">
              <w:rPr>
                <w:spacing w:val="-2"/>
              </w:rPr>
              <w:t>CONTRATO</w:t>
            </w:r>
            <w:r w:rsidR="00F67234">
              <w:tab/>
            </w:r>
            <w:r w:rsidR="00F67234">
              <w:rPr>
                <w:spacing w:val="-5"/>
              </w:rPr>
              <w:t>13</w:t>
            </w:r>
          </w:hyperlink>
        </w:p>
        <w:p w14:paraId="438DC9E3" w14:textId="77777777" w:rsidR="00F67234" w:rsidRDefault="00EE2D17" w:rsidP="005B2285">
          <w:pPr>
            <w:pStyle w:val="TDC3"/>
            <w:numPr>
              <w:ilvl w:val="1"/>
              <w:numId w:val="32"/>
            </w:numPr>
            <w:tabs>
              <w:tab w:val="left" w:pos="451"/>
              <w:tab w:val="right" w:leader="dot" w:pos="8953"/>
            </w:tabs>
            <w:ind w:left="451"/>
          </w:pPr>
          <w:hyperlink w:anchor="_bookmark8" w:history="1">
            <w:r w:rsidR="00F67234">
              <w:t>FORMA</w:t>
            </w:r>
            <w:r w:rsidR="00F67234">
              <w:rPr>
                <w:spacing w:val="-7"/>
              </w:rPr>
              <w:t xml:space="preserve"> </w:t>
            </w:r>
            <w:r w:rsidR="00F67234">
              <w:t>DE</w:t>
            </w:r>
            <w:r w:rsidR="00F67234">
              <w:rPr>
                <w:spacing w:val="-4"/>
              </w:rPr>
              <w:t xml:space="preserve"> PAGO</w:t>
            </w:r>
            <w:r w:rsidR="00F67234">
              <w:tab/>
            </w:r>
            <w:r w:rsidR="00F67234">
              <w:rPr>
                <w:spacing w:val="-5"/>
              </w:rPr>
              <w:t>14</w:t>
            </w:r>
          </w:hyperlink>
        </w:p>
        <w:p w14:paraId="3186E002" w14:textId="77777777" w:rsidR="00F67234" w:rsidRDefault="00EE2D17" w:rsidP="005B2285">
          <w:pPr>
            <w:pStyle w:val="TDC3"/>
            <w:numPr>
              <w:ilvl w:val="1"/>
              <w:numId w:val="32"/>
            </w:numPr>
            <w:tabs>
              <w:tab w:val="left" w:pos="449"/>
              <w:tab w:val="right" w:leader="dot" w:pos="8953"/>
            </w:tabs>
            <w:spacing w:before="123"/>
            <w:ind w:left="449" w:hanging="327"/>
          </w:pPr>
          <w:hyperlink w:anchor="_bookmark9" w:history="1">
            <w:r w:rsidR="00F67234">
              <w:t>PLAZO</w:t>
            </w:r>
            <w:r w:rsidR="00F67234">
              <w:rPr>
                <w:spacing w:val="-5"/>
              </w:rPr>
              <w:t xml:space="preserve"> </w:t>
            </w:r>
            <w:r w:rsidR="00F67234">
              <w:t>DE</w:t>
            </w:r>
            <w:r w:rsidR="00F67234">
              <w:rPr>
                <w:spacing w:val="-2"/>
              </w:rPr>
              <w:t xml:space="preserve"> EJECUCIÓN</w:t>
            </w:r>
            <w:r w:rsidR="00F67234">
              <w:tab/>
            </w:r>
            <w:r w:rsidR="00F67234">
              <w:rPr>
                <w:spacing w:val="-5"/>
              </w:rPr>
              <w:t>17</w:t>
            </w:r>
          </w:hyperlink>
        </w:p>
        <w:p w14:paraId="1E4C7EB3" w14:textId="77777777" w:rsidR="00F67234" w:rsidRDefault="00EE2D17" w:rsidP="005B2285">
          <w:pPr>
            <w:pStyle w:val="TDC3"/>
            <w:numPr>
              <w:ilvl w:val="1"/>
              <w:numId w:val="32"/>
            </w:numPr>
            <w:tabs>
              <w:tab w:val="left" w:pos="449"/>
              <w:tab w:val="right" w:leader="dot" w:pos="8953"/>
            </w:tabs>
            <w:ind w:left="449" w:hanging="327"/>
          </w:pPr>
          <w:hyperlink w:anchor="_bookmark10" w:history="1">
            <w:r w:rsidR="00F67234">
              <w:t>DESTINATARIOS</w:t>
            </w:r>
            <w:r w:rsidR="00F67234">
              <w:rPr>
                <w:spacing w:val="-9"/>
              </w:rPr>
              <w:t xml:space="preserve"> </w:t>
            </w:r>
            <w:r w:rsidR="00F67234">
              <w:t>DEL</w:t>
            </w:r>
            <w:r w:rsidR="00F67234">
              <w:rPr>
                <w:spacing w:val="-8"/>
              </w:rPr>
              <w:t xml:space="preserve"> </w:t>
            </w:r>
            <w:r w:rsidR="00F67234">
              <w:t>PROCESO</w:t>
            </w:r>
            <w:r w:rsidR="00F67234">
              <w:rPr>
                <w:spacing w:val="-7"/>
              </w:rPr>
              <w:t xml:space="preserve"> </w:t>
            </w:r>
            <w:r w:rsidR="00F67234">
              <w:rPr>
                <w:spacing w:val="-2"/>
              </w:rPr>
              <w:t>LICITATORIO</w:t>
            </w:r>
            <w:r w:rsidR="00F67234">
              <w:tab/>
            </w:r>
            <w:r w:rsidR="00F67234">
              <w:rPr>
                <w:spacing w:val="-5"/>
              </w:rPr>
              <w:t>17</w:t>
            </w:r>
          </w:hyperlink>
        </w:p>
        <w:p w14:paraId="77A567EC" w14:textId="77777777" w:rsidR="00F67234" w:rsidRDefault="00EE2D17" w:rsidP="005B2285">
          <w:pPr>
            <w:pStyle w:val="TDC3"/>
            <w:numPr>
              <w:ilvl w:val="1"/>
              <w:numId w:val="32"/>
            </w:numPr>
            <w:tabs>
              <w:tab w:val="left" w:pos="451"/>
              <w:tab w:val="right" w:leader="dot" w:pos="8953"/>
            </w:tabs>
            <w:spacing w:before="123"/>
            <w:ind w:left="451"/>
          </w:pPr>
          <w:hyperlink w:anchor="_bookmark11" w:history="1">
            <w:r w:rsidR="00F67234">
              <w:rPr>
                <w:spacing w:val="-2"/>
              </w:rPr>
              <w:t>CRONOGRAMA</w:t>
            </w:r>
            <w:r w:rsidR="00F67234">
              <w:tab/>
            </w:r>
            <w:r w:rsidR="00F67234">
              <w:rPr>
                <w:spacing w:val="-5"/>
              </w:rPr>
              <w:t>18</w:t>
            </w:r>
          </w:hyperlink>
        </w:p>
        <w:p w14:paraId="1F90D334" w14:textId="77777777" w:rsidR="00F67234" w:rsidRDefault="00EE2D17" w:rsidP="005B2285">
          <w:pPr>
            <w:pStyle w:val="TDC3"/>
            <w:numPr>
              <w:ilvl w:val="0"/>
              <w:numId w:val="34"/>
            </w:numPr>
            <w:tabs>
              <w:tab w:val="left" w:pos="339"/>
              <w:tab w:val="right" w:leader="dot" w:pos="8953"/>
            </w:tabs>
            <w:ind w:left="339" w:hanging="217"/>
          </w:pPr>
          <w:hyperlink w:anchor="_bookmark12" w:history="1">
            <w:r w:rsidR="00F67234">
              <w:t>CONDICIONES</w:t>
            </w:r>
            <w:r w:rsidR="00F67234">
              <w:rPr>
                <w:spacing w:val="-9"/>
              </w:rPr>
              <w:t xml:space="preserve"> </w:t>
            </w:r>
            <w:r w:rsidR="00F67234">
              <w:t>DEL</w:t>
            </w:r>
            <w:r w:rsidR="00F67234">
              <w:rPr>
                <w:spacing w:val="-7"/>
              </w:rPr>
              <w:t xml:space="preserve"> </w:t>
            </w:r>
            <w:r w:rsidR="00F67234">
              <w:t>PROCESO</w:t>
            </w:r>
            <w:r w:rsidR="00F67234">
              <w:rPr>
                <w:spacing w:val="-5"/>
              </w:rPr>
              <w:t xml:space="preserve"> </w:t>
            </w:r>
            <w:r w:rsidR="00F67234">
              <w:rPr>
                <w:spacing w:val="-2"/>
              </w:rPr>
              <w:t>LICITATORIO</w:t>
            </w:r>
            <w:r w:rsidR="00F67234">
              <w:tab/>
            </w:r>
            <w:r w:rsidR="00F67234">
              <w:rPr>
                <w:spacing w:val="-5"/>
              </w:rPr>
              <w:t>19</w:t>
            </w:r>
          </w:hyperlink>
        </w:p>
        <w:p w14:paraId="12033F25" w14:textId="77777777" w:rsidR="00F67234" w:rsidRDefault="00EE2D17" w:rsidP="005B2285">
          <w:pPr>
            <w:pStyle w:val="TDC3"/>
            <w:numPr>
              <w:ilvl w:val="1"/>
              <w:numId w:val="34"/>
            </w:numPr>
            <w:tabs>
              <w:tab w:val="left" w:pos="451"/>
              <w:tab w:val="right" w:leader="dot" w:pos="8953"/>
            </w:tabs>
            <w:ind w:left="451" w:hanging="329"/>
          </w:pPr>
          <w:hyperlink w:anchor="_bookmark13" w:history="1">
            <w:r w:rsidR="00F67234">
              <w:t>RÉGIMEN</w:t>
            </w:r>
            <w:r w:rsidR="00F67234">
              <w:rPr>
                <w:spacing w:val="-6"/>
              </w:rPr>
              <w:t xml:space="preserve"> </w:t>
            </w:r>
            <w:r w:rsidR="00F67234">
              <w:t>JURÍDICO</w:t>
            </w:r>
            <w:r w:rsidR="00F67234">
              <w:rPr>
                <w:spacing w:val="-5"/>
              </w:rPr>
              <w:t xml:space="preserve"> </w:t>
            </w:r>
            <w:r w:rsidR="00F67234">
              <w:rPr>
                <w:spacing w:val="-2"/>
              </w:rPr>
              <w:t>APLICABLE</w:t>
            </w:r>
            <w:r w:rsidR="00F67234">
              <w:tab/>
            </w:r>
            <w:r w:rsidR="00F67234">
              <w:rPr>
                <w:spacing w:val="-5"/>
              </w:rPr>
              <w:t>19</w:t>
            </w:r>
          </w:hyperlink>
        </w:p>
        <w:p w14:paraId="219A2C56" w14:textId="77777777" w:rsidR="00F67234" w:rsidRDefault="00EE2D17" w:rsidP="005B2285">
          <w:pPr>
            <w:pStyle w:val="TDC3"/>
            <w:numPr>
              <w:ilvl w:val="1"/>
              <w:numId w:val="34"/>
            </w:numPr>
            <w:tabs>
              <w:tab w:val="left" w:pos="449"/>
              <w:tab w:val="right" w:leader="dot" w:pos="8953"/>
            </w:tabs>
            <w:spacing w:before="123"/>
            <w:ind w:left="449" w:hanging="327"/>
          </w:pPr>
          <w:hyperlink w:anchor="_bookmark14" w:history="1">
            <w:r w:rsidR="00F67234">
              <w:t>PRINCIPIOS</w:t>
            </w:r>
            <w:r w:rsidR="00F67234">
              <w:rPr>
                <w:spacing w:val="-6"/>
              </w:rPr>
              <w:t xml:space="preserve"> </w:t>
            </w:r>
            <w:r w:rsidR="00F67234">
              <w:rPr>
                <w:spacing w:val="-2"/>
              </w:rPr>
              <w:t>ORIENTADORES</w:t>
            </w:r>
            <w:r w:rsidR="00F67234">
              <w:tab/>
            </w:r>
            <w:r w:rsidR="00F67234">
              <w:rPr>
                <w:spacing w:val="-5"/>
              </w:rPr>
              <w:t>20</w:t>
            </w:r>
          </w:hyperlink>
        </w:p>
        <w:p w14:paraId="32A39411" w14:textId="77777777" w:rsidR="00F67234" w:rsidRDefault="00EE2D17" w:rsidP="005B2285">
          <w:pPr>
            <w:pStyle w:val="TDC3"/>
            <w:numPr>
              <w:ilvl w:val="1"/>
              <w:numId w:val="34"/>
            </w:numPr>
            <w:tabs>
              <w:tab w:val="left" w:pos="451"/>
              <w:tab w:val="right" w:leader="dot" w:pos="8953"/>
            </w:tabs>
            <w:spacing w:before="121"/>
            <w:ind w:left="451" w:hanging="329"/>
          </w:pPr>
          <w:hyperlink w:anchor="_bookmark15" w:history="1">
            <w:r w:rsidR="00F67234">
              <w:t>VEEDURÍAS</w:t>
            </w:r>
            <w:r w:rsidR="00F67234">
              <w:rPr>
                <w:spacing w:val="-8"/>
              </w:rPr>
              <w:t xml:space="preserve"> </w:t>
            </w:r>
            <w:r w:rsidR="00F67234">
              <w:rPr>
                <w:spacing w:val="-2"/>
              </w:rPr>
              <w:t>CIUDADANAS</w:t>
            </w:r>
            <w:r w:rsidR="00F67234">
              <w:tab/>
            </w:r>
            <w:r w:rsidR="00F67234">
              <w:rPr>
                <w:spacing w:val="-7"/>
              </w:rPr>
              <w:t>20</w:t>
            </w:r>
          </w:hyperlink>
        </w:p>
        <w:p w14:paraId="48742C30" w14:textId="77777777" w:rsidR="00F67234" w:rsidRDefault="00EE2D17" w:rsidP="005B2285">
          <w:pPr>
            <w:pStyle w:val="TDC3"/>
            <w:numPr>
              <w:ilvl w:val="1"/>
              <w:numId w:val="34"/>
            </w:numPr>
            <w:tabs>
              <w:tab w:val="left" w:pos="451"/>
              <w:tab w:val="right" w:leader="dot" w:pos="8953"/>
            </w:tabs>
            <w:spacing w:before="122"/>
            <w:ind w:left="451" w:hanging="329"/>
          </w:pPr>
          <w:hyperlink w:anchor="_bookmark16" w:history="1">
            <w:r w:rsidR="00F67234">
              <w:t>APERTURA</w:t>
            </w:r>
            <w:r w:rsidR="00F67234">
              <w:rPr>
                <w:spacing w:val="-4"/>
              </w:rPr>
              <w:t xml:space="preserve"> </w:t>
            </w:r>
            <w:r w:rsidR="00F67234">
              <w:t>LPA</w:t>
            </w:r>
            <w:r w:rsidR="00F67234">
              <w:rPr>
                <w:spacing w:val="-5"/>
              </w:rPr>
              <w:t xml:space="preserve"> </w:t>
            </w:r>
            <w:r w:rsidR="00F67234">
              <w:t>Y</w:t>
            </w:r>
            <w:r w:rsidR="00F67234">
              <w:rPr>
                <w:spacing w:val="-4"/>
              </w:rPr>
              <w:t xml:space="preserve"> </w:t>
            </w:r>
            <w:r w:rsidR="00F67234">
              <w:t>PUBLICACIÓN</w:t>
            </w:r>
            <w:r w:rsidR="00F67234">
              <w:rPr>
                <w:spacing w:val="-3"/>
              </w:rPr>
              <w:t xml:space="preserve"> </w:t>
            </w:r>
            <w:r w:rsidR="00F67234">
              <w:t>DE</w:t>
            </w:r>
            <w:r w:rsidR="00F67234">
              <w:rPr>
                <w:spacing w:val="-5"/>
              </w:rPr>
              <w:t xml:space="preserve"> </w:t>
            </w:r>
            <w:r w:rsidR="00F67234">
              <w:t>LOS</w:t>
            </w:r>
            <w:r w:rsidR="00F67234">
              <w:rPr>
                <w:spacing w:val="-5"/>
              </w:rPr>
              <w:t xml:space="preserve"> </w:t>
            </w:r>
            <w:r w:rsidR="00F67234">
              <w:t>TÉRMINOS</w:t>
            </w:r>
            <w:r w:rsidR="00F67234">
              <w:rPr>
                <w:spacing w:val="-5"/>
              </w:rPr>
              <w:t xml:space="preserve"> </w:t>
            </w:r>
            <w:r w:rsidR="00F67234">
              <w:t>DE</w:t>
            </w:r>
            <w:r w:rsidR="00F67234">
              <w:rPr>
                <w:spacing w:val="-1"/>
              </w:rPr>
              <w:t xml:space="preserve"> </w:t>
            </w:r>
            <w:r w:rsidR="00F67234">
              <w:rPr>
                <w:spacing w:val="-2"/>
              </w:rPr>
              <w:t>REFERENCIA</w:t>
            </w:r>
            <w:r w:rsidR="00F67234">
              <w:tab/>
            </w:r>
            <w:r w:rsidR="00F67234">
              <w:rPr>
                <w:spacing w:val="-5"/>
              </w:rPr>
              <w:t>20</w:t>
            </w:r>
          </w:hyperlink>
        </w:p>
        <w:p w14:paraId="2BD00960" w14:textId="77777777" w:rsidR="00F67234" w:rsidRDefault="00EE2D17" w:rsidP="005B2285">
          <w:pPr>
            <w:pStyle w:val="TDC3"/>
            <w:numPr>
              <w:ilvl w:val="1"/>
              <w:numId w:val="34"/>
            </w:numPr>
            <w:tabs>
              <w:tab w:val="left" w:pos="451"/>
              <w:tab w:val="right" w:leader="dot" w:pos="8953"/>
            </w:tabs>
            <w:ind w:left="451" w:hanging="329"/>
          </w:pPr>
          <w:hyperlink w:anchor="_bookmark17" w:history="1">
            <w:r w:rsidR="00F67234">
              <w:rPr>
                <w:spacing w:val="-2"/>
              </w:rPr>
              <w:t>CORRESPONDENCIA</w:t>
            </w:r>
            <w:r w:rsidR="00F67234">
              <w:tab/>
            </w:r>
            <w:r w:rsidR="00F67234">
              <w:rPr>
                <w:spacing w:val="-5"/>
              </w:rPr>
              <w:t>20</w:t>
            </w:r>
          </w:hyperlink>
        </w:p>
        <w:p w14:paraId="4B2FE598" w14:textId="77777777" w:rsidR="00686A3C" w:rsidRPr="00686A3C" w:rsidRDefault="00EE2D17" w:rsidP="005B2285">
          <w:pPr>
            <w:pStyle w:val="TDC3"/>
            <w:numPr>
              <w:ilvl w:val="1"/>
              <w:numId w:val="34"/>
            </w:numPr>
            <w:tabs>
              <w:tab w:val="left" w:pos="451"/>
              <w:tab w:val="right" w:leader="dot" w:pos="8953"/>
            </w:tabs>
            <w:spacing w:before="123"/>
            <w:ind w:left="451" w:hanging="329"/>
          </w:pPr>
          <w:hyperlink w:anchor="_bookmark18" w:history="1">
            <w:r w:rsidR="00F67234">
              <w:rPr>
                <w:spacing w:val="-2"/>
              </w:rPr>
              <w:t>ADENDAS</w:t>
            </w:r>
            <w:r w:rsidR="00F67234">
              <w:tab/>
            </w:r>
            <w:r w:rsidR="00F67234">
              <w:rPr>
                <w:spacing w:val="-5"/>
              </w:rPr>
              <w:t>21</w:t>
            </w:r>
          </w:hyperlink>
        </w:p>
        <w:p w14:paraId="55207215" w14:textId="77777777" w:rsidR="00686A3C" w:rsidRPr="00686A3C" w:rsidRDefault="00686A3C" w:rsidP="005B2285">
          <w:pPr>
            <w:pStyle w:val="TDC3"/>
            <w:numPr>
              <w:ilvl w:val="1"/>
              <w:numId w:val="34"/>
            </w:numPr>
            <w:tabs>
              <w:tab w:val="left" w:pos="451"/>
              <w:tab w:val="right" w:leader="dot" w:pos="8953"/>
            </w:tabs>
            <w:spacing w:before="123"/>
            <w:ind w:left="451" w:hanging="329"/>
          </w:pPr>
          <w:r>
            <w:t>ANÁLISIS</w:t>
          </w:r>
          <w:r w:rsidRPr="00686A3C">
            <w:rPr>
              <w:spacing w:val="-8"/>
            </w:rPr>
            <w:t xml:space="preserve"> </w:t>
          </w:r>
          <w:r>
            <w:t>DE</w:t>
          </w:r>
          <w:r w:rsidRPr="00686A3C">
            <w:rPr>
              <w:spacing w:val="-5"/>
            </w:rPr>
            <w:t xml:space="preserve"> </w:t>
          </w:r>
          <w:r>
            <w:t>LOS</w:t>
          </w:r>
          <w:r w:rsidRPr="00686A3C">
            <w:rPr>
              <w:spacing w:val="-6"/>
            </w:rPr>
            <w:t xml:space="preserve"> </w:t>
          </w:r>
          <w:r>
            <w:t>RIESGOS</w:t>
          </w:r>
          <w:r w:rsidRPr="00686A3C">
            <w:rPr>
              <w:spacing w:val="-5"/>
            </w:rPr>
            <w:t xml:space="preserve"> </w:t>
          </w:r>
          <w:r>
            <w:t>PREVISIBLES</w:t>
          </w:r>
          <w:r w:rsidRPr="00686A3C">
            <w:rPr>
              <w:spacing w:val="-6"/>
            </w:rPr>
            <w:t xml:space="preserve"> </w:t>
          </w:r>
          <w:r>
            <w:t>DEL</w:t>
          </w:r>
          <w:r w:rsidRPr="00686A3C">
            <w:rPr>
              <w:spacing w:val="-4"/>
            </w:rPr>
            <w:t xml:space="preserve"> </w:t>
          </w:r>
          <w:r>
            <w:t>FUTURO</w:t>
          </w:r>
          <w:r w:rsidRPr="00686A3C">
            <w:rPr>
              <w:spacing w:val="-5"/>
            </w:rPr>
            <w:t xml:space="preserve"> </w:t>
          </w:r>
          <w:r>
            <w:t>CONTRATO</w:t>
          </w:r>
          <w:r w:rsidRPr="00686A3C">
            <w:rPr>
              <w:spacing w:val="-1"/>
            </w:rPr>
            <w:t xml:space="preserve"> </w:t>
          </w:r>
          <w:r>
            <w:t>-MATRIZ</w:t>
          </w:r>
          <w:r w:rsidRPr="00686A3C">
            <w:rPr>
              <w:spacing w:val="-7"/>
            </w:rPr>
            <w:t xml:space="preserve"> </w:t>
          </w:r>
          <w:r>
            <w:t>DE</w:t>
          </w:r>
          <w:r w:rsidRPr="00686A3C">
            <w:rPr>
              <w:spacing w:val="-4"/>
            </w:rPr>
            <w:t xml:space="preserve"> </w:t>
          </w:r>
          <w:r w:rsidRPr="00686A3C">
            <w:rPr>
              <w:spacing w:val="-2"/>
            </w:rPr>
            <w:t>RIESGOS.</w:t>
          </w:r>
        </w:p>
        <w:p w14:paraId="022E5177" w14:textId="77777777" w:rsidR="00686A3C" w:rsidRPr="00686A3C" w:rsidRDefault="00686A3C" w:rsidP="005B2285">
          <w:pPr>
            <w:pStyle w:val="TDC3"/>
            <w:numPr>
              <w:ilvl w:val="1"/>
              <w:numId w:val="34"/>
            </w:numPr>
            <w:tabs>
              <w:tab w:val="left" w:pos="451"/>
              <w:tab w:val="right" w:leader="dot" w:pos="8953"/>
            </w:tabs>
            <w:spacing w:before="123"/>
            <w:ind w:left="451" w:hanging="329"/>
          </w:pPr>
          <w:r>
            <w:t>INHABILIDADES</w:t>
          </w:r>
          <w:r w:rsidRPr="00686A3C">
            <w:rPr>
              <w:spacing w:val="-8"/>
            </w:rPr>
            <w:t xml:space="preserve"> </w:t>
          </w:r>
          <w:r>
            <w:t>E</w:t>
          </w:r>
          <w:r w:rsidRPr="00686A3C">
            <w:rPr>
              <w:spacing w:val="-7"/>
            </w:rPr>
            <w:t xml:space="preserve"> </w:t>
          </w:r>
          <w:r w:rsidRPr="00686A3C">
            <w:rPr>
              <w:spacing w:val="-2"/>
            </w:rPr>
            <w:t>INCOMPATIBILIDADES</w:t>
          </w:r>
        </w:p>
        <w:p w14:paraId="52A48DD4" w14:textId="77777777" w:rsidR="00686A3C" w:rsidRPr="00686A3C" w:rsidRDefault="00686A3C" w:rsidP="005B2285">
          <w:pPr>
            <w:pStyle w:val="TDC3"/>
            <w:numPr>
              <w:ilvl w:val="1"/>
              <w:numId w:val="34"/>
            </w:numPr>
            <w:tabs>
              <w:tab w:val="left" w:pos="451"/>
              <w:tab w:val="right" w:leader="dot" w:pos="8953"/>
            </w:tabs>
            <w:spacing w:before="123"/>
            <w:ind w:left="451" w:hanging="329"/>
          </w:pPr>
          <w:r>
            <w:t>CONFLICTO</w:t>
          </w:r>
          <w:r w:rsidRPr="00686A3C">
            <w:rPr>
              <w:spacing w:val="-6"/>
            </w:rPr>
            <w:t xml:space="preserve"> </w:t>
          </w:r>
          <w:r>
            <w:t>DE</w:t>
          </w:r>
          <w:r w:rsidRPr="00686A3C">
            <w:rPr>
              <w:spacing w:val="-5"/>
            </w:rPr>
            <w:t xml:space="preserve"> </w:t>
          </w:r>
          <w:r w:rsidRPr="00686A3C">
            <w:rPr>
              <w:spacing w:val="-2"/>
            </w:rPr>
            <w:t>INTERÉS</w:t>
          </w:r>
        </w:p>
        <w:p w14:paraId="6147D983" w14:textId="16861243" w:rsidR="00686A3C" w:rsidRPr="00485E23" w:rsidRDefault="00485E23" w:rsidP="00485E23">
          <w:pPr>
            <w:pStyle w:val="Ttulo1"/>
            <w:tabs>
              <w:tab w:val="left" w:pos="564"/>
            </w:tabs>
            <w:ind w:left="0" w:firstLine="0"/>
            <w:rPr>
              <w:b w:val="0"/>
              <w:bCs w:val="0"/>
            </w:rPr>
          </w:pPr>
          <w:r>
            <w:rPr>
              <w:b w:val="0"/>
              <w:bCs w:val="0"/>
              <w:spacing w:val="-2"/>
            </w:rPr>
            <w:t xml:space="preserve">  </w:t>
          </w:r>
          <w:r w:rsidR="00686A3C" w:rsidRPr="00485E23">
            <w:rPr>
              <w:b w:val="0"/>
              <w:bCs w:val="0"/>
              <w:spacing w:val="-2"/>
            </w:rPr>
            <w:t xml:space="preserve">3.10 </w:t>
          </w:r>
          <w:r w:rsidR="00686A3C" w:rsidRPr="00485E23">
            <w:rPr>
              <w:b w:val="0"/>
              <w:bCs w:val="0"/>
            </w:rPr>
            <w:t>POTESTAD</w:t>
          </w:r>
          <w:r w:rsidR="00686A3C" w:rsidRPr="00485E23">
            <w:rPr>
              <w:b w:val="0"/>
              <w:bCs w:val="0"/>
              <w:spacing w:val="-8"/>
            </w:rPr>
            <w:t xml:space="preserve"> </w:t>
          </w:r>
          <w:r w:rsidR="00686A3C" w:rsidRPr="00485E23">
            <w:rPr>
              <w:b w:val="0"/>
              <w:bCs w:val="0"/>
              <w:spacing w:val="-2"/>
            </w:rPr>
            <w:t>VERIFICADORA</w:t>
          </w:r>
        </w:p>
        <w:p w14:paraId="3236438F" w14:textId="77777777" w:rsidR="00F67234" w:rsidRDefault="00EE2D17" w:rsidP="005B2285">
          <w:pPr>
            <w:pStyle w:val="TDC3"/>
            <w:numPr>
              <w:ilvl w:val="0"/>
              <w:numId w:val="31"/>
            </w:numPr>
            <w:tabs>
              <w:tab w:val="left" w:pos="283"/>
              <w:tab w:val="right" w:leader="dot" w:pos="8953"/>
            </w:tabs>
            <w:ind w:left="283" w:hanging="161"/>
          </w:pPr>
          <w:hyperlink w:anchor="_bookmark19" w:history="1">
            <w:r w:rsidR="00F67234">
              <w:t>CONDICIONES</w:t>
            </w:r>
            <w:r w:rsidR="00F67234">
              <w:rPr>
                <w:spacing w:val="-5"/>
              </w:rPr>
              <w:t xml:space="preserve"> </w:t>
            </w:r>
            <w:r w:rsidR="00F67234">
              <w:t>PARA</w:t>
            </w:r>
            <w:r w:rsidR="00F67234">
              <w:rPr>
                <w:spacing w:val="-5"/>
              </w:rPr>
              <w:t xml:space="preserve"> </w:t>
            </w:r>
            <w:r w:rsidR="00F67234">
              <w:t>LA</w:t>
            </w:r>
            <w:r w:rsidR="00F67234">
              <w:rPr>
                <w:spacing w:val="-2"/>
              </w:rPr>
              <w:t xml:space="preserve"> PRESENTACIÓN</w:t>
            </w:r>
            <w:r w:rsidR="00F67234">
              <w:tab/>
            </w:r>
            <w:r w:rsidR="00F67234">
              <w:rPr>
                <w:spacing w:val="-5"/>
              </w:rPr>
              <w:t>23</w:t>
            </w:r>
          </w:hyperlink>
        </w:p>
        <w:p w14:paraId="66CA9DAA" w14:textId="77777777" w:rsidR="00F67234" w:rsidRDefault="00EE2D17" w:rsidP="005B2285">
          <w:pPr>
            <w:pStyle w:val="TDC3"/>
            <w:numPr>
              <w:ilvl w:val="1"/>
              <w:numId w:val="31"/>
            </w:numPr>
            <w:tabs>
              <w:tab w:val="left" w:pos="451"/>
              <w:tab w:val="right" w:leader="dot" w:pos="8953"/>
            </w:tabs>
            <w:spacing w:before="121"/>
            <w:ind w:left="451"/>
          </w:pPr>
          <w:hyperlink w:anchor="_bookmark20" w:history="1">
            <w:r w:rsidR="00F67234">
              <w:t>REGLAS</w:t>
            </w:r>
            <w:r w:rsidR="00F67234">
              <w:rPr>
                <w:spacing w:val="-9"/>
              </w:rPr>
              <w:t xml:space="preserve"> </w:t>
            </w:r>
            <w:r w:rsidR="00F67234">
              <w:t>PARA</w:t>
            </w:r>
            <w:r w:rsidR="00F67234">
              <w:rPr>
                <w:spacing w:val="-6"/>
              </w:rPr>
              <w:t xml:space="preserve"> </w:t>
            </w:r>
            <w:r w:rsidR="00F67234">
              <w:t>LA</w:t>
            </w:r>
            <w:r w:rsidR="00F67234">
              <w:rPr>
                <w:spacing w:val="-5"/>
              </w:rPr>
              <w:t xml:space="preserve"> </w:t>
            </w:r>
            <w:r w:rsidR="00F67234">
              <w:t>PRESENTACIÓN</w:t>
            </w:r>
            <w:r w:rsidR="00F67234">
              <w:rPr>
                <w:spacing w:val="-4"/>
              </w:rPr>
              <w:t xml:space="preserve"> </w:t>
            </w:r>
            <w:r w:rsidR="00F67234">
              <w:t>DE</w:t>
            </w:r>
            <w:r w:rsidR="00F67234">
              <w:rPr>
                <w:spacing w:val="-5"/>
              </w:rPr>
              <w:t xml:space="preserve"> </w:t>
            </w:r>
            <w:r w:rsidR="00F67234">
              <w:rPr>
                <w:spacing w:val="-2"/>
              </w:rPr>
              <w:t>PROPUESTAS</w:t>
            </w:r>
            <w:r w:rsidR="00F67234">
              <w:tab/>
            </w:r>
            <w:r w:rsidR="00F67234">
              <w:rPr>
                <w:spacing w:val="-5"/>
              </w:rPr>
              <w:t>23</w:t>
            </w:r>
          </w:hyperlink>
        </w:p>
        <w:p w14:paraId="060F5F00" w14:textId="77777777" w:rsidR="00F67234" w:rsidRDefault="00EE2D17" w:rsidP="005B2285">
          <w:pPr>
            <w:pStyle w:val="TDC2"/>
            <w:numPr>
              <w:ilvl w:val="2"/>
              <w:numId w:val="31"/>
            </w:numPr>
            <w:tabs>
              <w:tab w:val="left" w:pos="621"/>
              <w:tab w:val="right" w:leader="dot" w:pos="8953"/>
            </w:tabs>
            <w:spacing w:before="122"/>
            <w:ind w:left="621" w:hanging="499"/>
            <w:rPr>
              <w:b w:val="0"/>
            </w:rPr>
          </w:pPr>
          <w:hyperlink w:anchor="_bookmark21" w:history="1">
            <w:r w:rsidR="00F67234">
              <w:t>FORMA</w:t>
            </w:r>
            <w:r w:rsidR="00F67234">
              <w:rPr>
                <w:spacing w:val="-2"/>
              </w:rPr>
              <w:t xml:space="preserve"> </w:t>
            </w:r>
            <w:r w:rsidR="00F67234">
              <w:t>DE</w:t>
            </w:r>
            <w:r w:rsidR="00F67234">
              <w:rPr>
                <w:spacing w:val="-3"/>
              </w:rPr>
              <w:t xml:space="preserve"> </w:t>
            </w:r>
            <w:r w:rsidR="00F67234">
              <w:rPr>
                <w:spacing w:val="-2"/>
              </w:rPr>
              <w:t>PRESENTACIÓN</w:t>
            </w:r>
            <w:r w:rsidR="00F67234">
              <w:tab/>
            </w:r>
            <w:r w:rsidR="00F67234">
              <w:rPr>
                <w:b w:val="0"/>
                <w:spacing w:val="-5"/>
              </w:rPr>
              <w:t>24</w:t>
            </w:r>
          </w:hyperlink>
        </w:p>
        <w:p w14:paraId="16BC271E" w14:textId="77777777" w:rsidR="00F67234" w:rsidRDefault="00EE2D17" w:rsidP="005B2285">
          <w:pPr>
            <w:pStyle w:val="TDC2"/>
            <w:numPr>
              <w:ilvl w:val="1"/>
              <w:numId w:val="31"/>
            </w:numPr>
            <w:tabs>
              <w:tab w:val="left" w:pos="452"/>
              <w:tab w:val="right" w:leader="dot" w:pos="8953"/>
            </w:tabs>
            <w:ind w:left="452" w:hanging="330"/>
          </w:pPr>
          <w:hyperlink w:anchor="_bookmark22" w:history="1">
            <w:r w:rsidR="00F67234">
              <w:t>PROHIBICIÓN</w:t>
            </w:r>
            <w:r w:rsidR="00F67234">
              <w:rPr>
                <w:spacing w:val="-11"/>
              </w:rPr>
              <w:t xml:space="preserve"> </w:t>
            </w:r>
            <w:r w:rsidR="00F67234">
              <w:t>DE</w:t>
            </w:r>
            <w:r w:rsidR="00F67234">
              <w:rPr>
                <w:spacing w:val="-6"/>
              </w:rPr>
              <w:t xml:space="preserve"> </w:t>
            </w:r>
            <w:r w:rsidR="00F67234">
              <w:t>PRESENTAR</w:t>
            </w:r>
            <w:r w:rsidR="00F67234">
              <w:rPr>
                <w:spacing w:val="-9"/>
              </w:rPr>
              <w:t xml:space="preserve"> </w:t>
            </w:r>
            <w:r w:rsidR="00F67234">
              <w:t>PROPUESTAS</w:t>
            </w:r>
            <w:r w:rsidR="00F67234">
              <w:rPr>
                <w:spacing w:val="-6"/>
              </w:rPr>
              <w:t xml:space="preserve"> </w:t>
            </w:r>
            <w:r w:rsidR="00F67234">
              <w:t>ALTERNATIVAS</w:t>
            </w:r>
            <w:r w:rsidR="00F67234">
              <w:rPr>
                <w:spacing w:val="-6"/>
              </w:rPr>
              <w:t xml:space="preserve"> </w:t>
            </w:r>
            <w:r w:rsidR="00F67234">
              <w:t>O</w:t>
            </w:r>
            <w:r w:rsidR="00F67234">
              <w:rPr>
                <w:spacing w:val="-6"/>
              </w:rPr>
              <w:t xml:space="preserve"> </w:t>
            </w:r>
            <w:r w:rsidR="00F67234">
              <w:rPr>
                <w:spacing w:val="-2"/>
              </w:rPr>
              <w:t>PARCIALES</w:t>
            </w:r>
            <w:r w:rsidR="00F67234">
              <w:tab/>
            </w:r>
            <w:r w:rsidR="00F67234">
              <w:rPr>
                <w:b w:val="0"/>
                <w:spacing w:val="-5"/>
              </w:rPr>
              <w:t>26</w:t>
            </w:r>
          </w:hyperlink>
        </w:p>
        <w:p w14:paraId="4B357281" w14:textId="77777777" w:rsidR="00F67234" w:rsidRDefault="00EE2D17" w:rsidP="005B2285">
          <w:pPr>
            <w:pStyle w:val="TDC3"/>
            <w:numPr>
              <w:ilvl w:val="1"/>
              <w:numId w:val="31"/>
            </w:numPr>
            <w:tabs>
              <w:tab w:val="left" w:pos="451"/>
              <w:tab w:val="right" w:leader="dot" w:pos="8953"/>
            </w:tabs>
            <w:spacing w:before="123"/>
            <w:ind w:left="451"/>
          </w:pPr>
          <w:hyperlink w:anchor="_bookmark23" w:history="1">
            <w:r w:rsidR="00F67234">
              <w:t>VIGENCIA</w:t>
            </w:r>
            <w:r w:rsidR="00F67234">
              <w:rPr>
                <w:spacing w:val="-5"/>
              </w:rPr>
              <w:t xml:space="preserve"> </w:t>
            </w:r>
            <w:r w:rsidR="00F67234">
              <w:t>DE</w:t>
            </w:r>
            <w:r w:rsidR="00F67234">
              <w:rPr>
                <w:spacing w:val="-3"/>
              </w:rPr>
              <w:t xml:space="preserve"> </w:t>
            </w:r>
            <w:r w:rsidR="00F67234">
              <w:t>LA</w:t>
            </w:r>
            <w:r w:rsidR="00F67234">
              <w:rPr>
                <w:spacing w:val="-3"/>
              </w:rPr>
              <w:t xml:space="preserve"> </w:t>
            </w:r>
            <w:r w:rsidR="00F67234">
              <w:rPr>
                <w:spacing w:val="-2"/>
              </w:rPr>
              <w:t>PROPUESTA</w:t>
            </w:r>
            <w:r w:rsidR="00F67234">
              <w:tab/>
            </w:r>
            <w:r w:rsidR="00F67234">
              <w:rPr>
                <w:spacing w:val="-5"/>
              </w:rPr>
              <w:t>26</w:t>
            </w:r>
          </w:hyperlink>
        </w:p>
        <w:p w14:paraId="5C769913" w14:textId="77777777" w:rsidR="00F67234" w:rsidRDefault="00EE2D17" w:rsidP="005B2285">
          <w:pPr>
            <w:pStyle w:val="TDC3"/>
            <w:numPr>
              <w:ilvl w:val="1"/>
              <w:numId w:val="31"/>
            </w:numPr>
            <w:tabs>
              <w:tab w:val="left" w:pos="449"/>
              <w:tab w:val="right" w:leader="dot" w:pos="8953"/>
            </w:tabs>
            <w:spacing w:before="121"/>
            <w:ind w:left="449" w:hanging="327"/>
          </w:pPr>
          <w:hyperlink w:anchor="_bookmark24" w:history="1">
            <w:r w:rsidR="00F67234">
              <w:t>DOCUMENTOS</w:t>
            </w:r>
            <w:r w:rsidR="00F67234">
              <w:rPr>
                <w:spacing w:val="-6"/>
              </w:rPr>
              <w:t xml:space="preserve"> </w:t>
            </w:r>
            <w:r w:rsidR="00F67234">
              <w:t>QUE</w:t>
            </w:r>
            <w:r w:rsidR="00F67234">
              <w:rPr>
                <w:spacing w:val="-3"/>
              </w:rPr>
              <w:t xml:space="preserve"> </w:t>
            </w:r>
            <w:r w:rsidR="00F67234">
              <w:t>REPOSAN</w:t>
            </w:r>
            <w:r w:rsidR="00F67234">
              <w:rPr>
                <w:spacing w:val="-5"/>
              </w:rPr>
              <w:t xml:space="preserve"> </w:t>
            </w:r>
            <w:r w:rsidR="00F67234">
              <w:t>EN</w:t>
            </w:r>
            <w:r w:rsidR="00F67234">
              <w:rPr>
                <w:spacing w:val="-6"/>
              </w:rPr>
              <w:t xml:space="preserve"> </w:t>
            </w:r>
            <w:r w:rsidR="00F67234">
              <w:t>LA</w:t>
            </w:r>
            <w:r w:rsidR="00F67234">
              <w:rPr>
                <w:spacing w:val="-3"/>
              </w:rPr>
              <w:t xml:space="preserve"> </w:t>
            </w:r>
            <w:r w:rsidR="00F67234">
              <w:t>ENTIDAD</w:t>
            </w:r>
            <w:r w:rsidR="00F67234">
              <w:rPr>
                <w:spacing w:val="-5"/>
              </w:rPr>
              <w:t xml:space="preserve"> </w:t>
            </w:r>
            <w:r w:rsidR="00F67234">
              <w:t>DEL</w:t>
            </w:r>
            <w:r w:rsidR="00F67234">
              <w:rPr>
                <w:spacing w:val="-5"/>
              </w:rPr>
              <w:t xml:space="preserve"> </w:t>
            </w:r>
            <w:r w:rsidR="00F67234">
              <w:rPr>
                <w:spacing w:val="-2"/>
              </w:rPr>
              <w:t>CONTRATANTE</w:t>
            </w:r>
            <w:r w:rsidR="00F67234">
              <w:tab/>
            </w:r>
            <w:r w:rsidR="00F67234">
              <w:rPr>
                <w:spacing w:val="-5"/>
              </w:rPr>
              <w:t>26</w:t>
            </w:r>
          </w:hyperlink>
        </w:p>
        <w:p w14:paraId="4CDB626A" w14:textId="77777777" w:rsidR="00F67234" w:rsidRDefault="00EE2D17" w:rsidP="005B2285">
          <w:pPr>
            <w:pStyle w:val="TDC3"/>
            <w:numPr>
              <w:ilvl w:val="1"/>
              <w:numId w:val="31"/>
            </w:numPr>
            <w:tabs>
              <w:tab w:val="left" w:pos="451"/>
              <w:tab w:val="right" w:leader="dot" w:pos="8953"/>
            </w:tabs>
            <w:spacing w:before="123"/>
            <w:ind w:left="451"/>
          </w:pPr>
          <w:hyperlink w:anchor="_bookmark25" w:history="1">
            <w:r w:rsidR="00F67234">
              <w:t>INFORMACIÓN</w:t>
            </w:r>
            <w:r w:rsidR="00F67234">
              <w:rPr>
                <w:spacing w:val="-7"/>
              </w:rPr>
              <w:t xml:space="preserve"> </w:t>
            </w:r>
            <w:r w:rsidR="00F67234">
              <w:t>DE</w:t>
            </w:r>
            <w:r w:rsidR="00F67234">
              <w:rPr>
                <w:spacing w:val="-5"/>
              </w:rPr>
              <w:t xml:space="preserve"> </w:t>
            </w:r>
            <w:r w:rsidR="00F67234">
              <w:t>CARÁCTER</w:t>
            </w:r>
            <w:r w:rsidR="00F67234">
              <w:rPr>
                <w:spacing w:val="-4"/>
              </w:rPr>
              <w:t xml:space="preserve"> </w:t>
            </w:r>
            <w:r w:rsidR="00F67234">
              <w:t>RESERVADO</w:t>
            </w:r>
            <w:r w:rsidR="00F67234">
              <w:rPr>
                <w:spacing w:val="-3"/>
              </w:rPr>
              <w:t xml:space="preserve"> </w:t>
            </w:r>
            <w:r w:rsidR="00F67234">
              <w:t>EN</w:t>
            </w:r>
            <w:r w:rsidR="00F67234">
              <w:rPr>
                <w:spacing w:val="-6"/>
              </w:rPr>
              <w:t xml:space="preserve"> </w:t>
            </w:r>
            <w:r w:rsidR="00F67234">
              <w:t>LAS</w:t>
            </w:r>
            <w:r w:rsidR="00F67234">
              <w:rPr>
                <w:spacing w:val="-7"/>
              </w:rPr>
              <w:t xml:space="preserve"> </w:t>
            </w:r>
            <w:r w:rsidR="00F67234">
              <w:rPr>
                <w:spacing w:val="-2"/>
              </w:rPr>
              <w:t>PROPUESTAS</w:t>
            </w:r>
            <w:r w:rsidR="00F67234">
              <w:tab/>
            </w:r>
            <w:r w:rsidR="00F67234">
              <w:rPr>
                <w:spacing w:val="-5"/>
              </w:rPr>
              <w:t>26</w:t>
            </w:r>
          </w:hyperlink>
        </w:p>
        <w:p w14:paraId="175B67A8" w14:textId="77777777" w:rsidR="00F67234" w:rsidRDefault="00EE2D17" w:rsidP="005B2285">
          <w:pPr>
            <w:pStyle w:val="TDC3"/>
            <w:numPr>
              <w:ilvl w:val="1"/>
              <w:numId w:val="31"/>
            </w:numPr>
            <w:tabs>
              <w:tab w:val="left" w:pos="451"/>
              <w:tab w:val="right" w:leader="dot" w:pos="8953"/>
            </w:tabs>
            <w:ind w:left="451"/>
          </w:pPr>
          <w:hyperlink w:anchor="_bookmark26" w:history="1">
            <w:r w:rsidR="00F67234">
              <w:t>CONOCIMIENTO</w:t>
            </w:r>
            <w:r w:rsidR="00F67234">
              <w:rPr>
                <w:spacing w:val="-8"/>
              </w:rPr>
              <w:t xml:space="preserve"> </w:t>
            </w:r>
            <w:r w:rsidR="00F67234">
              <w:t>DEL</w:t>
            </w:r>
            <w:r w:rsidR="00F67234">
              <w:rPr>
                <w:spacing w:val="-5"/>
              </w:rPr>
              <w:t xml:space="preserve"> </w:t>
            </w:r>
            <w:r w:rsidR="00F67234">
              <w:t>SITIO</w:t>
            </w:r>
            <w:r w:rsidR="00F67234">
              <w:rPr>
                <w:spacing w:val="-5"/>
              </w:rPr>
              <w:t xml:space="preserve"> </w:t>
            </w:r>
            <w:r w:rsidR="00F67234">
              <w:t>DEL</w:t>
            </w:r>
            <w:r w:rsidR="00F67234">
              <w:rPr>
                <w:spacing w:val="-7"/>
              </w:rPr>
              <w:t xml:space="preserve"> </w:t>
            </w:r>
            <w:r w:rsidR="00F67234">
              <w:rPr>
                <w:spacing w:val="-2"/>
              </w:rPr>
              <w:t>PROYECTO</w:t>
            </w:r>
            <w:r w:rsidR="00F67234">
              <w:tab/>
            </w:r>
            <w:r w:rsidR="00F67234">
              <w:rPr>
                <w:spacing w:val="-5"/>
              </w:rPr>
              <w:t>27</w:t>
            </w:r>
          </w:hyperlink>
        </w:p>
        <w:p w14:paraId="28A46822" w14:textId="77777777" w:rsidR="00F67234" w:rsidRDefault="00EE2D17" w:rsidP="005B2285">
          <w:pPr>
            <w:pStyle w:val="TDC3"/>
            <w:numPr>
              <w:ilvl w:val="1"/>
              <w:numId w:val="31"/>
            </w:numPr>
            <w:tabs>
              <w:tab w:val="left" w:pos="452"/>
              <w:tab w:val="right" w:leader="dot" w:pos="8953"/>
            </w:tabs>
            <w:ind w:left="452" w:hanging="330"/>
          </w:pPr>
          <w:hyperlink w:anchor="_bookmark27" w:history="1">
            <w:r w:rsidR="00F67234">
              <w:t>CIERRE</w:t>
            </w:r>
            <w:r w:rsidR="00F67234">
              <w:rPr>
                <w:spacing w:val="-4"/>
              </w:rPr>
              <w:t xml:space="preserve"> </w:t>
            </w:r>
            <w:r w:rsidR="00F67234">
              <w:t>DE</w:t>
            </w:r>
            <w:r w:rsidR="00F67234">
              <w:rPr>
                <w:spacing w:val="-5"/>
              </w:rPr>
              <w:t xml:space="preserve"> </w:t>
            </w:r>
            <w:r w:rsidR="00F67234">
              <w:t>LA</w:t>
            </w:r>
            <w:r w:rsidR="00F67234">
              <w:rPr>
                <w:spacing w:val="-2"/>
              </w:rPr>
              <w:t xml:space="preserve"> </w:t>
            </w:r>
            <w:r w:rsidR="00F67234">
              <w:t>ETAPA</w:t>
            </w:r>
            <w:r w:rsidR="00F67234">
              <w:rPr>
                <w:spacing w:val="-4"/>
              </w:rPr>
              <w:t xml:space="preserve"> </w:t>
            </w:r>
            <w:r w:rsidR="00F67234">
              <w:t>DE</w:t>
            </w:r>
            <w:r w:rsidR="00F67234">
              <w:rPr>
                <w:spacing w:val="-5"/>
              </w:rPr>
              <w:t xml:space="preserve"> </w:t>
            </w:r>
            <w:r w:rsidR="00F67234">
              <w:t>RECIBO</w:t>
            </w:r>
            <w:r w:rsidR="00F67234">
              <w:rPr>
                <w:spacing w:val="-5"/>
              </w:rPr>
              <w:t xml:space="preserve"> </w:t>
            </w:r>
            <w:r w:rsidR="00F67234">
              <w:t>DE</w:t>
            </w:r>
            <w:r w:rsidR="00F67234">
              <w:rPr>
                <w:spacing w:val="-4"/>
              </w:rPr>
              <w:t xml:space="preserve"> </w:t>
            </w:r>
            <w:r w:rsidR="00F67234">
              <w:rPr>
                <w:spacing w:val="-2"/>
              </w:rPr>
              <w:t>PROPUESTAS</w:t>
            </w:r>
            <w:r w:rsidR="00F67234">
              <w:tab/>
            </w:r>
            <w:r w:rsidR="00F67234">
              <w:rPr>
                <w:spacing w:val="-5"/>
              </w:rPr>
              <w:t>27</w:t>
            </w:r>
          </w:hyperlink>
        </w:p>
        <w:p w14:paraId="463B9A7F" w14:textId="77777777" w:rsidR="00F67234" w:rsidRDefault="00EE2D17" w:rsidP="005B2285">
          <w:pPr>
            <w:pStyle w:val="TDC2"/>
            <w:numPr>
              <w:ilvl w:val="2"/>
              <w:numId w:val="31"/>
            </w:numPr>
            <w:tabs>
              <w:tab w:val="left" w:pos="621"/>
              <w:tab w:val="right" w:leader="dot" w:pos="8953"/>
            </w:tabs>
            <w:spacing w:before="123"/>
            <w:ind w:left="621" w:hanging="499"/>
            <w:rPr>
              <w:b w:val="0"/>
            </w:rPr>
          </w:pPr>
          <w:hyperlink w:anchor="_bookmark28" w:history="1">
            <w:r w:rsidR="00F67234">
              <w:t>AUDIENCIA</w:t>
            </w:r>
            <w:r w:rsidR="00F67234">
              <w:rPr>
                <w:spacing w:val="-6"/>
              </w:rPr>
              <w:t xml:space="preserve"> </w:t>
            </w:r>
            <w:r w:rsidR="00F67234">
              <w:t>VIRTUAL</w:t>
            </w:r>
            <w:r w:rsidR="00F67234">
              <w:rPr>
                <w:spacing w:val="-7"/>
              </w:rPr>
              <w:t xml:space="preserve"> </w:t>
            </w:r>
            <w:r w:rsidR="00F67234">
              <w:t>DE</w:t>
            </w:r>
            <w:r w:rsidR="00F67234">
              <w:rPr>
                <w:spacing w:val="-4"/>
              </w:rPr>
              <w:t xml:space="preserve"> </w:t>
            </w:r>
            <w:r w:rsidR="00F67234">
              <w:rPr>
                <w:spacing w:val="-2"/>
              </w:rPr>
              <w:t>CIERRE</w:t>
            </w:r>
            <w:r w:rsidR="00F67234">
              <w:tab/>
            </w:r>
            <w:r w:rsidR="00F67234">
              <w:rPr>
                <w:b w:val="0"/>
                <w:spacing w:val="-7"/>
              </w:rPr>
              <w:t>27</w:t>
            </w:r>
          </w:hyperlink>
        </w:p>
        <w:p w14:paraId="77A2D22D" w14:textId="77777777" w:rsidR="00F67234" w:rsidRDefault="00EE2D17" w:rsidP="005B2285">
          <w:pPr>
            <w:pStyle w:val="TDC3"/>
            <w:numPr>
              <w:ilvl w:val="1"/>
              <w:numId w:val="31"/>
            </w:numPr>
            <w:tabs>
              <w:tab w:val="left" w:pos="451"/>
              <w:tab w:val="right" w:leader="dot" w:pos="8953"/>
            </w:tabs>
            <w:ind w:left="451"/>
          </w:pPr>
          <w:hyperlink w:anchor="_bookmark29" w:history="1">
            <w:r w:rsidR="00F67234">
              <w:t>RETIRO</w:t>
            </w:r>
            <w:r w:rsidR="00F67234">
              <w:rPr>
                <w:spacing w:val="-5"/>
              </w:rPr>
              <w:t xml:space="preserve"> </w:t>
            </w:r>
            <w:r w:rsidR="00F67234">
              <w:t>DE</w:t>
            </w:r>
            <w:r w:rsidR="00F67234">
              <w:rPr>
                <w:spacing w:val="-4"/>
              </w:rPr>
              <w:t xml:space="preserve"> </w:t>
            </w:r>
            <w:r w:rsidR="00F67234">
              <w:t>LAS</w:t>
            </w:r>
            <w:r w:rsidR="00F67234">
              <w:rPr>
                <w:spacing w:val="-6"/>
              </w:rPr>
              <w:t xml:space="preserve"> </w:t>
            </w:r>
            <w:r w:rsidR="00F67234">
              <w:rPr>
                <w:spacing w:val="-2"/>
              </w:rPr>
              <w:t>PROPUESTAS</w:t>
            </w:r>
            <w:r w:rsidR="00F67234">
              <w:tab/>
            </w:r>
            <w:r w:rsidR="00F67234">
              <w:rPr>
                <w:spacing w:val="-5"/>
              </w:rPr>
              <w:t>28</w:t>
            </w:r>
          </w:hyperlink>
        </w:p>
        <w:p w14:paraId="3C65F299" w14:textId="77777777" w:rsidR="00F67234" w:rsidRDefault="00EE2D17" w:rsidP="005B2285">
          <w:pPr>
            <w:pStyle w:val="TDC2"/>
            <w:numPr>
              <w:ilvl w:val="2"/>
              <w:numId w:val="30"/>
            </w:numPr>
            <w:tabs>
              <w:tab w:val="left" w:pos="621"/>
              <w:tab w:val="left" w:leader="dot" w:pos="8727"/>
            </w:tabs>
            <w:spacing w:before="164"/>
            <w:ind w:left="621" w:hanging="499"/>
            <w:rPr>
              <w:b w:val="0"/>
            </w:rPr>
          </w:pPr>
          <w:hyperlink w:anchor="_bookmark30" w:history="1">
            <w:r w:rsidR="00F67234">
              <w:rPr>
                <w:spacing w:val="-2"/>
              </w:rPr>
              <w:t>LEGALIZACIÓN</w:t>
            </w:r>
            <w:r w:rsidR="00F67234">
              <w:tab/>
            </w:r>
            <w:r w:rsidR="00F67234">
              <w:rPr>
                <w:b w:val="0"/>
                <w:spacing w:val="-5"/>
              </w:rPr>
              <w:t>29</w:t>
            </w:r>
          </w:hyperlink>
        </w:p>
        <w:p w14:paraId="2E18A0CA" w14:textId="77777777" w:rsidR="00F67234" w:rsidRDefault="00EE2D17" w:rsidP="005B2285">
          <w:pPr>
            <w:pStyle w:val="TDC2"/>
            <w:numPr>
              <w:ilvl w:val="2"/>
              <w:numId w:val="30"/>
            </w:numPr>
            <w:tabs>
              <w:tab w:val="left" w:pos="621"/>
              <w:tab w:val="left" w:leader="dot" w:pos="8727"/>
            </w:tabs>
            <w:spacing w:before="123"/>
            <w:ind w:left="621" w:hanging="499"/>
            <w:rPr>
              <w:b w:val="0"/>
            </w:rPr>
          </w:pPr>
          <w:hyperlink w:anchor="_bookmark31" w:history="1">
            <w:r w:rsidR="00F67234">
              <w:rPr>
                <w:spacing w:val="-2"/>
              </w:rPr>
              <w:t>APOSTILLE</w:t>
            </w:r>
            <w:r w:rsidR="00F67234">
              <w:tab/>
            </w:r>
            <w:r w:rsidR="00F67234">
              <w:rPr>
                <w:b w:val="0"/>
                <w:spacing w:val="-5"/>
              </w:rPr>
              <w:t>29</w:t>
            </w:r>
          </w:hyperlink>
        </w:p>
        <w:p w14:paraId="01DD2A9F" w14:textId="77777777" w:rsidR="00F67234" w:rsidRDefault="00EE2D17" w:rsidP="005B2285">
          <w:pPr>
            <w:pStyle w:val="TDC2"/>
            <w:numPr>
              <w:ilvl w:val="2"/>
              <w:numId w:val="30"/>
            </w:numPr>
            <w:tabs>
              <w:tab w:val="left" w:pos="621"/>
              <w:tab w:val="left" w:leader="dot" w:pos="8727"/>
            </w:tabs>
            <w:ind w:left="621" w:hanging="499"/>
            <w:rPr>
              <w:b w:val="0"/>
            </w:rPr>
          </w:pPr>
          <w:hyperlink w:anchor="_bookmark32" w:history="1">
            <w:r w:rsidR="00F67234">
              <w:rPr>
                <w:spacing w:val="-2"/>
              </w:rPr>
              <w:t>CONVALIDACIÓN</w:t>
            </w:r>
            <w:r w:rsidR="00F67234">
              <w:tab/>
            </w:r>
            <w:r w:rsidR="00F67234">
              <w:rPr>
                <w:b w:val="0"/>
                <w:spacing w:val="-5"/>
              </w:rPr>
              <w:t>29</w:t>
            </w:r>
          </w:hyperlink>
        </w:p>
        <w:p w14:paraId="1CB8C2F2" w14:textId="77777777" w:rsidR="00F67234" w:rsidRDefault="00EE2D17" w:rsidP="005B2285">
          <w:pPr>
            <w:pStyle w:val="TDC3"/>
            <w:numPr>
              <w:ilvl w:val="0"/>
              <w:numId w:val="31"/>
            </w:numPr>
            <w:tabs>
              <w:tab w:val="left" w:pos="283"/>
              <w:tab w:val="left" w:leader="dot" w:pos="8727"/>
            </w:tabs>
            <w:ind w:left="283" w:hanging="161"/>
          </w:pPr>
          <w:hyperlink w:anchor="_bookmark33" w:history="1">
            <w:r w:rsidR="00F67234">
              <w:t>EVALUACIÓN</w:t>
            </w:r>
            <w:r w:rsidR="00F67234">
              <w:rPr>
                <w:spacing w:val="-6"/>
              </w:rPr>
              <w:t xml:space="preserve"> </w:t>
            </w:r>
            <w:r w:rsidR="00F67234">
              <w:t>DE</w:t>
            </w:r>
            <w:r w:rsidR="00F67234">
              <w:rPr>
                <w:spacing w:val="-4"/>
              </w:rPr>
              <w:t xml:space="preserve"> </w:t>
            </w:r>
            <w:r w:rsidR="00F67234">
              <w:t>LAS</w:t>
            </w:r>
            <w:r w:rsidR="00F67234">
              <w:rPr>
                <w:spacing w:val="-4"/>
              </w:rPr>
              <w:t xml:space="preserve"> </w:t>
            </w:r>
            <w:r w:rsidR="00F67234">
              <w:rPr>
                <w:spacing w:val="-2"/>
              </w:rPr>
              <w:t>OFERTAS</w:t>
            </w:r>
            <w:r w:rsidR="00F67234">
              <w:tab/>
            </w:r>
            <w:r w:rsidR="00F67234">
              <w:rPr>
                <w:spacing w:val="-5"/>
              </w:rPr>
              <w:t>30</w:t>
            </w:r>
          </w:hyperlink>
        </w:p>
        <w:p w14:paraId="771B85B2" w14:textId="77777777" w:rsidR="00F67234" w:rsidRDefault="00EE2D17" w:rsidP="005B2285">
          <w:pPr>
            <w:pStyle w:val="TDC3"/>
            <w:numPr>
              <w:ilvl w:val="1"/>
              <w:numId w:val="29"/>
            </w:numPr>
            <w:tabs>
              <w:tab w:val="left" w:pos="451"/>
              <w:tab w:val="left" w:leader="dot" w:pos="8727"/>
            </w:tabs>
            <w:spacing w:before="123"/>
            <w:ind w:left="451" w:hanging="329"/>
          </w:pPr>
          <w:hyperlink w:anchor="_bookmark34" w:history="1">
            <w:r w:rsidR="00F67234">
              <w:t>COMITÉ</w:t>
            </w:r>
            <w:r w:rsidR="00F67234">
              <w:rPr>
                <w:spacing w:val="-7"/>
              </w:rPr>
              <w:t xml:space="preserve"> </w:t>
            </w:r>
            <w:r w:rsidR="00F67234">
              <w:rPr>
                <w:spacing w:val="-2"/>
              </w:rPr>
              <w:t>EVALUADOR</w:t>
            </w:r>
            <w:r w:rsidR="00F67234">
              <w:tab/>
            </w:r>
            <w:r w:rsidR="00F67234">
              <w:rPr>
                <w:spacing w:val="-7"/>
              </w:rPr>
              <w:t>30</w:t>
            </w:r>
          </w:hyperlink>
        </w:p>
        <w:p w14:paraId="75E4EEF4" w14:textId="77777777" w:rsidR="00F67234" w:rsidRDefault="00EE2D17" w:rsidP="005B2285">
          <w:pPr>
            <w:pStyle w:val="TDC3"/>
            <w:numPr>
              <w:ilvl w:val="1"/>
              <w:numId w:val="29"/>
            </w:numPr>
            <w:tabs>
              <w:tab w:val="left" w:pos="452"/>
              <w:tab w:val="left" w:leader="dot" w:pos="8727"/>
            </w:tabs>
            <w:ind w:hanging="330"/>
          </w:pPr>
          <w:hyperlink w:anchor="_bookmark35" w:history="1">
            <w:r w:rsidR="00F67234">
              <w:t>VERIFICACIÓN</w:t>
            </w:r>
            <w:r w:rsidR="00F67234">
              <w:rPr>
                <w:spacing w:val="-6"/>
              </w:rPr>
              <w:t xml:space="preserve"> </w:t>
            </w:r>
            <w:r w:rsidR="00F67234">
              <w:t>DE</w:t>
            </w:r>
            <w:r w:rsidR="00F67234">
              <w:rPr>
                <w:spacing w:val="-4"/>
              </w:rPr>
              <w:t xml:space="preserve"> </w:t>
            </w:r>
            <w:r w:rsidR="00F67234">
              <w:t>REQUISITOS</w:t>
            </w:r>
            <w:r w:rsidR="00F67234">
              <w:rPr>
                <w:spacing w:val="-4"/>
              </w:rPr>
              <w:t xml:space="preserve"> </w:t>
            </w:r>
            <w:r w:rsidR="00F67234">
              <w:t>HABILITANTES</w:t>
            </w:r>
            <w:r w:rsidR="00F67234">
              <w:rPr>
                <w:spacing w:val="-7"/>
              </w:rPr>
              <w:t xml:space="preserve"> </w:t>
            </w:r>
            <w:r w:rsidR="00F67234">
              <w:t>DE</w:t>
            </w:r>
            <w:r w:rsidR="00F67234">
              <w:rPr>
                <w:spacing w:val="-7"/>
              </w:rPr>
              <w:t xml:space="preserve"> </w:t>
            </w:r>
            <w:r w:rsidR="00F67234">
              <w:t>ORDEN</w:t>
            </w:r>
            <w:r w:rsidR="00F67234">
              <w:rPr>
                <w:spacing w:val="-5"/>
              </w:rPr>
              <w:t xml:space="preserve"> </w:t>
            </w:r>
            <w:r w:rsidR="00F67234">
              <w:t>JURÍDICO,</w:t>
            </w:r>
            <w:r w:rsidR="00F67234">
              <w:rPr>
                <w:spacing w:val="-7"/>
              </w:rPr>
              <w:t xml:space="preserve"> </w:t>
            </w:r>
            <w:r w:rsidR="00F67234">
              <w:t>TÉCNICO</w:t>
            </w:r>
            <w:r w:rsidR="00F67234">
              <w:rPr>
                <w:spacing w:val="-7"/>
              </w:rPr>
              <w:t xml:space="preserve"> </w:t>
            </w:r>
            <w:r w:rsidR="00F67234">
              <w:t>Y</w:t>
            </w:r>
            <w:r w:rsidR="00F67234">
              <w:rPr>
                <w:spacing w:val="-6"/>
              </w:rPr>
              <w:t xml:space="preserve"> </w:t>
            </w:r>
            <w:r w:rsidR="00F67234">
              <w:rPr>
                <w:spacing w:val="-2"/>
              </w:rPr>
              <w:t>FINANCIERO</w:t>
            </w:r>
            <w:r w:rsidR="00F67234">
              <w:tab/>
            </w:r>
            <w:r w:rsidR="00F67234">
              <w:rPr>
                <w:spacing w:val="-5"/>
              </w:rPr>
              <w:t>31</w:t>
            </w:r>
          </w:hyperlink>
        </w:p>
        <w:p w14:paraId="6AAFF90E" w14:textId="77777777" w:rsidR="00F67234" w:rsidRDefault="00EE2D17" w:rsidP="005B2285">
          <w:pPr>
            <w:pStyle w:val="TDC3"/>
            <w:numPr>
              <w:ilvl w:val="1"/>
              <w:numId w:val="29"/>
            </w:numPr>
            <w:tabs>
              <w:tab w:val="left" w:pos="449"/>
              <w:tab w:val="left" w:leader="dot" w:pos="8727"/>
            </w:tabs>
            <w:spacing w:before="123"/>
            <w:ind w:left="449" w:hanging="327"/>
          </w:pPr>
          <w:hyperlink w:anchor="_bookmark36" w:history="1">
            <w:r w:rsidR="00F67234">
              <w:t>PROPUESTA</w:t>
            </w:r>
            <w:r w:rsidR="00F67234">
              <w:rPr>
                <w:spacing w:val="-9"/>
              </w:rPr>
              <w:t xml:space="preserve"> </w:t>
            </w:r>
            <w:r w:rsidR="00F67234">
              <w:rPr>
                <w:spacing w:val="-2"/>
              </w:rPr>
              <w:t>HABILITADA</w:t>
            </w:r>
            <w:r w:rsidR="00F67234">
              <w:tab/>
            </w:r>
            <w:r w:rsidR="00F67234">
              <w:rPr>
                <w:spacing w:val="-5"/>
              </w:rPr>
              <w:t>31</w:t>
            </w:r>
          </w:hyperlink>
        </w:p>
        <w:p w14:paraId="7BF27602" w14:textId="77777777" w:rsidR="00F67234" w:rsidRDefault="00EE2D17" w:rsidP="005B2285">
          <w:pPr>
            <w:pStyle w:val="TDC3"/>
            <w:numPr>
              <w:ilvl w:val="1"/>
              <w:numId w:val="29"/>
            </w:numPr>
            <w:tabs>
              <w:tab w:val="left" w:pos="451"/>
              <w:tab w:val="left" w:leader="dot" w:pos="8727"/>
            </w:tabs>
            <w:spacing w:before="121"/>
            <w:ind w:left="451" w:hanging="329"/>
          </w:pPr>
          <w:hyperlink w:anchor="_bookmark37" w:history="1">
            <w:r w:rsidR="00F67234">
              <w:t>REGLAS</w:t>
            </w:r>
            <w:r w:rsidR="00F67234">
              <w:rPr>
                <w:spacing w:val="-7"/>
              </w:rPr>
              <w:t xml:space="preserve"> </w:t>
            </w:r>
            <w:r w:rsidR="00F67234">
              <w:t>DE</w:t>
            </w:r>
            <w:r w:rsidR="00F67234">
              <w:rPr>
                <w:spacing w:val="-6"/>
              </w:rPr>
              <w:t xml:space="preserve"> </w:t>
            </w:r>
            <w:r w:rsidR="00F67234">
              <w:rPr>
                <w:spacing w:val="-2"/>
              </w:rPr>
              <w:t>SUBSANABILIDAD</w:t>
            </w:r>
            <w:r w:rsidR="00F67234">
              <w:tab/>
            </w:r>
            <w:r w:rsidR="00F67234">
              <w:rPr>
                <w:spacing w:val="-5"/>
              </w:rPr>
              <w:t>31</w:t>
            </w:r>
          </w:hyperlink>
        </w:p>
        <w:p w14:paraId="1FA62875" w14:textId="77777777" w:rsidR="00F67234" w:rsidRDefault="00EE2D17" w:rsidP="005B2285">
          <w:pPr>
            <w:pStyle w:val="TDC3"/>
            <w:numPr>
              <w:ilvl w:val="1"/>
              <w:numId w:val="29"/>
            </w:numPr>
            <w:tabs>
              <w:tab w:val="left" w:pos="451"/>
              <w:tab w:val="left" w:leader="dot" w:pos="8727"/>
            </w:tabs>
            <w:ind w:left="451" w:hanging="329"/>
          </w:pPr>
          <w:hyperlink w:anchor="_bookmark38" w:history="1">
            <w:r w:rsidR="00F67234">
              <w:t>CAUSALES</w:t>
            </w:r>
            <w:r w:rsidR="00F67234">
              <w:rPr>
                <w:spacing w:val="-7"/>
              </w:rPr>
              <w:t xml:space="preserve"> </w:t>
            </w:r>
            <w:r w:rsidR="00F67234">
              <w:t>DE</w:t>
            </w:r>
            <w:r w:rsidR="00F67234">
              <w:rPr>
                <w:spacing w:val="-3"/>
              </w:rPr>
              <w:t xml:space="preserve"> </w:t>
            </w:r>
            <w:r w:rsidR="00F67234">
              <w:rPr>
                <w:spacing w:val="-2"/>
              </w:rPr>
              <w:t>RECHAZO</w:t>
            </w:r>
            <w:r w:rsidR="00F67234">
              <w:tab/>
            </w:r>
            <w:r w:rsidR="00F67234">
              <w:rPr>
                <w:spacing w:val="-5"/>
              </w:rPr>
              <w:t>32</w:t>
            </w:r>
          </w:hyperlink>
        </w:p>
        <w:p w14:paraId="446AE267" w14:textId="77777777" w:rsidR="00F67234" w:rsidRDefault="00EE2D17" w:rsidP="005B2285">
          <w:pPr>
            <w:pStyle w:val="TDC3"/>
            <w:numPr>
              <w:ilvl w:val="1"/>
              <w:numId w:val="29"/>
            </w:numPr>
            <w:tabs>
              <w:tab w:val="left" w:pos="449"/>
              <w:tab w:val="left" w:leader="dot" w:pos="8727"/>
            </w:tabs>
            <w:spacing w:before="123"/>
            <w:ind w:left="449" w:hanging="327"/>
          </w:pPr>
          <w:hyperlink w:anchor="_bookmark39" w:history="1">
            <w:r w:rsidR="00F67234">
              <w:t>METODOLOGÍA,</w:t>
            </w:r>
            <w:r w:rsidR="00F67234">
              <w:rPr>
                <w:spacing w:val="-6"/>
              </w:rPr>
              <w:t xml:space="preserve"> </w:t>
            </w:r>
            <w:r w:rsidR="00F67234">
              <w:t>VERIFICACIÓN</w:t>
            </w:r>
            <w:r w:rsidR="00F67234">
              <w:rPr>
                <w:spacing w:val="-7"/>
              </w:rPr>
              <w:t xml:space="preserve"> </w:t>
            </w:r>
            <w:r w:rsidR="00F67234">
              <w:t>Y</w:t>
            </w:r>
            <w:r w:rsidR="00F67234">
              <w:rPr>
                <w:spacing w:val="-6"/>
              </w:rPr>
              <w:t xml:space="preserve"> </w:t>
            </w:r>
            <w:r w:rsidR="00F67234">
              <w:t>CALIFICACIÓN</w:t>
            </w:r>
            <w:r w:rsidR="00F67234">
              <w:rPr>
                <w:spacing w:val="-7"/>
              </w:rPr>
              <w:t xml:space="preserve"> </w:t>
            </w:r>
            <w:r w:rsidR="00F67234">
              <w:t>DE</w:t>
            </w:r>
            <w:r w:rsidR="00F67234">
              <w:rPr>
                <w:spacing w:val="-5"/>
              </w:rPr>
              <w:t xml:space="preserve"> </w:t>
            </w:r>
            <w:r w:rsidR="00F67234">
              <w:t>LAS</w:t>
            </w:r>
            <w:r w:rsidR="00F67234">
              <w:rPr>
                <w:spacing w:val="-9"/>
              </w:rPr>
              <w:t xml:space="preserve"> </w:t>
            </w:r>
            <w:r w:rsidR="00F67234">
              <w:t>PROPUESTAS</w:t>
            </w:r>
            <w:r w:rsidR="00F67234">
              <w:rPr>
                <w:spacing w:val="-6"/>
              </w:rPr>
              <w:t xml:space="preserve"> </w:t>
            </w:r>
            <w:r w:rsidR="00F67234">
              <w:rPr>
                <w:spacing w:val="-2"/>
              </w:rPr>
              <w:t>HABILITADAS</w:t>
            </w:r>
            <w:r w:rsidR="00F67234">
              <w:tab/>
            </w:r>
            <w:r w:rsidR="00F67234">
              <w:rPr>
                <w:spacing w:val="-5"/>
              </w:rPr>
              <w:t>35</w:t>
            </w:r>
          </w:hyperlink>
        </w:p>
        <w:p w14:paraId="537C5159" w14:textId="77777777" w:rsidR="00F67234" w:rsidRDefault="00EE2D17" w:rsidP="005B2285">
          <w:pPr>
            <w:pStyle w:val="TDC3"/>
            <w:numPr>
              <w:ilvl w:val="1"/>
              <w:numId w:val="29"/>
            </w:numPr>
            <w:tabs>
              <w:tab w:val="left" w:pos="449"/>
              <w:tab w:val="left" w:leader="dot" w:pos="8727"/>
            </w:tabs>
            <w:ind w:left="449" w:hanging="327"/>
          </w:pPr>
          <w:hyperlink w:anchor="_bookmark40" w:history="1">
            <w:r w:rsidR="00F67234">
              <w:t>TRASLADO</w:t>
            </w:r>
            <w:r w:rsidR="00F67234">
              <w:rPr>
                <w:spacing w:val="-4"/>
              </w:rPr>
              <w:t xml:space="preserve"> </w:t>
            </w:r>
            <w:r w:rsidR="00F67234">
              <w:t>DE</w:t>
            </w:r>
            <w:r w:rsidR="00F67234">
              <w:rPr>
                <w:spacing w:val="-3"/>
              </w:rPr>
              <w:t xml:space="preserve"> </w:t>
            </w:r>
            <w:r w:rsidR="00F67234">
              <w:rPr>
                <w:spacing w:val="-2"/>
              </w:rPr>
              <w:t>EVALUACIONES</w:t>
            </w:r>
            <w:r w:rsidR="00F67234">
              <w:tab/>
            </w:r>
            <w:r w:rsidR="00F67234">
              <w:rPr>
                <w:spacing w:val="-7"/>
              </w:rPr>
              <w:t>35</w:t>
            </w:r>
          </w:hyperlink>
        </w:p>
        <w:p w14:paraId="6349AB8E" w14:textId="77777777" w:rsidR="00F67234" w:rsidRDefault="00EE2D17" w:rsidP="005B2285">
          <w:pPr>
            <w:pStyle w:val="TDC3"/>
            <w:numPr>
              <w:ilvl w:val="1"/>
              <w:numId w:val="29"/>
            </w:numPr>
            <w:tabs>
              <w:tab w:val="left" w:pos="451"/>
              <w:tab w:val="left" w:leader="dot" w:pos="8727"/>
            </w:tabs>
            <w:spacing w:before="123"/>
            <w:ind w:left="451" w:hanging="329"/>
          </w:pPr>
          <w:hyperlink w:anchor="_bookmark41" w:history="1">
            <w:r w:rsidR="00F67234">
              <w:t>CRITERIOS</w:t>
            </w:r>
            <w:r w:rsidR="00F67234">
              <w:rPr>
                <w:spacing w:val="-8"/>
              </w:rPr>
              <w:t xml:space="preserve"> </w:t>
            </w:r>
            <w:r w:rsidR="00F67234">
              <w:t>DE</w:t>
            </w:r>
            <w:r w:rsidR="00F67234">
              <w:rPr>
                <w:spacing w:val="-7"/>
              </w:rPr>
              <w:t xml:space="preserve"> </w:t>
            </w:r>
            <w:r w:rsidR="00F67234">
              <w:rPr>
                <w:spacing w:val="-2"/>
              </w:rPr>
              <w:t>DESEMPATE</w:t>
            </w:r>
            <w:r w:rsidR="00F67234">
              <w:tab/>
            </w:r>
            <w:r w:rsidR="00F67234">
              <w:rPr>
                <w:spacing w:val="-5"/>
              </w:rPr>
              <w:t>35</w:t>
            </w:r>
          </w:hyperlink>
        </w:p>
        <w:p w14:paraId="1C4759D4" w14:textId="77777777" w:rsidR="00F67234" w:rsidRDefault="00EE2D17" w:rsidP="005B2285">
          <w:pPr>
            <w:pStyle w:val="TDC3"/>
            <w:numPr>
              <w:ilvl w:val="0"/>
              <w:numId w:val="31"/>
            </w:numPr>
            <w:tabs>
              <w:tab w:val="left" w:pos="283"/>
              <w:tab w:val="left" w:leader="dot" w:pos="8727"/>
            </w:tabs>
            <w:ind w:left="283" w:hanging="161"/>
          </w:pPr>
          <w:hyperlink w:anchor="_bookmark42" w:history="1">
            <w:r w:rsidR="00F67234">
              <w:t>REQUISITOS</w:t>
            </w:r>
            <w:r w:rsidR="00F67234">
              <w:rPr>
                <w:spacing w:val="-10"/>
              </w:rPr>
              <w:t xml:space="preserve"> </w:t>
            </w:r>
            <w:r w:rsidR="00F67234">
              <w:rPr>
                <w:spacing w:val="-2"/>
              </w:rPr>
              <w:t>HABILITANTES</w:t>
            </w:r>
            <w:r w:rsidR="00F67234">
              <w:tab/>
            </w:r>
            <w:r w:rsidR="00F67234">
              <w:rPr>
                <w:spacing w:val="-5"/>
              </w:rPr>
              <w:t>38</w:t>
            </w:r>
          </w:hyperlink>
        </w:p>
        <w:p w14:paraId="784DDB6D" w14:textId="77777777" w:rsidR="00F67234" w:rsidRDefault="00EE2D17" w:rsidP="005B2285">
          <w:pPr>
            <w:pStyle w:val="TDC2"/>
            <w:numPr>
              <w:ilvl w:val="2"/>
              <w:numId w:val="28"/>
            </w:numPr>
            <w:tabs>
              <w:tab w:val="left" w:pos="621"/>
              <w:tab w:val="left" w:leader="dot" w:pos="8727"/>
            </w:tabs>
            <w:spacing w:before="122"/>
            <w:ind w:left="621" w:hanging="499"/>
            <w:rPr>
              <w:b w:val="0"/>
            </w:rPr>
          </w:pPr>
          <w:hyperlink w:anchor="_bookmark43" w:history="1">
            <w:r w:rsidR="00F67234">
              <w:t>CARTA</w:t>
            </w:r>
            <w:r w:rsidR="00F67234">
              <w:rPr>
                <w:spacing w:val="-6"/>
              </w:rPr>
              <w:t xml:space="preserve"> </w:t>
            </w:r>
            <w:r w:rsidR="00F67234">
              <w:t>DE</w:t>
            </w:r>
            <w:r w:rsidR="00F67234">
              <w:rPr>
                <w:spacing w:val="-5"/>
              </w:rPr>
              <w:t xml:space="preserve"> </w:t>
            </w:r>
            <w:r w:rsidR="00F67234">
              <w:t>PRESENTACIÓN</w:t>
            </w:r>
            <w:r w:rsidR="00F67234">
              <w:rPr>
                <w:spacing w:val="-3"/>
              </w:rPr>
              <w:t xml:space="preserve"> </w:t>
            </w:r>
            <w:r w:rsidR="00F67234">
              <w:t>DE</w:t>
            </w:r>
            <w:r w:rsidR="00F67234">
              <w:rPr>
                <w:spacing w:val="-5"/>
              </w:rPr>
              <w:t xml:space="preserve"> </w:t>
            </w:r>
            <w:r w:rsidR="00F67234">
              <w:t>LA</w:t>
            </w:r>
            <w:r w:rsidR="00F67234">
              <w:rPr>
                <w:spacing w:val="-5"/>
              </w:rPr>
              <w:t xml:space="preserve"> </w:t>
            </w:r>
            <w:r w:rsidR="00F67234">
              <w:rPr>
                <w:spacing w:val="-2"/>
              </w:rPr>
              <w:t>PROPUESTA</w:t>
            </w:r>
            <w:r w:rsidR="00F67234">
              <w:tab/>
            </w:r>
            <w:r w:rsidR="00F67234">
              <w:rPr>
                <w:b w:val="0"/>
                <w:spacing w:val="-5"/>
              </w:rPr>
              <w:t>38</w:t>
            </w:r>
          </w:hyperlink>
        </w:p>
        <w:p w14:paraId="5DE7D464" w14:textId="77777777" w:rsidR="00F67234" w:rsidRDefault="00EE2D17" w:rsidP="005B2285">
          <w:pPr>
            <w:pStyle w:val="TDC2"/>
            <w:numPr>
              <w:ilvl w:val="2"/>
              <w:numId w:val="28"/>
            </w:numPr>
            <w:tabs>
              <w:tab w:val="left" w:pos="621"/>
              <w:tab w:val="left" w:leader="dot" w:pos="8727"/>
            </w:tabs>
            <w:spacing w:before="121"/>
            <w:ind w:left="621" w:hanging="499"/>
            <w:rPr>
              <w:b w:val="0"/>
            </w:rPr>
          </w:pPr>
          <w:hyperlink w:anchor="_bookmark44" w:history="1">
            <w:r w:rsidR="00F67234">
              <w:t>CERTIFICADO</w:t>
            </w:r>
            <w:r w:rsidR="00F67234">
              <w:rPr>
                <w:spacing w:val="-9"/>
              </w:rPr>
              <w:t xml:space="preserve"> </w:t>
            </w:r>
            <w:r w:rsidR="00F67234">
              <w:t>DE</w:t>
            </w:r>
            <w:r w:rsidR="00F67234">
              <w:rPr>
                <w:spacing w:val="-6"/>
              </w:rPr>
              <w:t xml:space="preserve"> </w:t>
            </w:r>
            <w:r w:rsidR="00F67234">
              <w:t>EXISTENCIA</w:t>
            </w:r>
            <w:r w:rsidR="00F67234">
              <w:rPr>
                <w:spacing w:val="-8"/>
              </w:rPr>
              <w:t xml:space="preserve"> </w:t>
            </w:r>
            <w:r w:rsidR="00F67234">
              <w:t>Y</w:t>
            </w:r>
            <w:r w:rsidR="00F67234">
              <w:rPr>
                <w:spacing w:val="-7"/>
              </w:rPr>
              <w:t xml:space="preserve"> </w:t>
            </w:r>
            <w:r w:rsidR="00F67234">
              <w:t>REPRESENTACIÓN</w:t>
            </w:r>
            <w:r w:rsidR="00F67234">
              <w:rPr>
                <w:spacing w:val="-6"/>
              </w:rPr>
              <w:t xml:space="preserve"> </w:t>
            </w:r>
            <w:r w:rsidR="00F67234">
              <w:t>LEGAL</w:t>
            </w:r>
            <w:r w:rsidR="00F67234">
              <w:rPr>
                <w:spacing w:val="-7"/>
              </w:rPr>
              <w:t xml:space="preserve"> </w:t>
            </w:r>
            <w:r w:rsidR="00F67234">
              <w:t>EXPEDIDO</w:t>
            </w:r>
            <w:r w:rsidR="00F67234">
              <w:rPr>
                <w:spacing w:val="-9"/>
              </w:rPr>
              <w:t xml:space="preserve"> </w:t>
            </w:r>
            <w:r w:rsidR="00F67234">
              <w:t>POR</w:t>
            </w:r>
            <w:r w:rsidR="00F67234">
              <w:rPr>
                <w:spacing w:val="-8"/>
              </w:rPr>
              <w:t xml:space="preserve"> </w:t>
            </w:r>
            <w:r w:rsidR="00F67234">
              <w:t>LA</w:t>
            </w:r>
            <w:r w:rsidR="00F67234">
              <w:rPr>
                <w:spacing w:val="-5"/>
              </w:rPr>
              <w:t xml:space="preserve"> </w:t>
            </w:r>
            <w:r w:rsidR="00F67234">
              <w:rPr>
                <w:spacing w:val="-2"/>
              </w:rPr>
              <w:t>CÁMARA</w:t>
            </w:r>
            <w:r w:rsidR="00F67234">
              <w:tab/>
            </w:r>
            <w:r w:rsidR="00F67234">
              <w:rPr>
                <w:b w:val="0"/>
                <w:spacing w:val="-5"/>
              </w:rPr>
              <w:t>39</w:t>
            </w:r>
          </w:hyperlink>
        </w:p>
        <w:p w14:paraId="21CBDA78" w14:textId="77777777" w:rsidR="00F67234" w:rsidRDefault="00EE2D17">
          <w:pPr>
            <w:pStyle w:val="TDC2"/>
            <w:tabs>
              <w:tab w:val="left" w:leader="dot" w:pos="8727"/>
            </w:tabs>
            <w:ind w:left="122" w:firstLine="0"/>
            <w:rPr>
              <w:b w:val="0"/>
            </w:rPr>
          </w:pPr>
          <w:hyperlink w:anchor="_bookmark45" w:history="1">
            <w:r w:rsidR="00F67234">
              <w:t xml:space="preserve">DE </w:t>
            </w:r>
            <w:r w:rsidR="00F67234">
              <w:rPr>
                <w:spacing w:val="-2"/>
              </w:rPr>
              <w:t>COMERCIO</w:t>
            </w:r>
            <w:r w:rsidR="00F67234">
              <w:tab/>
            </w:r>
            <w:r w:rsidR="00F67234">
              <w:rPr>
                <w:b w:val="0"/>
                <w:spacing w:val="-5"/>
              </w:rPr>
              <w:t>39</w:t>
            </w:r>
          </w:hyperlink>
        </w:p>
        <w:p w14:paraId="2488F4C7" w14:textId="77777777" w:rsidR="00F67234" w:rsidRDefault="00EE2D17" w:rsidP="005B2285">
          <w:pPr>
            <w:pStyle w:val="TDC2"/>
            <w:numPr>
              <w:ilvl w:val="2"/>
              <w:numId w:val="28"/>
            </w:numPr>
            <w:tabs>
              <w:tab w:val="left" w:pos="685"/>
              <w:tab w:val="left" w:leader="dot" w:pos="8727"/>
            </w:tabs>
            <w:spacing w:before="123"/>
            <w:ind w:left="685" w:hanging="563"/>
            <w:rPr>
              <w:b w:val="0"/>
            </w:rPr>
          </w:pPr>
          <w:hyperlink w:anchor="_bookmark46" w:history="1">
            <w:r w:rsidR="00F67234">
              <w:t>PROPONENTES</w:t>
            </w:r>
            <w:r w:rsidR="00F67234">
              <w:rPr>
                <w:spacing w:val="-6"/>
              </w:rPr>
              <w:t xml:space="preserve"> </w:t>
            </w:r>
            <w:r w:rsidR="00F67234">
              <w:rPr>
                <w:spacing w:val="-2"/>
              </w:rPr>
              <w:t>PLURALES</w:t>
            </w:r>
            <w:r w:rsidR="00F67234">
              <w:tab/>
            </w:r>
            <w:r w:rsidR="00F67234">
              <w:rPr>
                <w:b w:val="0"/>
                <w:spacing w:val="-5"/>
              </w:rPr>
              <w:t>40</w:t>
            </w:r>
          </w:hyperlink>
        </w:p>
        <w:p w14:paraId="35233F33" w14:textId="77777777" w:rsidR="00F67234" w:rsidRDefault="00EE2D17" w:rsidP="005B2285">
          <w:pPr>
            <w:pStyle w:val="TDC2"/>
            <w:numPr>
              <w:ilvl w:val="2"/>
              <w:numId w:val="28"/>
            </w:numPr>
            <w:tabs>
              <w:tab w:val="left" w:pos="621"/>
              <w:tab w:val="left" w:leader="dot" w:pos="8727"/>
            </w:tabs>
            <w:ind w:left="621" w:hanging="499"/>
            <w:rPr>
              <w:b w:val="0"/>
            </w:rPr>
          </w:pPr>
          <w:hyperlink w:anchor="_bookmark47" w:history="1">
            <w:r w:rsidR="00F67234">
              <w:rPr>
                <w:spacing w:val="-2"/>
              </w:rPr>
              <w:t>APODERADOS</w:t>
            </w:r>
            <w:r w:rsidR="00F67234">
              <w:tab/>
            </w:r>
            <w:r w:rsidR="00F67234">
              <w:rPr>
                <w:b w:val="0"/>
                <w:spacing w:val="-5"/>
              </w:rPr>
              <w:t>42</w:t>
            </w:r>
          </w:hyperlink>
        </w:p>
        <w:p w14:paraId="243C5741" w14:textId="77777777" w:rsidR="00F67234" w:rsidRDefault="00EE2D17" w:rsidP="005B2285">
          <w:pPr>
            <w:pStyle w:val="TDC2"/>
            <w:numPr>
              <w:ilvl w:val="2"/>
              <w:numId w:val="28"/>
            </w:numPr>
            <w:tabs>
              <w:tab w:val="left" w:pos="621"/>
              <w:tab w:val="left" w:leader="dot" w:pos="8727"/>
            </w:tabs>
            <w:spacing w:before="123"/>
            <w:ind w:left="621" w:hanging="499"/>
            <w:rPr>
              <w:b w:val="0"/>
            </w:rPr>
          </w:pPr>
          <w:hyperlink w:anchor="_bookmark48" w:history="1">
            <w:r w:rsidR="00F67234">
              <w:t>REGISTRO</w:t>
            </w:r>
            <w:r w:rsidR="00F67234">
              <w:rPr>
                <w:spacing w:val="-8"/>
              </w:rPr>
              <w:t xml:space="preserve"> </w:t>
            </w:r>
            <w:r w:rsidR="00F67234">
              <w:t>ÚNICO</w:t>
            </w:r>
            <w:r w:rsidR="00F67234">
              <w:rPr>
                <w:spacing w:val="-7"/>
              </w:rPr>
              <w:t xml:space="preserve"> </w:t>
            </w:r>
            <w:r w:rsidR="00F67234">
              <w:t>TRIBUTARIO</w:t>
            </w:r>
            <w:r w:rsidR="00F67234">
              <w:rPr>
                <w:spacing w:val="-2"/>
              </w:rPr>
              <w:t xml:space="preserve"> </w:t>
            </w:r>
            <w:r w:rsidR="00F67234">
              <w:t>–</w:t>
            </w:r>
            <w:r w:rsidR="00F67234">
              <w:rPr>
                <w:spacing w:val="-6"/>
              </w:rPr>
              <w:t xml:space="preserve"> </w:t>
            </w:r>
            <w:r w:rsidR="00F67234">
              <w:rPr>
                <w:spacing w:val="-5"/>
              </w:rPr>
              <w:t>RUT</w:t>
            </w:r>
            <w:r w:rsidR="00F67234">
              <w:tab/>
            </w:r>
            <w:r w:rsidR="00F67234">
              <w:rPr>
                <w:b w:val="0"/>
                <w:spacing w:val="-5"/>
              </w:rPr>
              <w:t>43</w:t>
            </w:r>
          </w:hyperlink>
        </w:p>
        <w:p w14:paraId="39EC1648" w14:textId="77777777" w:rsidR="00F67234" w:rsidRDefault="00EE2D17" w:rsidP="005B2285">
          <w:pPr>
            <w:pStyle w:val="TDC2"/>
            <w:numPr>
              <w:ilvl w:val="2"/>
              <w:numId w:val="28"/>
            </w:numPr>
            <w:tabs>
              <w:tab w:val="left" w:pos="621"/>
              <w:tab w:val="left" w:leader="dot" w:pos="8727"/>
            </w:tabs>
            <w:ind w:left="621" w:hanging="499"/>
            <w:rPr>
              <w:b w:val="0"/>
            </w:rPr>
          </w:pPr>
          <w:hyperlink w:anchor="_bookmark49" w:history="1">
            <w:r w:rsidR="00F67234">
              <w:t>REGISTRO</w:t>
            </w:r>
            <w:r w:rsidR="00F67234">
              <w:rPr>
                <w:spacing w:val="-9"/>
              </w:rPr>
              <w:t xml:space="preserve"> </w:t>
            </w:r>
            <w:r w:rsidR="00F67234">
              <w:t>ÚNICO</w:t>
            </w:r>
            <w:r w:rsidR="00F67234">
              <w:rPr>
                <w:spacing w:val="-7"/>
              </w:rPr>
              <w:t xml:space="preserve"> </w:t>
            </w:r>
            <w:r w:rsidR="00F67234">
              <w:t>DE</w:t>
            </w:r>
            <w:r w:rsidR="00F67234">
              <w:rPr>
                <w:spacing w:val="-8"/>
              </w:rPr>
              <w:t xml:space="preserve"> </w:t>
            </w:r>
            <w:r w:rsidR="00F67234">
              <w:t>PROPONENTES-</w:t>
            </w:r>
            <w:r w:rsidR="00F67234">
              <w:rPr>
                <w:spacing w:val="-3"/>
              </w:rPr>
              <w:t xml:space="preserve"> </w:t>
            </w:r>
            <w:r w:rsidR="00F67234">
              <w:rPr>
                <w:spacing w:val="-5"/>
              </w:rPr>
              <w:t>RUP</w:t>
            </w:r>
            <w:r w:rsidR="00F67234">
              <w:tab/>
            </w:r>
            <w:r w:rsidR="00F67234">
              <w:rPr>
                <w:b w:val="0"/>
                <w:spacing w:val="-5"/>
              </w:rPr>
              <w:t>43</w:t>
            </w:r>
          </w:hyperlink>
        </w:p>
        <w:p w14:paraId="311F8E71" w14:textId="77777777" w:rsidR="00F67234" w:rsidRDefault="00EE2D17" w:rsidP="005B2285">
          <w:pPr>
            <w:pStyle w:val="TDC2"/>
            <w:numPr>
              <w:ilvl w:val="2"/>
              <w:numId w:val="28"/>
            </w:numPr>
            <w:tabs>
              <w:tab w:val="left" w:pos="621"/>
              <w:tab w:val="left" w:leader="dot" w:pos="8727"/>
            </w:tabs>
            <w:spacing w:before="123"/>
            <w:ind w:left="621" w:hanging="499"/>
            <w:rPr>
              <w:b w:val="0"/>
            </w:rPr>
          </w:pPr>
          <w:hyperlink w:anchor="_bookmark50" w:history="1">
            <w:r w:rsidR="00F67234">
              <w:t>MULTAS</w:t>
            </w:r>
            <w:r w:rsidR="00F67234">
              <w:rPr>
                <w:spacing w:val="-3"/>
              </w:rPr>
              <w:t xml:space="preserve"> </w:t>
            </w:r>
            <w:r w:rsidR="00F67234">
              <w:t>Y</w:t>
            </w:r>
            <w:r w:rsidR="00F67234">
              <w:rPr>
                <w:spacing w:val="-3"/>
              </w:rPr>
              <w:t xml:space="preserve"> </w:t>
            </w:r>
            <w:r w:rsidR="00F67234">
              <w:rPr>
                <w:spacing w:val="-2"/>
              </w:rPr>
              <w:t>SANCIONES</w:t>
            </w:r>
            <w:r w:rsidR="00F67234">
              <w:tab/>
            </w:r>
            <w:r w:rsidR="00F67234">
              <w:rPr>
                <w:b w:val="0"/>
                <w:spacing w:val="-5"/>
              </w:rPr>
              <w:t>43</w:t>
            </w:r>
          </w:hyperlink>
        </w:p>
        <w:p w14:paraId="22A84711" w14:textId="77777777" w:rsidR="00F67234" w:rsidRDefault="00EE2D17" w:rsidP="005B2285">
          <w:pPr>
            <w:pStyle w:val="TDC2"/>
            <w:numPr>
              <w:ilvl w:val="2"/>
              <w:numId w:val="28"/>
            </w:numPr>
            <w:tabs>
              <w:tab w:val="left" w:pos="621"/>
              <w:tab w:val="left" w:leader="dot" w:pos="8727"/>
            </w:tabs>
            <w:ind w:left="621" w:hanging="499"/>
            <w:rPr>
              <w:b w:val="0"/>
            </w:rPr>
          </w:pPr>
          <w:hyperlink w:anchor="_bookmark51" w:history="1">
            <w:r w:rsidR="00F67234">
              <w:t>CERTIFICADO</w:t>
            </w:r>
            <w:r w:rsidR="00F67234">
              <w:rPr>
                <w:spacing w:val="-6"/>
              </w:rPr>
              <w:t xml:space="preserve"> </w:t>
            </w:r>
            <w:r w:rsidR="00F67234">
              <w:t>DE</w:t>
            </w:r>
            <w:r w:rsidR="00F67234">
              <w:rPr>
                <w:spacing w:val="-5"/>
              </w:rPr>
              <w:t xml:space="preserve"> </w:t>
            </w:r>
            <w:r w:rsidR="00F67234">
              <w:t>PAGO</w:t>
            </w:r>
            <w:r w:rsidR="00F67234">
              <w:rPr>
                <w:spacing w:val="-6"/>
              </w:rPr>
              <w:t xml:space="preserve"> </w:t>
            </w:r>
            <w:r w:rsidR="00F67234">
              <w:t>DE</w:t>
            </w:r>
            <w:r w:rsidR="00F67234">
              <w:rPr>
                <w:spacing w:val="-5"/>
              </w:rPr>
              <w:t xml:space="preserve"> </w:t>
            </w:r>
            <w:r w:rsidR="00F67234">
              <w:t>APORTES</w:t>
            </w:r>
            <w:r w:rsidR="00F67234">
              <w:rPr>
                <w:spacing w:val="-4"/>
              </w:rPr>
              <w:t xml:space="preserve"> </w:t>
            </w:r>
            <w:r w:rsidR="00F67234">
              <w:t>AL</w:t>
            </w:r>
            <w:r w:rsidR="00F67234">
              <w:rPr>
                <w:spacing w:val="-7"/>
              </w:rPr>
              <w:t xml:space="preserve"> </w:t>
            </w:r>
            <w:r w:rsidR="00F67234">
              <w:t>SISTEMA</w:t>
            </w:r>
            <w:r w:rsidR="00F67234">
              <w:rPr>
                <w:spacing w:val="-5"/>
              </w:rPr>
              <w:t xml:space="preserve"> </w:t>
            </w:r>
            <w:r w:rsidR="00F67234">
              <w:t>DE</w:t>
            </w:r>
            <w:r w:rsidR="00F67234">
              <w:rPr>
                <w:spacing w:val="-7"/>
              </w:rPr>
              <w:t xml:space="preserve"> </w:t>
            </w:r>
            <w:r w:rsidR="00F67234">
              <w:t>SEGURIDAD</w:t>
            </w:r>
            <w:r w:rsidR="00F67234">
              <w:rPr>
                <w:spacing w:val="-7"/>
              </w:rPr>
              <w:t xml:space="preserve"> </w:t>
            </w:r>
            <w:r w:rsidR="00F67234">
              <w:t>SOCIAL</w:t>
            </w:r>
            <w:r w:rsidR="00F67234">
              <w:rPr>
                <w:spacing w:val="-7"/>
              </w:rPr>
              <w:t xml:space="preserve"> </w:t>
            </w:r>
            <w:r w:rsidR="00F67234">
              <w:t>INTEGRAL</w:t>
            </w:r>
            <w:r w:rsidR="00F67234">
              <w:rPr>
                <w:spacing w:val="-7"/>
              </w:rPr>
              <w:t xml:space="preserve"> </w:t>
            </w:r>
            <w:r w:rsidR="00F67234">
              <w:rPr>
                <w:spacing w:val="-10"/>
              </w:rPr>
              <w:t>Y</w:t>
            </w:r>
            <w:r w:rsidR="00F67234">
              <w:tab/>
            </w:r>
            <w:r w:rsidR="00F67234">
              <w:rPr>
                <w:b w:val="0"/>
                <w:spacing w:val="-5"/>
              </w:rPr>
              <w:t>44</w:t>
            </w:r>
          </w:hyperlink>
        </w:p>
        <w:p w14:paraId="2CBB0BA1" w14:textId="77777777" w:rsidR="00F67234" w:rsidRDefault="00EE2D17">
          <w:pPr>
            <w:pStyle w:val="TDC2"/>
            <w:tabs>
              <w:tab w:val="left" w:leader="dot" w:pos="8727"/>
            </w:tabs>
            <w:ind w:left="122" w:firstLine="0"/>
            <w:rPr>
              <w:b w:val="0"/>
            </w:rPr>
          </w:pPr>
          <w:hyperlink w:anchor="_bookmark52" w:history="1">
            <w:r w:rsidR="00F67234">
              <w:rPr>
                <w:spacing w:val="-2"/>
              </w:rPr>
              <w:t>PARAFISCALES</w:t>
            </w:r>
            <w:r w:rsidR="00F67234">
              <w:tab/>
            </w:r>
            <w:r w:rsidR="00F67234">
              <w:rPr>
                <w:b w:val="0"/>
                <w:spacing w:val="-5"/>
              </w:rPr>
              <w:t>44</w:t>
            </w:r>
          </w:hyperlink>
        </w:p>
        <w:p w14:paraId="1EB9D8A9" w14:textId="77777777" w:rsidR="00F67234" w:rsidRDefault="00EE2D17" w:rsidP="005B2285">
          <w:pPr>
            <w:pStyle w:val="TDC2"/>
            <w:numPr>
              <w:ilvl w:val="2"/>
              <w:numId w:val="28"/>
            </w:numPr>
            <w:tabs>
              <w:tab w:val="left" w:pos="621"/>
              <w:tab w:val="left" w:leader="dot" w:pos="8727"/>
            </w:tabs>
            <w:spacing w:before="123"/>
            <w:ind w:left="621" w:hanging="499"/>
            <w:rPr>
              <w:b w:val="0"/>
            </w:rPr>
          </w:pPr>
          <w:hyperlink w:anchor="_bookmark53" w:history="1">
            <w:r w:rsidR="00F67234">
              <w:t>GARANTÍA</w:t>
            </w:r>
            <w:r w:rsidR="00F67234">
              <w:rPr>
                <w:spacing w:val="-6"/>
              </w:rPr>
              <w:t xml:space="preserve"> </w:t>
            </w:r>
            <w:r w:rsidR="00F67234">
              <w:t>DE</w:t>
            </w:r>
            <w:r w:rsidR="00F67234">
              <w:rPr>
                <w:spacing w:val="-5"/>
              </w:rPr>
              <w:t xml:space="preserve"> </w:t>
            </w:r>
            <w:r w:rsidR="00F67234">
              <w:t>SERIEDAD</w:t>
            </w:r>
            <w:r w:rsidR="00F67234">
              <w:rPr>
                <w:spacing w:val="-3"/>
              </w:rPr>
              <w:t xml:space="preserve"> </w:t>
            </w:r>
            <w:r w:rsidR="00F67234">
              <w:t>DE</w:t>
            </w:r>
            <w:r w:rsidR="00F67234">
              <w:rPr>
                <w:spacing w:val="-3"/>
              </w:rPr>
              <w:t xml:space="preserve"> </w:t>
            </w:r>
            <w:r w:rsidR="00F67234">
              <w:t>LA</w:t>
            </w:r>
            <w:r w:rsidR="00F67234">
              <w:rPr>
                <w:spacing w:val="-2"/>
              </w:rPr>
              <w:t xml:space="preserve"> PROPUESTA</w:t>
            </w:r>
            <w:r w:rsidR="00F67234">
              <w:tab/>
            </w:r>
            <w:r w:rsidR="00F67234">
              <w:rPr>
                <w:b w:val="0"/>
                <w:spacing w:val="-5"/>
              </w:rPr>
              <w:t>44</w:t>
            </w:r>
          </w:hyperlink>
        </w:p>
        <w:p w14:paraId="5AB99592" w14:textId="77777777" w:rsidR="00F67234" w:rsidRDefault="00EE2D17" w:rsidP="005B2285">
          <w:pPr>
            <w:pStyle w:val="TDC2"/>
            <w:numPr>
              <w:ilvl w:val="2"/>
              <w:numId w:val="28"/>
            </w:numPr>
            <w:tabs>
              <w:tab w:val="left" w:pos="733"/>
              <w:tab w:val="left" w:leader="dot" w:pos="8727"/>
            </w:tabs>
            <w:ind w:left="733" w:hanging="611"/>
            <w:rPr>
              <w:b w:val="0"/>
            </w:rPr>
          </w:pPr>
          <w:hyperlink w:anchor="_bookmark54" w:history="1">
            <w:r w:rsidR="00F67234">
              <w:t>FOTOCOPIA</w:t>
            </w:r>
            <w:r w:rsidR="00F67234">
              <w:rPr>
                <w:spacing w:val="-4"/>
              </w:rPr>
              <w:t xml:space="preserve"> </w:t>
            </w:r>
            <w:r w:rsidR="00F67234">
              <w:t>DE</w:t>
            </w:r>
            <w:r w:rsidR="00F67234">
              <w:rPr>
                <w:spacing w:val="-7"/>
              </w:rPr>
              <w:t xml:space="preserve"> </w:t>
            </w:r>
            <w:r w:rsidR="00F67234">
              <w:t>CÉDULA</w:t>
            </w:r>
            <w:r w:rsidR="00F67234">
              <w:rPr>
                <w:spacing w:val="-4"/>
              </w:rPr>
              <w:t xml:space="preserve"> </w:t>
            </w:r>
            <w:r w:rsidR="00F67234">
              <w:t>DE</w:t>
            </w:r>
            <w:r w:rsidR="00F67234">
              <w:rPr>
                <w:spacing w:val="-4"/>
              </w:rPr>
              <w:t xml:space="preserve"> </w:t>
            </w:r>
            <w:r w:rsidR="00F67234">
              <w:rPr>
                <w:spacing w:val="-2"/>
              </w:rPr>
              <w:t>CIUDADANÍA</w:t>
            </w:r>
            <w:r w:rsidR="00F67234">
              <w:tab/>
            </w:r>
            <w:r w:rsidR="00F67234">
              <w:rPr>
                <w:b w:val="0"/>
                <w:spacing w:val="-5"/>
              </w:rPr>
              <w:t>45</w:t>
            </w:r>
          </w:hyperlink>
        </w:p>
        <w:p w14:paraId="1CABFB80" w14:textId="77777777" w:rsidR="00F67234" w:rsidRDefault="00EE2D17" w:rsidP="005B2285">
          <w:pPr>
            <w:pStyle w:val="TDC2"/>
            <w:numPr>
              <w:ilvl w:val="2"/>
              <w:numId w:val="28"/>
            </w:numPr>
            <w:tabs>
              <w:tab w:val="left" w:pos="731"/>
              <w:tab w:val="left" w:leader="dot" w:pos="8727"/>
            </w:tabs>
            <w:spacing w:before="123"/>
            <w:ind w:left="731" w:hanging="609"/>
            <w:rPr>
              <w:b w:val="0"/>
            </w:rPr>
          </w:pPr>
          <w:hyperlink w:anchor="_bookmark55" w:history="1">
            <w:r w:rsidR="00F67234">
              <w:t>ANTECEDENTES</w:t>
            </w:r>
            <w:r w:rsidR="00F67234">
              <w:rPr>
                <w:spacing w:val="-6"/>
              </w:rPr>
              <w:t xml:space="preserve"> </w:t>
            </w:r>
            <w:r w:rsidR="00F67234">
              <w:t>VIGENTES</w:t>
            </w:r>
            <w:r w:rsidR="00F67234">
              <w:rPr>
                <w:spacing w:val="-6"/>
              </w:rPr>
              <w:t xml:space="preserve"> </w:t>
            </w:r>
            <w:r w:rsidR="00F67234">
              <w:t>A</w:t>
            </w:r>
            <w:r w:rsidR="00F67234">
              <w:rPr>
                <w:spacing w:val="-5"/>
              </w:rPr>
              <w:t xml:space="preserve"> </w:t>
            </w:r>
            <w:r w:rsidR="00F67234">
              <w:t>LA</w:t>
            </w:r>
            <w:r w:rsidR="00F67234">
              <w:rPr>
                <w:spacing w:val="-5"/>
              </w:rPr>
              <w:t xml:space="preserve"> </w:t>
            </w:r>
            <w:r w:rsidR="00F67234">
              <w:t>FECHA</w:t>
            </w:r>
            <w:r w:rsidR="00F67234">
              <w:rPr>
                <w:spacing w:val="-3"/>
              </w:rPr>
              <w:t xml:space="preserve"> </w:t>
            </w:r>
            <w:r w:rsidR="00F67234">
              <w:t>DE</w:t>
            </w:r>
            <w:r w:rsidR="00F67234">
              <w:rPr>
                <w:spacing w:val="-7"/>
              </w:rPr>
              <w:t xml:space="preserve"> </w:t>
            </w:r>
            <w:r w:rsidR="00F67234">
              <w:t>CIERRE</w:t>
            </w:r>
            <w:r w:rsidR="00F67234">
              <w:rPr>
                <w:spacing w:val="-4"/>
              </w:rPr>
              <w:t xml:space="preserve"> </w:t>
            </w:r>
            <w:r w:rsidR="00F67234">
              <w:t>DEL</w:t>
            </w:r>
            <w:r w:rsidR="00F67234">
              <w:rPr>
                <w:spacing w:val="-5"/>
              </w:rPr>
              <w:t xml:space="preserve"> </w:t>
            </w:r>
            <w:r w:rsidR="00F67234">
              <w:t>PROCESO</w:t>
            </w:r>
            <w:r w:rsidR="00F67234">
              <w:rPr>
                <w:spacing w:val="-4"/>
              </w:rPr>
              <w:t xml:space="preserve"> </w:t>
            </w:r>
            <w:r w:rsidR="00F67234">
              <w:rPr>
                <w:spacing w:val="-2"/>
              </w:rPr>
              <w:t>LICITATORIO.</w:t>
            </w:r>
            <w:r w:rsidR="00F67234">
              <w:tab/>
            </w:r>
            <w:r w:rsidR="00F67234">
              <w:rPr>
                <w:b w:val="0"/>
                <w:spacing w:val="-5"/>
              </w:rPr>
              <w:t>47</w:t>
            </w:r>
          </w:hyperlink>
        </w:p>
        <w:p w14:paraId="0CDC21D7" w14:textId="77777777" w:rsidR="00F67234" w:rsidRDefault="00EE2D17" w:rsidP="005B2285">
          <w:pPr>
            <w:pStyle w:val="TDC2"/>
            <w:numPr>
              <w:ilvl w:val="2"/>
              <w:numId w:val="28"/>
            </w:numPr>
            <w:tabs>
              <w:tab w:val="left" w:pos="731"/>
              <w:tab w:val="left" w:leader="dot" w:pos="8727"/>
            </w:tabs>
            <w:spacing w:before="121"/>
            <w:ind w:left="731" w:hanging="609"/>
            <w:rPr>
              <w:b w:val="0"/>
            </w:rPr>
          </w:pPr>
          <w:hyperlink w:anchor="_bookmark56" w:history="1">
            <w:r w:rsidR="00F67234">
              <w:t>LISTAS</w:t>
            </w:r>
            <w:r w:rsidR="00F67234">
              <w:rPr>
                <w:spacing w:val="-5"/>
              </w:rPr>
              <w:t xml:space="preserve"> </w:t>
            </w:r>
            <w:r w:rsidR="00F67234">
              <w:t>RESTRICTIVAS</w:t>
            </w:r>
            <w:r w:rsidR="00F67234">
              <w:rPr>
                <w:spacing w:val="-5"/>
              </w:rPr>
              <w:t xml:space="preserve"> </w:t>
            </w:r>
            <w:r w:rsidR="00F67234">
              <w:t>LAVADO</w:t>
            </w:r>
            <w:r w:rsidR="00F67234">
              <w:rPr>
                <w:spacing w:val="-8"/>
              </w:rPr>
              <w:t xml:space="preserve"> </w:t>
            </w:r>
            <w:r w:rsidR="00F67234">
              <w:t>DE</w:t>
            </w:r>
            <w:r w:rsidR="00F67234">
              <w:rPr>
                <w:spacing w:val="-7"/>
              </w:rPr>
              <w:t xml:space="preserve"> </w:t>
            </w:r>
            <w:r w:rsidR="00F67234">
              <w:t>ACTIVOS</w:t>
            </w:r>
            <w:r w:rsidR="00F67234">
              <w:rPr>
                <w:spacing w:val="-5"/>
              </w:rPr>
              <w:t xml:space="preserve"> </w:t>
            </w:r>
            <w:r w:rsidR="00F67234">
              <w:t>Y</w:t>
            </w:r>
            <w:r w:rsidR="00F67234">
              <w:rPr>
                <w:spacing w:val="-7"/>
              </w:rPr>
              <w:t xml:space="preserve"> </w:t>
            </w:r>
            <w:r w:rsidR="00F67234">
              <w:t>FINANCIACIÓN</w:t>
            </w:r>
            <w:r w:rsidR="00F67234">
              <w:rPr>
                <w:spacing w:val="-6"/>
              </w:rPr>
              <w:t xml:space="preserve"> </w:t>
            </w:r>
            <w:r w:rsidR="00F67234">
              <w:t>DEL</w:t>
            </w:r>
            <w:r w:rsidR="00F67234">
              <w:rPr>
                <w:spacing w:val="-7"/>
              </w:rPr>
              <w:t xml:space="preserve"> </w:t>
            </w:r>
            <w:r w:rsidR="00F67234">
              <w:rPr>
                <w:spacing w:val="-2"/>
              </w:rPr>
              <w:t>TERRORISMO</w:t>
            </w:r>
            <w:r w:rsidR="00F67234">
              <w:tab/>
            </w:r>
            <w:r w:rsidR="00F67234">
              <w:rPr>
                <w:b w:val="0"/>
                <w:spacing w:val="-5"/>
              </w:rPr>
              <w:t>48</w:t>
            </w:r>
          </w:hyperlink>
        </w:p>
        <w:p w14:paraId="740ADB64" w14:textId="77777777" w:rsidR="00F67234" w:rsidRDefault="00EE2D17" w:rsidP="005B2285">
          <w:pPr>
            <w:pStyle w:val="TDC2"/>
            <w:numPr>
              <w:ilvl w:val="2"/>
              <w:numId w:val="28"/>
            </w:numPr>
            <w:tabs>
              <w:tab w:val="left" w:pos="688"/>
              <w:tab w:val="left" w:pos="732"/>
              <w:tab w:val="left" w:leader="dot" w:pos="8727"/>
            </w:tabs>
            <w:spacing w:line="259" w:lineRule="auto"/>
            <w:ind w:left="688" w:right="224" w:hanging="567"/>
            <w:rPr>
              <w:b w:val="0"/>
            </w:rPr>
          </w:pPr>
          <w:hyperlink w:anchor="_bookmark57" w:history="1">
            <w:r w:rsidR="00F67234">
              <w:tab/>
              <w:t>FORMATO DE CERTIFICACIÓN DE PREVENCIÓN DEL LAVADO DE ACTIVOS Y DE LA</w:t>
            </w:r>
          </w:hyperlink>
          <w:r w:rsidR="00F67234">
            <w:t xml:space="preserve"> </w:t>
          </w:r>
          <w:hyperlink w:anchor="_bookmark57" w:history="1">
            <w:r w:rsidR="00F67234">
              <w:t>FINANCIACIÓN DEL TERRORISMO</w:t>
            </w:r>
            <w:r w:rsidR="00F67234">
              <w:tab/>
            </w:r>
            <w:r w:rsidR="00F67234">
              <w:rPr>
                <w:b w:val="0"/>
                <w:spacing w:val="-6"/>
              </w:rPr>
              <w:t>48</w:t>
            </w:r>
          </w:hyperlink>
        </w:p>
        <w:p w14:paraId="5F8F848F" w14:textId="77777777" w:rsidR="00F67234" w:rsidRDefault="00EE2D17" w:rsidP="005B2285">
          <w:pPr>
            <w:pStyle w:val="TDC2"/>
            <w:numPr>
              <w:ilvl w:val="2"/>
              <w:numId w:val="28"/>
            </w:numPr>
            <w:tabs>
              <w:tab w:val="left" w:pos="688"/>
              <w:tab w:val="left" w:pos="734"/>
              <w:tab w:val="left" w:leader="dot" w:pos="8727"/>
            </w:tabs>
            <w:spacing w:before="101" w:line="256" w:lineRule="auto"/>
            <w:ind w:left="688" w:right="224" w:hanging="567"/>
            <w:rPr>
              <w:b w:val="0"/>
            </w:rPr>
          </w:pPr>
          <w:hyperlink w:anchor="_bookmark58" w:history="1">
            <w:r w:rsidR="00F67234">
              <w:tab/>
              <w:t>FORMATO DE DECLARACIÓN DE PREVENCIÓN DEL LAVADO ACTIVOS Y DE LA</w:t>
            </w:r>
          </w:hyperlink>
          <w:r w:rsidR="00F67234">
            <w:t xml:space="preserve"> </w:t>
          </w:r>
          <w:hyperlink w:anchor="_bookmark58" w:history="1">
            <w:r w:rsidR="00F67234">
              <w:t>FINANCIACIÓN</w:t>
            </w:r>
            <w:r w:rsidR="00F67234">
              <w:rPr>
                <w:spacing w:val="-7"/>
              </w:rPr>
              <w:t xml:space="preserve"> </w:t>
            </w:r>
            <w:r w:rsidR="00F67234">
              <w:t>DEL</w:t>
            </w:r>
            <w:r w:rsidR="00F67234">
              <w:rPr>
                <w:spacing w:val="-6"/>
              </w:rPr>
              <w:t xml:space="preserve"> </w:t>
            </w:r>
            <w:r w:rsidR="00F67234">
              <w:rPr>
                <w:spacing w:val="-2"/>
              </w:rPr>
              <w:t>TERRORISMO</w:t>
            </w:r>
            <w:r w:rsidR="00F67234">
              <w:tab/>
            </w:r>
            <w:r w:rsidR="00F67234">
              <w:rPr>
                <w:b w:val="0"/>
                <w:spacing w:val="-5"/>
              </w:rPr>
              <w:t>48</w:t>
            </w:r>
          </w:hyperlink>
        </w:p>
        <w:p w14:paraId="1FDD5E1C" w14:textId="77777777" w:rsidR="00F67234" w:rsidRDefault="00EE2D17" w:rsidP="005B2285">
          <w:pPr>
            <w:pStyle w:val="TDC2"/>
            <w:numPr>
              <w:ilvl w:val="2"/>
              <w:numId w:val="28"/>
            </w:numPr>
            <w:tabs>
              <w:tab w:val="left" w:pos="731"/>
              <w:tab w:val="left" w:leader="dot" w:pos="8727"/>
            </w:tabs>
            <w:spacing w:before="164"/>
            <w:ind w:left="731" w:hanging="609"/>
            <w:rPr>
              <w:b w:val="0"/>
            </w:rPr>
          </w:pPr>
          <w:hyperlink w:anchor="_bookmark59" w:history="1">
            <w:r w:rsidR="00F67234">
              <w:t>CERTIFICACIÓN</w:t>
            </w:r>
            <w:r w:rsidR="00F67234">
              <w:rPr>
                <w:spacing w:val="-4"/>
              </w:rPr>
              <w:t xml:space="preserve"> </w:t>
            </w:r>
            <w:r w:rsidR="00F67234">
              <w:t>DEL</w:t>
            </w:r>
            <w:r w:rsidR="00F67234">
              <w:rPr>
                <w:spacing w:val="-8"/>
              </w:rPr>
              <w:t xml:space="preserve"> </w:t>
            </w:r>
            <w:r w:rsidR="00F67234">
              <w:t>REVISOR</w:t>
            </w:r>
            <w:r w:rsidR="00F67234">
              <w:rPr>
                <w:spacing w:val="-5"/>
              </w:rPr>
              <w:t xml:space="preserve"> </w:t>
            </w:r>
            <w:r w:rsidR="00F67234">
              <w:rPr>
                <w:spacing w:val="-2"/>
              </w:rPr>
              <w:t>FISCAL</w:t>
            </w:r>
            <w:r w:rsidR="00F67234">
              <w:tab/>
            </w:r>
            <w:r w:rsidR="00F67234">
              <w:rPr>
                <w:b w:val="0"/>
                <w:spacing w:val="-5"/>
              </w:rPr>
              <w:t>48</w:t>
            </w:r>
          </w:hyperlink>
        </w:p>
        <w:p w14:paraId="0A700AD4" w14:textId="77777777" w:rsidR="00F67234" w:rsidRDefault="00EE2D17" w:rsidP="005B2285">
          <w:pPr>
            <w:pStyle w:val="TDC2"/>
            <w:numPr>
              <w:ilvl w:val="2"/>
              <w:numId w:val="27"/>
            </w:numPr>
            <w:tabs>
              <w:tab w:val="left" w:pos="619"/>
              <w:tab w:val="left" w:leader="dot" w:pos="8727"/>
            </w:tabs>
            <w:spacing w:before="123"/>
            <w:ind w:left="619" w:hanging="497"/>
            <w:rPr>
              <w:b w:val="0"/>
            </w:rPr>
          </w:pPr>
          <w:hyperlink w:anchor="_bookmark60" w:history="1">
            <w:r w:rsidR="00F67234">
              <w:t>BALANCE</w:t>
            </w:r>
            <w:r w:rsidR="00F67234">
              <w:rPr>
                <w:spacing w:val="-5"/>
              </w:rPr>
              <w:t xml:space="preserve"> </w:t>
            </w:r>
            <w:r w:rsidR="00F67234">
              <w:t>GENERAL</w:t>
            </w:r>
            <w:r w:rsidR="00F67234">
              <w:rPr>
                <w:spacing w:val="-5"/>
              </w:rPr>
              <w:t xml:space="preserve"> </w:t>
            </w:r>
            <w:r w:rsidR="00F67234">
              <w:t>Y</w:t>
            </w:r>
            <w:r w:rsidR="00F67234">
              <w:rPr>
                <w:spacing w:val="-4"/>
              </w:rPr>
              <w:t xml:space="preserve"> </w:t>
            </w:r>
            <w:r w:rsidR="00F67234">
              <w:t>ESTADO</w:t>
            </w:r>
            <w:r w:rsidR="00F67234">
              <w:rPr>
                <w:spacing w:val="-3"/>
              </w:rPr>
              <w:t xml:space="preserve"> </w:t>
            </w:r>
            <w:r w:rsidR="00F67234">
              <w:t>DE</w:t>
            </w:r>
            <w:r w:rsidR="00F67234">
              <w:rPr>
                <w:spacing w:val="-4"/>
              </w:rPr>
              <w:t xml:space="preserve"> </w:t>
            </w:r>
            <w:r w:rsidR="00F67234">
              <w:rPr>
                <w:spacing w:val="-2"/>
              </w:rPr>
              <w:t>RESULTADOS</w:t>
            </w:r>
            <w:r w:rsidR="00F67234">
              <w:tab/>
            </w:r>
            <w:r w:rsidR="00F67234">
              <w:rPr>
                <w:b w:val="0"/>
                <w:spacing w:val="-5"/>
              </w:rPr>
              <w:t>49</w:t>
            </w:r>
          </w:hyperlink>
        </w:p>
        <w:p w14:paraId="075C1267" w14:textId="77777777" w:rsidR="00F67234" w:rsidRDefault="00EE2D17" w:rsidP="005B2285">
          <w:pPr>
            <w:pStyle w:val="TDC2"/>
            <w:numPr>
              <w:ilvl w:val="2"/>
              <w:numId w:val="27"/>
            </w:numPr>
            <w:tabs>
              <w:tab w:val="left" w:pos="619"/>
              <w:tab w:val="left" w:leader="dot" w:pos="8727"/>
            </w:tabs>
            <w:ind w:left="619" w:hanging="497"/>
            <w:rPr>
              <w:b w:val="0"/>
            </w:rPr>
          </w:pPr>
          <w:hyperlink w:anchor="_bookmark61" w:history="1">
            <w:r w:rsidR="00F67234">
              <w:t>NOTAS</w:t>
            </w:r>
            <w:r w:rsidR="00F67234">
              <w:rPr>
                <w:spacing w:val="-4"/>
              </w:rPr>
              <w:t xml:space="preserve"> </w:t>
            </w:r>
            <w:r w:rsidR="00F67234">
              <w:t>A</w:t>
            </w:r>
            <w:r w:rsidR="00F67234">
              <w:rPr>
                <w:spacing w:val="-3"/>
              </w:rPr>
              <w:t xml:space="preserve"> </w:t>
            </w:r>
            <w:r w:rsidR="00F67234">
              <w:t>LOS</w:t>
            </w:r>
            <w:r w:rsidR="00F67234">
              <w:rPr>
                <w:spacing w:val="-4"/>
              </w:rPr>
              <w:t xml:space="preserve"> </w:t>
            </w:r>
            <w:r w:rsidR="00F67234">
              <w:t>ESTADOS</w:t>
            </w:r>
            <w:r w:rsidR="00F67234">
              <w:rPr>
                <w:spacing w:val="-3"/>
              </w:rPr>
              <w:t xml:space="preserve"> </w:t>
            </w:r>
            <w:r w:rsidR="00F67234">
              <w:rPr>
                <w:spacing w:val="-2"/>
              </w:rPr>
              <w:t>FINANCIEROS</w:t>
            </w:r>
            <w:r w:rsidR="00F67234">
              <w:tab/>
            </w:r>
            <w:r w:rsidR="00F67234">
              <w:rPr>
                <w:b w:val="0"/>
                <w:spacing w:val="-5"/>
              </w:rPr>
              <w:t>50</w:t>
            </w:r>
          </w:hyperlink>
        </w:p>
        <w:p w14:paraId="723AB369" w14:textId="77777777" w:rsidR="00F67234" w:rsidRDefault="00EE2D17" w:rsidP="005B2285">
          <w:pPr>
            <w:pStyle w:val="TDC2"/>
            <w:numPr>
              <w:ilvl w:val="2"/>
              <w:numId w:val="27"/>
            </w:numPr>
            <w:tabs>
              <w:tab w:val="left" w:pos="621"/>
              <w:tab w:val="left" w:leader="dot" w:pos="8727"/>
            </w:tabs>
            <w:ind w:left="621" w:hanging="499"/>
            <w:rPr>
              <w:b w:val="0"/>
            </w:rPr>
          </w:pPr>
          <w:hyperlink w:anchor="_bookmark62" w:history="1">
            <w:r w:rsidR="00F67234">
              <w:t>CERTIFICACIÓN</w:t>
            </w:r>
            <w:r w:rsidR="00F67234">
              <w:rPr>
                <w:spacing w:val="-8"/>
              </w:rPr>
              <w:t xml:space="preserve"> </w:t>
            </w:r>
            <w:r w:rsidR="00F67234">
              <w:t>Y</w:t>
            </w:r>
            <w:r w:rsidR="00F67234">
              <w:rPr>
                <w:spacing w:val="-5"/>
              </w:rPr>
              <w:t xml:space="preserve"> </w:t>
            </w:r>
            <w:r w:rsidR="00F67234">
              <w:t>DICTAMEN</w:t>
            </w:r>
            <w:r w:rsidR="00F67234">
              <w:rPr>
                <w:spacing w:val="-6"/>
              </w:rPr>
              <w:t xml:space="preserve"> </w:t>
            </w:r>
            <w:r w:rsidR="00F67234">
              <w:t>DE</w:t>
            </w:r>
            <w:r w:rsidR="00F67234">
              <w:rPr>
                <w:spacing w:val="-5"/>
              </w:rPr>
              <w:t xml:space="preserve"> </w:t>
            </w:r>
            <w:r w:rsidR="00F67234">
              <w:t>LOS</w:t>
            </w:r>
            <w:r w:rsidR="00F67234">
              <w:rPr>
                <w:spacing w:val="-5"/>
              </w:rPr>
              <w:t xml:space="preserve"> </w:t>
            </w:r>
            <w:r w:rsidR="00F67234">
              <w:t>ESTADOS</w:t>
            </w:r>
            <w:r w:rsidR="00F67234">
              <w:rPr>
                <w:spacing w:val="-4"/>
              </w:rPr>
              <w:t xml:space="preserve"> </w:t>
            </w:r>
            <w:r w:rsidR="00F67234">
              <w:rPr>
                <w:spacing w:val="-2"/>
              </w:rPr>
              <w:t>FINANCIEROS</w:t>
            </w:r>
            <w:r w:rsidR="00F67234">
              <w:tab/>
            </w:r>
            <w:r w:rsidR="00F67234">
              <w:rPr>
                <w:b w:val="0"/>
                <w:spacing w:val="-5"/>
              </w:rPr>
              <w:t>50</w:t>
            </w:r>
          </w:hyperlink>
        </w:p>
        <w:p w14:paraId="5101B39C" w14:textId="77777777" w:rsidR="00F67234" w:rsidRDefault="00EE2D17" w:rsidP="005B2285">
          <w:pPr>
            <w:pStyle w:val="TDC2"/>
            <w:numPr>
              <w:ilvl w:val="2"/>
              <w:numId w:val="27"/>
            </w:numPr>
            <w:tabs>
              <w:tab w:val="left" w:pos="620"/>
              <w:tab w:val="left" w:pos="688"/>
              <w:tab w:val="left" w:leader="dot" w:pos="8727"/>
            </w:tabs>
            <w:spacing w:before="123" w:line="259" w:lineRule="auto"/>
            <w:ind w:left="688" w:right="224" w:hanging="567"/>
            <w:rPr>
              <w:b w:val="0"/>
            </w:rPr>
          </w:pPr>
          <w:hyperlink w:anchor="_bookmark63" w:history="1">
            <w:r w:rsidR="00F67234">
              <w:t>FOTOCOPIA DE LA TARJETA PROFESIONAL Y CERTIFICADO DE ANTECEDENTES</w:t>
            </w:r>
          </w:hyperlink>
          <w:r w:rsidR="00F67234">
            <w:t xml:space="preserve"> </w:t>
          </w:r>
          <w:hyperlink w:anchor="_bookmark63" w:history="1">
            <w:r w:rsidR="00F67234">
              <w:rPr>
                <w:spacing w:val="-2"/>
              </w:rPr>
              <w:t>DISCIPLINARIOS</w:t>
            </w:r>
            <w:r w:rsidR="00F67234">
              <w:tab/>
            </w:r>
            <w:r w:rsidR="00F67234">
              <w:rPr>
                <w:b w:val="0"/>
                <w:spacing w:val="-5"/>
              </w:rPr>
              <w:t>51</w:t>
            </w:r>
          </w:hyperlink>
        </w:p>
        <w:p w14:paraId="49545A3D" w14:textId="77777777" w:rsidR="00F67234" w:rsidRDefault="00EE2D17" w:rsidP="005B2285">
          <w:pPr>
            <w:pStyle w:val="TDC2"/>
            <w:numPr>
              <w:ilvl w:val="2"/>
              <w:numId w:val="27"/>
            </w:numPr>
            <w:tabs>
              <w:tab w:val="left" w:pos="621"/>
              <w:tab w:val="left" w:leader="dot" w:pos="8727"/>
            </w:tabs>
            <w:spacing w:before="99"/>
            <w:ind w:left="621" w:hanging="499"/>
            <w:rPr>
              <w:b w:val="0"/>
            </w:rPr>
          </w:pPr>
          <w:hyperlink w:anchor="_bookmark64" w:history="1">
            <w:r w:rsidR="00F67234">
              <w:t>INDICADORES</w:t>
            </w:r>
            <w:r w:rsidR="00F67234">
              <w:rPr>
                <w:spacing w:val="-12"/>
              </w:rPr>
              <w:t xml:space="preserve"> </w:t>
            </w:r>
            <w:r w:rsidR="00F67234">
              <w:t>FINANCIEROS</w:t>
            </w:r>
            <w:r w:rsidR="00F67234">
              <w:rPr>
                <w:spacing w:val="-9"/>
              </w:rPr>
              <w:t xml:space="preserve"> </w:t>
            </w:r>
            <w:r w:rsidR="00F67234">
              <w:t>PROPONENTES</w:t>
            </w:r>
            <w:r w:rsidR="00F67234">
              <w:rPr>
                <w:spacing w:val="-8"/>
              </w:rPr>
              <w:t xml:space="preserve"> </w:t>
            </w:r>
            <w:r w:rsidR="00F67234">
              <w:t>NACIONALES</w:t>
            </w:r>
            <w:r w:rsidR="00F67234">
              <w:rPr>
                <w:spacing w:val="-9"/>
              </w:rPr>
              <w:t xml:space="preserve"> </w:t>
            </w:r>
            <w:r w:rsidR="00F67234">
              <w:t>Y</w:t>
            </w:r>
            <w:r w:rsidR="00F67234">
              <w:rPr>
                <w:spacing w:val="-8"/>
              </w:rPr>
              <w:t xml:space="preserve"> </w:t>
            </w:r>
            <w:r w:rsidR="00F67234">
              <w:rPr>
                <w:spacing w:val="-2"/>
              </w:rPr>
              <w:t>EXTRANJEROS</w:t>
            </w:r>
            <w:r w:rsidR="00F67234">
              <w:tab/>
            </w:r>
            <w:r w:rsidR="00F67234">
              <w:rPr>
                <w:b w:val="0"/>
                <w:spacing w:val="-5"/>
              </w:rPr>
              <w:t>51</w:t>
            </w:r>
          </w:hyperlink>
        </w:p>
        <w:p w14:paraId="4416A596" w14:textId="77777777" w:rsidR="00F67234" w:rsidRDefault="00EE2D17" w:rsidP="005B2285">
          <w:pPr>
            <w:pStyle w:val="TDC2"/>
            <w:numPr>
              <w:ilvl w:val="2"/>
              <w:numId w:val="27"/>
            </w:numPr>
            <w:tabs>
              <w:tab w:val="left" w:pos="621"/>
              <w:tab w:val="left" w:leader="dot" w:pos="8727"/>
            </w:tabs>
            <w:ind w:left="621" w:hanging="499"/>
            <w:rPr>
              <w:b w:val="0"/>
            </w:rPr>
          </w:pPr>
          <w:hyperlink w:anchor="_bookmark65" w:history="1">
            <w:r w:rsidR="00F67234">
              <w:t>INDICADORES</w:t>
            </w:r>
            <w:r w:rsidR="00F67234">
              <w:rPr>
                <w:spacing w:val="-7"/>
              </w:rPr>
              <w:t xml:space="preserve"> </w:t>
            </w:r>
            <w:r w:rsidR="00F67234">
              <w:t>DE</w:t>
            </w:r>
            <w:r w:rsidR="00F67234">
              <w:rPr>
                <w:spacing w:val="-7"/>
              </w:rPr>
              <w:t xml:space="preserve"> </w:t>
            </w:r>
            <w:r w:rsidR="00F67234">
              <w:t>CAPACIDAD</w:t>
            </w:r>
            <w:r w:rsidR="00F67234">
              <w:rPr>
                <w:spacing w:val="-5"/>
              </w:rPr>
              <w:t xml:space="preserve"> </w:t>
            </w:r>
            <w:r w:rsidR="00F67234">
              <w:rPr>
                <w:spacing w:val="-2"/>
              </w:rPr>
              <w:t>ORGANIZACIONAL</w:t>
            </w:r>
            <w:r w:rsidR="00F67234">
              <w:tab/>
            </w:r>
            <w:r w:rsidR="00F67234">
              <w:rPr>
                <w:b w:val="0"/>
                <w:spacing w:val="-5"/>
              </w:rPr>
              <w:t>52</w:t>
            </w:r>
          </w:hyperlink>
        </w:p>
        <w:p w14:paraId="33DB33A6" w14:textId="77777777" w:rsidR="00F67234" w:rsidRDefault="00EE2D17" w:rsidP="005B2285">
          <w:pPr>
            <w:pStyle w:val="TDC2"/>
            <w:numPr>
              <w:ilvl w:val="2"/>
              <w:numId w:val="26"/>
            </w:numPr>
            <w:tabs>
              <w:tab w:val="left" w:pos="621"/>
              <w:tab w:val="left" w:leader="dot" w:pos="8727"/>
            </w:tabs>
            <w:spacing w:before="124"/>
            <w:ind w:left="621" w:hanging="499"/>
            <w:rPr>
              <w:b w:val="0"/>
            </w:rPr>
          </w:pPr>
          <w:hyperlink w:anchor="_bookmark66" w:history="1">
            <w:r w:rsidR="00F67234">
              <w:t>EXPERIENCIA</w:t>
            </w:r>
            <w:r w:rsidR="00F67234">
              <w:rPr>
                <w:spacing w:val="-8"/>
              </w:rPr>
              <w:t xml:space="preserve"> </w:t>
            </w:r>
            <w:r w:rsidR="00F67234">
              <w:t>MÍNIMA</w:t>
            </w:r>
            <w:r w:rsidR="00F67234">
              <w:rPr>
                <w:spacing w:val="-7"/>
              </w:rPr>
              <w:t xml:space="preserve"> </w:t>
            </w:r>
            <w:r w:rsidR="00F67234">
              <w:rPr>
                <w:spacing w:val="-2"/>
              </w:rPr>
              <w:t>REQUERIDA</w:t>
            </w:r>
            <w:r w:rsidR="00F67234">
              <w:tab/>
            </w:r>
            <w:r w:rsidR="00F67234">
              <w:rPr>
                <w:b w:val="0"/>
                <w:spacing w:val="-5"/>
              </w:rPr>
              <w:t>53</w:t>
            </w:r>
          </w:hyperlink>
        </w:p>
        <w:p w14:paraId="7B593E11" w14:textId="77777777" w:rsidR="00F67234" w:rsidRDefault="00EE2D17" w:rsidP="005B2285">
          <w:pPr>
            <w:pStyle w:val="TDC2"/>
            <w:numPr>
              <w:ilvl w:val="2"/>
              <w:numId w:val="26"/>
            </w:numPr>
            <w:tabs>
              <w:tab w:val="left" w:pos="621"/>
              <w:tab w:val="left" w:leader="dot" w:pos="8727"/>
            </w:tabs>
            <w:ind w:left="621" w:hanging="499"/>
            <w:rPr>
              <w:b w:val="0"/>
            </w:rPr>
          </w:pPr>
          <w:hyperlink w:anchor="_bookmark67" w:history="1">
            <w:r w:rsidR="00F67234">
              <w:t>REGLAS</w:t>
            </w:r>
            <w:r w:rsidR="00F67234">
              <w:rPr>
                <w:spacing w:val="-2"/>
              </w:rPr>
              <w:t xml:space="preserve"> </w:t>
            </w:r>
            <w:r w:rsidR="00F67234">
              <w:t>PARA</w:t>
            </w:r>
            <w:r w:rsidR="00F67234">
              <w:rPr>
                <w:spacing w:val="-6"/>
              </w:rPr>
              <w:t xml:space="preserve"> </w:t>
            </w:r>
            <w:r w:rsidR="00F67234">
              <w:t>LA</w:t>
            </w:r>
            <w:r w:rsidR="00F67234">
              <w:rPr>
                <w:spacing w:val="-5"/>
              </w:rPr>
              <w:t xml:space="preserve"> </w:t>
            </w:r>
            <w:r w:rsidR="00F67234">
              <w:t>ACREDITACIÓN</w:t>
            </w:r>
            <w:r w:rsidR="00F67234">
              <w:rPr>
                <w:spacing w:val="-6"/>
              </w:rPr>
              <w:t xml:space="preserve"> </w:t>
            </w:r>
            <w:r w:rsidR="00F67234">
              <w:t>DE</w:t>
            </w:r>
            <w:r w:rsidR="00F67234">
              <w:rPr>
                <w:spacing w:val="-4"/>
              </w:rPr>
              <w:t xml:space="preserve"> </w:t>
            </w:r>
            <w:r w:rsidR="00F67234">
              <w:t>LA</w:t>
            </w:r>
            <w:r w:rsidR="00F67234">
              <w:rPr>
                <w:spacing w:val="-2"/>
              </w:rPr>
              <w:t xml:space="preserve"> EXPERIENCIA</w:t>
            </w:r>
            <w:r w:rsidR="00F67234">
              <w:tab/>
            </w:r>
            <w:r w:rsidR="00F67234">
              <w:rPr>
                <w:b w:val="0"/>
                <w:spacing w:val="-5"/>
              </w:rPr>
              <w:t>54</w:t>
            </w:r>
          </w:hyperlink>
        </w:p>
        <w:p w14:paraId="29AF1F6B" w14:textId="77777777" w:rsidR="00F67234" w:rsidRDefault="00EE2D17" w:rsidP="005B2285">
          <w:pPr>
            <w:pStyle w:val="TDC3"/>
            <w:numPr>
              <w:ilvl w:val="0"/>
              <w:numId w:val="31"/>
            </w:numPr>
            <w:tabs>
              <w:tab w:val="left" w:pos="283"/>
              <w:tab w:val="left" w:leader="dot" w:pos="8727"/>
            </w:tabs>
            <w:spacing w:before="123"/>
            <w:ind w:left="283" w:hanging="161"/>
          </w:pPr>
          <w:hyperlink w:anchor="_bookmark68" w:history="1">
            <w:r w:rsidR="00F67234">
              <w:rPr>
                <w:spacing w:val="-2"/>
              </w:rPr>
              <w:t>REQUISITOS</w:t>
            </w:r>
            <w:r w:rsidR="00F67234">
              <w:rPr>
                <w:spacing w:val="7"/>
              </w:rPr>
              <w:t xml:space="preserve"> </w:t>
            </w:r>
            <w:r w:rsidR="00F67234">
              <w:rPr>
                <w:spacing w:val="-2"/>
              </w:rPr>
              <w:t>PONDERABLES</w:t>
            </w:r>
            <w:r w:rsidR="00F67234">
              <w:tab/>
            </w:r>
            <w:r w:rsidR="00F67234">
              <w:rPr>
                <w:spacing w:val="-5"/>
              </w:rPr>
              <w:t>58</w:t>
            </w:r>
          </w:hyperlink>
        </w:p>
        <w:p w14:paraId="3E550E7C" w14:textId="77777777" w:rsidR="00F67234" w:rsidRDefault="00EE2D17" w:rsidP="005B2285">
          <w:pPr>
            <w:pStyle w:val="TDC2"/>
            <w:numPr>
              <w:ilvl w:val="2"/>
              <w:numId w:val="25"/>
            </w:numPr>
            <w:tabs>
              <w:tab w:val="left" w:pos="622"/>
              <w:tab w:val="left" w:leader="dot" w:pos="8727"/>
            </w:tabs>
            <w:ind w:left="622" w:hanging="500"/>
            <w:rPr>
              <w:b w:val="0"/>
            </w:rPr>
          </w:pPr>
          <w:hyperlink w:anchor="_bookmark69" w:history="1">
            <w:r w:rsidR="00F67234">
              <w:t>EXPERIENCIA</w:t>
            </w:r>
            <w:r w:rsidR="00F67234">
              <w:rPr>
                <w:spacing w:val="-8"/>
              </w:rPr>
              <w:t xml:space="preserve"> </w:t>
            </w:r>
            <w:r w:rsidR="00F67234">
              <w:t>ESPECÍFICA</w:t>
            </w:r>
            <w:r w:rsidR="00F67234">
              <w:rPr>
                <w:spacing w:val="-8"/>
              </w:rPr>
              <w:t xml:space="preserve"> </w:t>
            </w:r>
            <w:r w:rsidR="00F67234">
              <w:t>ADICIONAL</w:t>
            </w:r>
            <w:r w:rsidR="00F67234">
              <w:rPr>
                <w:spacing w:val="-6"/>
              </w:rPr>
              <w:t xml:space="preserve"> </w:t>
            </w:r>
            <w:r w:rsidR="00F67234">
              <w:t>DEL</w:t>
            </w:r>
            <w:r w:rsidR="00F67234">
              <w:rPr>
                <w:spacing w:val="-8"/>
              </w:rPr>
              <w:t xml:space="preserve"> </w:t>
            </w:r>
            <w:r w:rsidR="00F67234">
              <w:t>PROPONENTE</w:t>
            </w:r>
            <w:r w:rsidR="00F67234">
              <w:rPr>
                <w:spacing w:val="-7"/>
              </w:rPr>
              <w:t xml:space="preserve"> </w:t>
            </w:r>
            <w:r w:rsidR="00F67234">
              <w:t>(450</w:t>
            </w:r>
            <w:r w:rsidR="00F67234">
              <w:rPr>
                <w:spacing w:val="-6"/>
              </w:rPr>
              <w:t xml:space="preserve"> </w:t>
            </w:r>
            <w:r w:rsidR="00F67234">
              <w:rPr>
                <w:spacing w:val="-2"/>
              </w:rPr>
              <w:t>PUNTOS)</w:t>
            </w:r>
            <w:r w:rsidR="00F67234">
              <w:tab/>
            </w:r>
            <w:r w:rsidR="00F67234">
              <w:rPr>
                <w:b w:val="0"/>
                <w:spacing w:val="-5"/>
              </w:rPr>
              <w:t>58</w:t>
            </w:r>
          </w:hyperlink>
        </w:p>
        <w:p w14:paraId="601970E1" w14:textId="77777777" w:rsidR="00F67234" w:rsidRDefault="00EE2D17" w:rsidP="005B2285">
          <w:pPr>
            <w:pStyle w:val="TDC2"/>
            <w:numPr>
              <w:ilvl w:val="2"/>
              <w:numId w:val="25"/>
            </w:numPr>
            <w:tabs>
              <w:tab w:val="left" w:pos="621"/>
              <w:tab w:val="left" w:leader="dot" w:pos="8727"/>
            </w:tabs>
            <w:ind w:left="621" w:hanging="499"/>
            <w:rPr>
              <w:b w:val="0"/>
            </w:rPr>
          </w:pPr>
          <w:hyperlink w:anchor="_bookmark70" w:history="1">
            <w:r w:rsidR="00F67234">
              <w:t>OFERTA</w:t>
            </w:r>
            <w:r w:rsidR="00F67234">
              <w:rPr>
                <w:spacing w:val="-5"/>
              </w:rPr>
              <w:t xml:space="preserve"> </w:t>
            </w:r>
            <w:r w:rsidR="00F67234">
              <w:t>ECONÓMICA</w:t>
            </w:r>
            <w:r w:rsidR="00F67234">
              <w:rPr>
                <w:spacing w:val="-7"/>
              </w:rPr>
              <w:t xml:space="preserve"> </w:t>
            </w:r>
            <w:r w:rsidR="00F67234">
              <w:t>(310</w:t>
            </w:r>
            <w:r w:rsidR="00F67234">
              <w:rPr>
                <w:spacing w:val="-7"/>
              </w:rPr>
              <w:t xml:space="preserve"> </w:t>
            </w:r>
            <w:r w:rsidR="00F67234">
              <w:rPr>
                <w:spacing w:val="-2"/>
              </w:rPr>
              <w:t>PUNTOS)</w:t>
            </w:r>
            <w:r w:rsidR="00F67234">
              <w:tab/>
            </w:r>
            <w:r w:rsidR="00F67234">
              <w:rPr>
                <w:b w:val="0"/>
                <w:spacing w:val="-5"/>
              </w:rPr>
              <w:t>60</w:t>
            </w:r>
          </w:hyperlink>
        </w:p>
        <w:p w14:paraId="4B0C4CAB" w14:textId="77777777" w:rsidR="00F67234" w:rsidRDefault="00EE2D17" w:rsidP="005B2285">
          <w:pPr>
            <w:pStyle w:val="TDC2"/>
            <w:numPr>
              <w:ilvl w:val="2"/>
              <w:numId w:val="25"/>
            </w:numPr>
            <w:tabs>
              <w:tab w:val="left" w:pos="621"/>
              <w:tab w:val="left" w:leader="dot" w:pos="8727"/>
            </w:tabs>
            <w:spacing w:before="123"/>
            <w:ind w:left="621" w:hanging="499"/>
            <w:rPr>
              <w:b w:val="0"/>
            </w:rPr>
          </w:pPr>
          <w:hyperlink w:anchor="_bookmark71" w:history="1">
            <w:r w:rsidR="00F67234">
              <w:t>CONTRATACIÓN</w:t>
            </w:r>
            <w:r w:rsidR="00F67234">
              <w:rPr>
                <w:spacing w:val="-6"/>
              </w:rPr>
              <w:t xml:space="preserve"> </w:t>
            </w:r>
            <w:r w:rsidR="00F67234">
              <w:t>DE</w:t>
            </w:r>
            <w:r w:rsidR="00F67234">
              <w:rPr>
                <w:spacing w:val="-4"/>
              </w:rPr>
              <w:t xml:space="preserve"> </w:t>
            </w:r>
            <w:r w:rsidR="00F67234">
              <w:t>PERSONAL</w:t>
            </w:r>
            <w:r w:rsidR="00F67234">
              <w:rPr>
                <w:spacing w:val="-3"/>
              </w:rPr>
              <w:t xml:space="preserve"> </w:t>
            </w:r>
            <w:r w:rsidR="00F67234">
              <w:t>DE</w:t>
            </w:r>
            <w:r w:rsidR="00F67234">
              <w:rPr>
                <w:spacing w:val="-6"/>
              </w:rPr>
              <w:t xml:space="preserve"> </w:t>
            </w:r>
            <w:r w:rsidR="00F67234">
              <w:t>LA</w:t>
            </w:r>
            <w:r w:rsidR="00F67234">
              <w:rPr>
                <w:spacing w:val="-5"/>
              </w:rPr>
              <w:t xml:space="preserve"> </w:t>
            </w:r>
            <w:r w:rsidR="00F67234">
              <w:t>ZONA</w:t>
            </w:r>
            <w:r w:rsidR="00F67234">
              <w:rPr>
                <w:spacing w:val="-6"/>
              </w:rPr>
              <w:t xml:space="preserve"> </w:t>
            </w:r>
            <w:r w:rsidR="00F67234">
              <w:t>(130</w:t>
            </w:r>
            <w:r w:rsidR="00F67234">
              <w:rPr>
                <w:spacing w:val="-3"/>
              </w:rPr>
              <w:t xml:space="preserve"> </w:t>
            </w:r>
            <w:r w:rsidR="00F67234">
              <w:rPr>
                <w:spacing w:val="-2"/>
              </w:rPr>
              <w:t>PUNTOS)</w:t>
            </w:r>
            <w:r w:rsidR="00F67234">
              <w:tab/>
            </w:r>
            <w:r w:rsidR="00F67234">
              <w:rPr>
                <w:b w:val="0"/>
                <w:spacing w:val="-5"/>
              </w:rPr>
              <w:t>64</w:t>
            </w:r>
          </w:hyperlink>
        </w:p>
        <w:p w14:paraId="31E6094C" w14:textId="77777777" w:rsidR="00F67234" w:rsidRDefault="00EE2D17" w:rsidP="005B2285">
          <w:pPr>
            <w:pStyle w:val="TDC2"/>
            <w:numPr>
              <w:ilvl w:val="2"/>
              <w:numId w:val="25"/>
            </w:numPr>
            <w:tabs>
              <w:tab w:val="left" w:pos="621"/>
              <w:tab w:val="left" w:leader="dot" w:pos="8727"/>
            </w:tabs>
            <w:ind w:left="621" w:hanging="499"/>
            <w:rPr>
              <w:b w:val="0"/>
            </w:rPr>
          </w:pPr>
          <w:hyperlink w:anchor="_bookmark72" w:history="1">
            <w:r w:rsidR="00F67234">
              <w:t>PROMOCIÓN</w:t>
            </w:r>
            <w:r w:rsidR="00F67234">
              <w:rPr>
                <w:spacing w:val="-7"/>
              </w:rPr>
              <w:t xml:space="preserve"> </w:t>
            </w:r>
            <w:r w:rsidR="00F67234">
              <w:t>A</w:t>
            </w:r>
            <w:r w:rsidR="00F67234">
              <w:rPr>
                <w:spacing w:val="-3"/>
              </w:rPr>
              <w:t xml:space="preserve"> </w:t>
            </w:r>
            <w:r w:rsidR="00F67234">
              <w:t>LA</w:t>
            </w:r>
            <w:r w:rsidR="00F67234">
              <w:rPr>
                <w:spacing w:val="-6"/>
              </w:rPr>
              <w:t xml:space="preserve"> </w:t>
            </w:r>
            <w:r w:rsidR="00F67234">
              <w:t>INDUSTRIA</w:t>
            </w:r>
            <w:r w:rsidR="00F67234">
              <w:rPr>
                <w:spacing w:val="-6"/>
              </w:rPr>
              <w:t xml:space="preserve"> </w:t>
            </w:r>
            <w:r w:rsidR="00F67234">
              <w:t>NACIONAL</w:t>
            </w:r>
            <w:r w:rsidR="00F67234">
              <w:rPr>
                <w:spacing w:val="-4"/>
              </w:rPr>
              <w:t xml:space="preserve"> </w:t>
            </w:r>
            <w:r w:rsidR="00F67234">
              <w:t>(100</w:t>
            </w:r>
            <w:r w:rsidR="00F67234">
              <w:rPr>
                <w:spacing w:val="-6"/>
              </w:rPr>
              <w:t xml:space="preserve"> </w:t>
            </w:r>
            <w:r w:rsidR="00F67234">
              <w:rPr>
                <w:spacing w:val="-2"/>
              </w:rPr>
              <w:t>PUNTOS)</w:t>
            </w:r>
            <w:r w:rsidR="00F67234">
              <w:tab/>
            </w:r>
            <w:r w:rsidR="00F67234">
              <w:rPr>
                <w:b w:val="0"/>
                <w:spacing w:val="-5"/>
              </w:rPr>
              <w:t>64</w:t>
            </w:r>
          </w:hyperlink>
        </w:p>
        <w:p w14:paraId="60FF85E5" w14:textId="77777777" w:rsidR="00F67234" w:rsidRDefault="00EE2D17" w:rsidP="005B2285">
          <w:pPr>
            <w:pStyle w:val="TDC2"/>
            <w:numPr>
              <w:ilvl w:val="2"/>
              <w:numId w:val="25"/>
            </w:numPr>
            <w:tabs>
              <w:tab w:val="left" w:pos="621"/>
            </w:tabs>
            <w:spacing w:before="123"/>
            <w:ind w:left="621" w:hanging="499"/>
            <w:rPr>
              <w:b w:val="0"/>
            </w:rPr>
          </w:pPr>
          <w:hyperlink w:anchor="_bookmark73" w:history="1">
            <w:r w:rsidR="00F67234">
              <w:t>VINCULACIÓN</w:t>
            </w:r>
            <w:r w:rsidR="00F67234">
              <w:rPr>
                <w:spacing w:val="-7"/>
              </w:rPr>
              <w:t xml:space="preserve"> </w:t>
            </w:r>
            <w:r w:rsidR="00F67234">
              <w:t>TRABAJADORES</w:t>
            </w:r>
            <w:r w:rsidR="00F67234">
              <w:rPr>
                <w:spacing w:val="-6"/>
              </w:rPr>
              <w:t xml:space="preserve"> </w:t>
            </w:r>
            <w:r w:rsidR="00F67234">
              <w:t>CON</w:t>
            </w:r>
            <w:r w:rsidR="00F67234">
              <w:rPr>
                <w:spacing w:val="-6"/>
              </w:rPr>
              <w:t xml:space="preserve"> </w:t>
            </w:r>
            <w:r w:rsidR="00F67234">
              <w:t>DISCAPACIDAD</w:t>
            </w:r>
            <w:r w:rsidR="00F67234">
              <w:rPr>
                <w:spacing w:val="-5"/>
              </w:rPr>
              <w:t xml:space="preserve"> </w:t>
            </w:r>
            <w:r w:rsidR="00F67234">
              <w:t>PLANTA</w:t>
            </w:r>
            <w:r w:rsidR="00F67234">
              <w:rPr>
                <w:spacing w:val="-3"/>
              </w:rPr>
              <w:t xml:space="preserve"> </w:t>
            </w:r>
            <w:r w:rsidR="00F67234">
              <w:t>DE</w:t>
            </w:r>
            <w:r w:rsidR="00F67234">
              <w:rPr>
                <w:spacing w:val="-7"/>
              </w:rPr>
              <w:t xml:space="preserve"> </w:t>
            </w:r>
            <w:r w:rsidR="00F67234">
              <w:t>PERSONAL</w:t>
            </w:r>
            <w:r w:rsidR="00F67234">
              <w:rPr>
                <w:spacing w:val="-4"/>
              </w:rPr>
              <w:t xml:space="preserve"> </w:t>
            </w:r>
            <w:r w:rsidR="00F67234">
              <w:t>(10</w:t>
            </w:r>
            <w:r w:rsidR="00F67234">
              <w:rPr>
                <w:spacing w:val="-7"/>
              </w:rPr>
              <w:t xml:space="preserve"> </w:t>
            </w:r>
            <w:r w:rsidR="00F67234">
              <w:t>PUNTOS)</w:t>
            </w:r>
            <w:r w:rsidR="00F67234">
              <w:rPr>
                <w:spacing w:val="34"/>
              </w:rPr>
              <w:t xml:space="preserve"> </w:t>
            </w:r>
            <w:r w:rsidR="00F67234">
              <w:rPr>
                <w:b w:val="0"/>
                <w:spacing w:val="-5"/>
              </w:rPr>
              <w:t>65</w:t>
            </w:r>
          </w:hyperlink>
        </w:p>
        <w:p w14:paraId="45C08180" w14:textId="77777777" w:rsidR="00F67234" w:rsidRDefault="00EE2D17" w:rsidP="005B2285">
          <w:pPr>
            <w:pStyle w:val="TDC3"/>
            <w:numPr>
              <w:ilvl w:val="0"/>
              <w:numId w:val="31"/>
            </w:numPr>
            <w:tabs>
              <w:tab w:val="left" w:pos="283"/>
              <w:tab w:val="left" w:leader="dot" w:pos="8727"/>
            </w:tabs>
            <w:ind w:left="283" w:hanging="161"/>
          </w:pPr>
          <w:hyperlink w:anchor="_bookmark74" w:history="1">
            <w:r w:rsidR="00F67234">
              <w:t>ACEPTACIÓN</w:t>
            </w:r>
            <w:r w:rsidR="00F67234">
              <w:rPr>
                <w:spacing w:val="-5"/>
              </w:rPr>
              <w:t xml:space="preserve"> </w:t>
            </w:r>
            <w:r w:rsidR="00F67234">
              <w:t>DE</w:t>
            </w:r>
            <w:r w:rsidR="00F67234">
              <w:rPr>
                <w:spacing w:val="-5"/>
              </w:rPr>
              <w:t xml:space="preserve"> </w:t>
            </w:r>
            <w:r w:rsidR="00F67234">
              <w:t>LA</w:t>
            </w:r>
            <w:r w:rsidR="00F67234">
              <w:rPr>
                <w:spacing w:val="-5"/>
              </w:rPr>
              <w:t xml:space="preserve"> </w:t>
            </w:r>
            <w:r w:rsidR="00F67234">
              <w:t>OFERTA</w:t>
            </w:r>
            <w:r w:rsidR="00F67234">
              <w:rPr>
                <w:spacing w:val="-2"/>
              </w:rPr>
              <w:t xml:space="preserve"> </w:t>
            </w:r>
            <w:r w:rsidR="00F67234">
              <w:t>DEL</w:t>
            </w:r>
            <w:r w:rsidR="00F67234">
              <w:rPr>
                <w:spacing w:val="-2"/>
              </w:rPr>
              <w:t xml:space="preserve"> CONTRATO</w:t>
            </w:r>
            <w:r w:rsidR="00F67234">
              <w:tab/>
            </w:r>
            <w:r w:rsidR="00F67234">
              <w:rPr>
                <w:spacing w:val="-5"/>
              </w:rPr>
              <w:t>65</w:t>
            </w:r>
          </w:hyperlink>
        </w:p>
        <w:p w14:paraId="0534E724" w14:textId="77777777" w:rsidR="00F67234" w:rsidRDefault="00EE2D17" w:rsidP="005B2285">
          <w:pPr>
            <w:pStyle w:val="TDC3"/>
            <w:numPr>
              <w:ilvl w:val="1"/>
              <w:numId w:val="31"/>
            </w:numPr>
            <w:tabs>
              <w:tab w:val="left" w:pos="449"/>
              <w:tab w:val="left" w:leader="dot" w:pos="8727"/>
            </w:tabs>
            <w:spacing w:before="123"/>
            <w:ind w:left="449" w:hanging="327"/>
          </w:pPr>
          <w:hyperlink w:anchor="_bookmark75" w:history="1">
            <w:r w:rsidR="00F67234">
              <w:t>DEBER</w:t>
            </w:r>
            <w:r w:rsidR="00F67234">
              <w:rPr>
                <w:spacing w:val="-7"/>
              </w:rPr>
              <w:t xml:space="preserve"> </w:t>
            </w:r>
            <w:r w:rsidR="00F67234">
              <w:t>DE</w:t>
            </w:r>
            <w:r w:rsidR="00F67234">
              <w:rPr>
                <w:spacing w:val="-4"/>
              </w:rPr>
              <w:t xml:space="preserve"> </w:t>
            </w:r>
            <w:r w:rsidR="00F67234">
              <w:t>DILIGENCIA</w:t>
            </w:r>
            <w:r w:rsidR="00F67234">
              <w:rPr>
                <w:spacing w:val="-4"/>
              </w:rPr>
              <w:t xml:space="preserve"> </w:t>
            </w:r>
            <w:r w:rsidR="00F67234">
              <w:t>E</w:t>
            </w:r>
            <w:r w:rsidR="00F67234">
              <w:rPr>
                <w:spacing w:val="-5"/>
              </w:rPr>
              <w:t xml:space="preserve"> </w:t>
            </w:r>
            <w:r w:rsidR="00F67234">
              <w:t>INFORMACIÓN</w:t>
            </w:r>
            <w:r w:rsidR="00F67234">
              <w:rPr>
                <w:spacing w:val="-4"/>
              </w:rPr>
              <w:t xml:space="preserve"> </w:t>
            </w:r>
            <w:r w:rsidR="00F67234">
              <w:t>SOBRE</w:t>
            </w:r>
            <w:r w:rsidR="00F67234">
              <w:rPr>
                <w:spacing w:val="-4"/>
              </w:rPr>
              <w:t xml:space="preserve"> </w:t>
            </w:r>
            <w:r w:rsidR="00F67234">
              <w:t>EL</w:t>
            </w:r>
            <w:r w:rsidR="00F67234">
              <w:rPr>
                <w:spacing w:val="-4"/>
              </w:rPr>
              <w:t xml:space="preserve"> </w:t>
            </w:r>
            <w:r w:rsidR="00F67234">
              <w:rPr>
                <w:spacing w:val="-2"/>
              </w:rPr>
              <w:t>CONTRATO</w:t>
            </w:r>
            <w:r w:rsidR="00F67234">
              <w:tab/>
            </w:r>
            <w:r w:rsidR="00F67234">
              <w:rPr>
                <w:spacing w:val="-5"/>
              </w:rPr>
              <w:t>65</w:t>
            </w:r>
          </w:hyperlink>
        </w:p>
        <w:p w14:paraId="5994092C" w14:textId="77777777" w:rsidR="00F67234" w:rsidRDefault="00EE2D17" w:rsidP="005B2285">
          <w:pPr>
            <w:pStyle w:val="TDC3"/>
            <w:numPr>
              <w:ilvl w:val="1"/>
              <w:numId w:val="31"/>
            </w:numPr>
            <w:tabs>
              <w:tab w:val="left" w:pos="451"/>
              <w:tab w:val="left" w:leader="dot" w:pos="8727"/>
            </w:tabs>
            <w:ind w:left="451"/>
          </w:pPr>
          <w:hyperlink w:anchor="_bookmark76" w:history="1">
            <w:r w:rsidR="00F67234">
              <w:t>CONSECUENCIA</w:t>
            </w:r>
            <w:r w:rsidR="00F67234">
              <w:rPr>
                <w:spacing w:val="-8"/>
              </w:rPr>
              <w:t xml:space="preserve"> </w:t>
            </w:r>
            <w:r w:rsidR="00F67234">
              <w:t>DE</w:t>
            </w:r>
            <w:r w:rsidR="00F67234">
              <w:rPr>
                <w:spacing w:val="-5"/>
              </w:rPr>
              <w:t xml:space="preserve"> </w:t>
            </w:r>
            <w:r w:rsidR="00F67234">
              <w:t>LA</w:t>
            </w:r>
            <w:r w:rsidR="00F67234">
              <w:rPr>
                <w:spacing w:val="-6"/>
              </w:rPr>
              <w:t xml:space="preserve"> </w:t>
            </w:r>
            <w:r w:rsidR="00F67234">
              <w:t>NO</w:t>
            </w:r>
            <w:r w:rsidR="00F67234">
              <w:rPr>
                <w:spacing w:val="-3"/>
              </w:rPr>
              <w:t xml:space="preserve"> </w:t>
            </w:r>
            <w:r w:rsidR="00F67234">
              <w:t>SUSCRIPCIÓN</w:t>
            </w:r>
            <w:r w:rsidR="00F67234">
              <w:rPr>
                <w:spacing w:val="-4"/>
              </w:rPr>
              <w:t xml:space="preserve"> </w:t>
            </w:r>
            <w:r w:rsidR="00F67234">
              <w:t>DEL</w:t>
            </w:r>
            <w:r w:rsidR="00F67234">
              <w:rPr>
                <w:spacing w:val="-2"/>
              </w:rPr>
              <w:t xml:space="preserve"> </w:t>
            </w:r>
            <w:r w:rsidR="00F67234">
              <w:t>CONTRATO</w:t>
            </w:r>
            <w:r w:rsidR="00F67234">
              <w:rPr>
                <w:spacing w:val="-5"/>
              </w:rPr>
              <w:t xml:space="preserve"> </w:t>
            </w:r>
            <w:r w:rsidR="00F67234">
              <w:t>Y/O</w:t>
            </w:r>
            <w:r w:rsidR="00F67234">
              <w:rPr>
                <w:spacing w:val="-3"/>
              </w:rPr>
              <w:t xml:space="preserve"> </w:t>
            </w:r>
            <w:r w:rsidR="00F67234">
              <w:t>LEGALIZACIÓN</w:t>
            </w:r>
            <w:r w:rsidR="00F67234">
              <w:rPr>
                <w:spacing w:val="-9"/>
              </w:rPr>
              <w:t xml:space="preserve"> </w:t>
            </w:r>
            <w:r w:rsidR="00F67234">
              <w:t>DEL</w:t>
            </w:r>
            <w:r w:rsidR="00F67234">
              <w:rPr>
                <w:spacing w:val="-4"/>
              </w:rPr>
              <w:t xml:space="preserve"> </w:t>
            </w:r>
            <w:r w:rsidR="00F67234">
              <w:rPr>
                <w:spacing w:val="-2"/>
              </w:rPr>
              <w:t>MISMO</w:t>
            </w:r>
            <w:r w:rsidR="00F67234">
              <w:tab/>
            </w:r>
            <w:r w:rsidR="00F67234">
              <w:rPr>
                <w:spacing w:val="-5"/>
              </w:rPr>
              <w:t>66</w:t>
            </w:r>
          </w:hyperlink>
        </w:p>
        <w:p w14:paraId="1F30C690" w14:textId="77777777" w:rsidR="00F67234" w:rsidRDefault="00EE2D17" w:rsidP="005B2285">
          <w:pPr>
            <w:pStyle w:val="TDC3"/>
            <w:numPr>
              <w:ilvl w:val="1"/>
              <w:numId w:val="31"/>
            </w:numPr>
            <w:tabs>
              <w:tab w:val="left" w:pos="451"/>
              <w:tab w:val="left" w:leader="dot" w:pos="8727"/>
            </w:tabs>
            <w:ind w:left="451"/>
          </w:pPr>
          <w:hyperlink w:anchor="_bookmark77" w:history="1">
            <w:r w:rsidR="00F67234">
              <w:t>CONDICIONES</w:t>
            </w:r>
            <w:r w:rsidR="00F67234">
              <w:rPr>
                <w:spacing w:val="-8"/>
              </w:rPr>
              <w:t xml:space="preserve"> </w:t>
            </w:r>
            <w:r w:rsidR="00F67234">
              <w:t>PARA</w:t>
            </w:r>
            <w:r w:rsidR="00F67234">
              <w:rPr>
                <w:spacing w:val="-5"/>
              </w:rPr>
              <w:t xml:space="preserve"> </w:t>
            </w:r>
            <w:r w:rsidR="00F67234">
              <w:t>LA</w:t>
            </w:r>
            <w:r w:rsidR="00F67234">
              <w:rPr>
                <w:spacing w:val="-5"/>
              </w:rPr>
              <w:t xml:space="preserve"> </w:t>
            </w:r>
            <w:r w:rsidR="00F67234">
              <w:rPr>
                <w:spacing w:val="-2"/>
              </w:rPr>
              <w:t>SUSCRIPCIÓN</w:t>
            </w:r>
            <w:r w:rsidR="00F67234">
              <w:tab/>
            </w:r>
            <w:r w:rsidR="00F67234">
              <w:rPr>
                <w:spacing w:val="-5"/>
              </w:rPr>
              <w:t>66</w:t>
            </w:r>
          </w:hyperlink>
        </w:p>
        <w:p w14:paraId="2D3E332B" w14:textId="3BFAC907" w:rsidR="00F67234" w:rsidRDefault="00EE2D17" w:rsidP="005B2285">
          <w:pPr>
            <w:pStyle w:val="TDC3"/>
            <w:numPr>
              <w:ilvl w:val="1"/>
              <w:numId w:val="31"/>
            </w:numPr>
            <w:tabs>
              <w:tab w:val="left" w:pos="451"/>
              <w:tab w:val="left" w:leader="dot" w:pos="8727"/>
            </w:tabs>
            <w:spacing w:before="123"/>
            <w:ind w:left="451"/>
          </w:pPr>
          <w:hyperlink w:anchor="_bookmark78" w:history="1">
            <w:r w:rsidR="00F67234">
              <w:t>CERTIFICACIÓN</w:t>
            </w:r>
            <w:r w:rsidR="00F67234">
              <w:rPr>
                <w:spacing w:val="-11"/>
              </w:rPr>
              <w:t xml:space="preserve"> </w:t>
            </w:r>
            <w:r w:rsidR="00B90572">
              <w:rPr>
                <w:spacing w:val="-2"/>
              </w:rPr>
              <w:t xml:space="preserve">SAGRILAFT </w:t>
            </w:r>
            <w:r w:rsidR="00F67234">
              <w:tab/>
            </w:r>
            <w:r w:rsidR="00F67234">
              <w:rPr>
                <w:spacing w:val="-5"/>
              </w:rPr>
              <w:t>66</w:t>
            </w:r>
          </w:hyperlink>
        </w:p>
        <w:p w14:paraId="463DBC95" w14:textId="77777777" w:rsidR="00F67234" w:rsidRDefault="00EE2D17" w:rsidP="005B2285">
          <w:pPr>
            <w:pStyle w:val="TDC3"/>
            <w:numPr>
              <w:ilvl w:val="1"/>
              <w:numId w:val="31"/>
            </w:numPr>
            <w:tabs>
              <w:tab w:val="left" w:pos="449"/>
              <w:tab w:val="left" w:leader="dot" w:pos="8727"/>
            </w:tabs>
            <w:ind w:left="449" w:hanging="327"/>
          </w:pPr>
          <w:hyperlink w:anchor="_bookmark79" w:history="1">
            <w:r w:rsidR="00F67234">
              <w:t>PERFECCIONAMIENTO</w:t>
            </w:r>
            <w:r w:rsidR="00F67234">
              <w:rPr>
                <w:spacing w:val="-9"/>
              </w:rPr>
              <w:t xml:space="preserve"> </w:t>
            </w:r>
            <w:r w:rsidR="00F67234">
              <w:t>Y</w:t>
            </w:r>
            <w:r w:rsidR="00F67234">
              <w:rPr>
                <w:spacing w:val="-6"/>
              </w:rPr>
              <w:t xml:space="preserve"> </w:t>
            </w:r>
            <w:r w:rsidR="00F67234">
              <w:rPr>
                <w:spacing w:val="-2"/>
              </w:rPr>
              <w:t>EJECUCIÓN</w:t>
            </w:r>
            <w:r w:rsidR="00F67234">
              <w:tab/>
            </w:r>
            <w:r w:rsidR="00F67234">
              <w:rPr>
                <w:spacing w:val="-5"/>
              </w:rPr>
              <w:t>67</w:t>
            </w:r>
          </w:hyperlink>
        </w:p>
        <w:p w14:paraId="4978704D" w14:textId="77777777" w:rsidR="00F67234" w:rsidRDefault="00EE2D17" w:rsidP="005B2285">
          <w:pPr>
            <w:pStyle w:val="TDC3"/>
            <w:numPr>
              <w:ilvl w:val="1"/>
              <w:numId w:val="31"/>
            </w:numPr>
            <w:tabs>
              <w:tab w:val="left" w:pos="451"/>
              <w:tab w:val="left" w:leader="dot" w:pos="8727"/>
            </w:tabs>
            <w:spacing w:before="123"/>
            <w:ind w:left="451"/>
          </w:pPr>
          <w:hyperlink w:anchor="_bookmark80" w:history="1">
            <w:r w:rsidR="00F67234">
              <w:t>CONDICIONES</w:t>
            </w:r>
            <w:r w:rsidR="00F67234">
              <w:rPr>
                <w:spacing w:val="-10"/>
              </w:rPr>
              <w:t xml:space="preserve"> </w:t>
            </w:r>
            <w:r w:rsidR="00F67234">
              <w:rPr>
                <w:spacing w:val="-2"/>
              </w:rPr>
              <w:t>CONTRACTUALES</w:t>
            </w:r>
            <w:r w:rsidR="00F67234">
              <w:tab/>
            </w:r>
            <w:r w:rsidR="00F67234">
              <w:rPr>
                <w:spacing w:val="-5"/>
              </w:rPr>
              <w:t>67</w:t>
            </w:r>
          </w:hyperlink>
        </w:p>
        <w:p w14:paraId="08C01357" w14:textId="77777777" w:rsidR="00B142D9" w:rsidRDefault="00EE2D17" w:rsidP="00B142D9">
          <w:pPr>
            <w:pStyle w:val="TDC3"/>
            <w:tabs>
              <w:tab w:val="left" w:leader="dot" w:pos="8727"/>
            </w:tabs>
            <w:ind w:left="122" w:firstLine="0"/>
          </w:pPr>
        </w:p>
      </w:sdtContent>
    </w:sdt>
    <w:bookmarkStart w:id="0" w:name="_bookmark0" w:displacedByCustomXml="prev"/>
    <w:bookmarkEnd w:id="0" w:displacedByCustomXml="prev"/>
    <w:p w14:paraId="0348D843" w14:textId="77777777" w:rsidR="00B142D9" w:rsidRDefault="00B142D9" w:rsidP="00B142D9">
      <w:pPr>
        <w:pStyle w:val="TDC3"/>
        <w:tabs>
          <w:tab w:val="left" w:leader="dot" w:pos="8727"/>
        </w:tabs>
        <w:ind w:left="122" w:firstLine="0"/>
      </w:pPr>
    </w:p>
    <w:p w14:paraId="553D8F13" w14:textId="77777777" w:rsidR="00B142D9" w:rsidRDefault="00B142D9" w:rsidP="00B142D9">
      <w:pPr>
        <w:pStyle w:val="TDC3"/>
        <w:tabs>
          <w:tab w:val="left" w:leader="dot" w:pos="8727"/>
        </w:tabs>
        <w:ind w:left="122" w:firstLine="0"/>
      </w:pPr>
    </w:p>
    <w:p w14:paraId="56DAA88E" w14:textId="77777777" w:rsidR="00B142D9" w:rsidRDefault="00B142D9" w:rsidP="00B142D9">
      <w:pPr>
        <w:pStyle w:val="TDC3"/>
        <w:tabs>
          <w:tab w:val="left" w:leader="dot" w:pos="8727"/>
        </w:tabs>
        <w:ind w:left="122" w:firstLine="0"/>
      </w:pPr>
    </w:p>
    <w:p w14:paraId="7FA34651" w14:textId="77777777" w:rsidR="00B142D9" w:rsidRDefault="00B142D9" w:rsidP="00B142D9">
      <w:pPr>
        <w:pStyle w:val="TDC3"/>
        <w:tabs>
          <w:tab w:val="left" w:leader="dot" w:pos="8727"/>
        </w:tabs>
        <w:ind w:left="122" w:firstLine="0"/>
      </w:pPr>
    </w:p>
    <w:p w14:paraId="2A9D9C22" w14:textId="77777777" w:rsidR="00B142D9" w:rsidRDefault="00B142D9" w:rsidP="00B142D9">
      <w:pPr>
        <w:pStyle w:val="TDC3"/>
        <w:tabs>
          <w:tab w:val="left" w:leader="dot" w:pos="8727"/>
        </w:tabs>
        <w:ind w:left="122" w:firstLine="0"/>
      </w:pPr>
    </w:p>
    <w:p w14:paraId="4E17CA80" w14:textId="77777777" w:rsidR="00B142D9" w:rsidRDefault="00B142D9" w:rsidP="00B142D9">
      <w:pPr>
        <w:pStyle w:val="TDC3"/>
        <w:tabs>
          <w:tab w:val="left" w:leader="dot" w:pos="8727"/>
        </w:tabs>
        <w:ind w:left="122" w:firstLine="0"/>
      </w:pPr>
    </w:p>
    <w:p w14:paraId="5046000D" w14:textId="77777777" w:rsidR="00B142D9" w:rsidRDefault="00B142D9" w:rsidP="00B142D9">
      <w:pPr>
        <w:pStyle w:val="TDC3"/>
        <w:tabs>
          <w:tab w:val="left" w:leader="dot" w:pos="8727"/>
        </w:tabs>
        <w:ind w:left="122" w:firstLine="0"/>
      </w:pPr>
    </w:p>
    <w:p w14:paraId="55172C20" w14:textId="77777777" w:rsidR="00B142D9" w:rsidRDefault="00B142D9" w:rsidP="00B142D9">
      <w:pPr>
        <w:pStyle w:val="TDC3"/>
        <w:tabs>
          <w:tab w:val="left" w:leader="dot" w:pos="8727"/>
        </w:tabs>
        <w:ind w:left="122" w:firstLine="0"/>
      </w:pPr>
    </w:p>
    <w:p w14:paraId="517058D6" w14:textId="77777777" w:rsidR="00B142D9" w:rsidRPr="00A11CBF" w:rsidRDefault="00B142D9" w:rsidP="00B142D9">
      <w:pPr>
        <w:pStyle w:val="TDC3"/>
        <w:tabs>
          <w:tab w:val="left" w:leader="dot" w:pos="8727"/>
        </w:tabs>
        <w:ind w:left="122" w:firstLine="0"/>
        <w:rPr>
          <w:b/>
          <w:bCs/>
        </w:rPr>
      </w:pPr>
    </w:p>
    <w:p w14:paraId="30C58E51" w14:textId="77777777" w:rsidR="00B142D9" w:rsidRDefault="00B142D9" w:rsidP="00B142D9">
      <w:pPr>
        <w:pStyle w:val="TDC3"/>
        <w:tabs>
          <w:tab w:val="left" w:leader="dot" w:pos="8727"/>
        </w:tabs>
        <w:ind w:left="122" w:firstLine="0"/>
      </w:pPr>
    </w:p>
    <w:p w14:paraId="3F6C2C38" w14:textId="77777777" w:rsidR="00B142D9" w:rsidRDefault="00B142D9" w:rsidP="00B142D9">
      <w:pPr>
        <w:pStyle w:val="TDC3"/>
        <w:tabs>
          <w:tab w:val="left" w:leader="dot" w:pos="8727"/>
        </w:tabs>
        <w:ind w:left="122" w:firstLine="0"/>
      </w:pPr>
    </w:p>
    <w:p w14:paraId="176F5778" w14:textId="77777777" w:rsidR="00B142D9" w:rsidRDefault="00B142D9" w:rsidP="00B142D9">
      <w:pPr>
        <w:pStyle w:val="TDC3"/>
        <w:tabs>
          <w:tab w:val="left" w:leader="dot" w:pos="8727"/>
        </w:tabs>
        <w:ind w:left="122" w:firstLine="0"/>
      </w:pPr>
    </w:p>
    <w:p w14:paraId="09957B05" w14:textId="77777777" w:rsidR="00B142D9" w:rsidRPr="00A11CBF" w:rsidRDefault="00B142D9" w:rsidP="00B142D9">
      <w:pPr>
        <w:pStyle w:val="TDC3"/>
        <w:tabs>
          <w:tab w:val="left" w:leader="dot" w:pos="8727"/>
        </w:tabs>
        <w:ind w:left="122" w:firstLine="0"/>
        <w:rPr>
          <w:b/>
          <w:bCs/>
        </w:rPr>
      </w:pPr>
    </w:p>
    <w:p w14:paraId="15DA61AE" w14:textId="77777777" w:rsidR="00B142D9" w:rsidRDefault="00B142D9" w:rsidP="00B142D9">
      <w:pPr>
        <w:pStyle w:val="TDC3"/>
        <w:tabs>
          <w:tab w:val="left" w:leader="dot" w:pos="8727"/>
        </w:tabs>
        <w:ind w:left="122" w:firstLine="0"/>
      </w:pPr>
    </w:p>
    <w:p w14:paraId="7A8C0A6B" w14:textId="77777777" w:rsidR="00B142D9" w:rsidRDefault="00B142D9" w:rsidP="00B142D9">
      <w:pPr>
        <w:pStyle w:val="TDC3"/>
        <w:tabs>
          <w:tab w:val="left" w:leader="dot" w:pos="8727"/>
        </w:tabs>
        <w:ind w:left="122" w:firstLine="0"/>
      </w:pPr>
    </w:p>
    <w:p w14:paraId="44A35D78" w14:textId="12314F68" w:rsidR="00F67234" w:rsidRDefault="004C4D8F" w:rsidP="005B2285">
      <w:pPr>
        <w:pStyle w:val="Ttulo1"/>
        <w:numPr>
          <w:ilvl w:val="0"/>
          <w:numId w:val="24"/>
        </w:numPr>
        <w:tabs>
          <w:tab w:val="left" w:pos="3389"/>
        </w:tabs>
        <w:spacing w:before="164"/>
        <w:ind w:left="3389" w:hanging="219"/>
        <w:jc w:val="left"/>
      </w:pPr>
      <w:r>
        <w:rPr>
          <w:spacing w:val="-2"/>
        </w:rPr>
        <w:lastRenderedPageBreak/>
        <w:t>DISPOSICIONES</w:t>
      </w:r>
      <w:r>
        <w:rPr>
          <w:spacing w:val="11"/>
        </w:rPr>
        <w:t xml:space="preserve"> </w:t>
      </w:r>
      <w:r>
        <w:rPr>
          <w:spacing w:val="-2"/>
        </w:rPr>
        <w:t>GENERALES</w:t>
      </w:r>
    </w:p>
    <w:p w14:paraId="4A45A2D8" w14:textId="77777777" w:rsidR="00F67234" w:rsidRDefault="004C4D8F" w:rsidP="005B2285">
      <w:pPr>
        <w:pStyle w:val="Ttulo1"/>
        <w:numPr>
          <w:ilvl w:val="1"/>
          <w:numId w:val="24"/>
        </w:numPr>
        <w:tabs>
          <w:tab w:val="left" w:pos="453"/>
        </w:tabs>
        <w:spacing w:before="41"/>
        <w:ind w:left="453" w:hanging="331"/>
      </w:pPr>
      <w:bookmarkStart w:id="1" w:name="_bookmark1"/>
      <w:bookmarkEnd w:id="1"/>
      <w:r>
        <w:rPr>
          <w:spacing w:val="-2"/>
        </w:rPr>
        <w:t>ANTECEDENTES</w:t>
      </w:r>
    </w:p>
    <w:p w14:paraId="7F01CCEE" w14:textId="77777777" w:rsidR="00FF6A96" w:rsidRDefault="004C4D8F" w:rsidP="00FF6A96">
      <w:pPr>
        <w:pStyle w:val="Textoindependiente"/>
        <w:spacing w:before="267"/>
        <w:ind w:left="122"/>
        <w:jc w:val="both"/>
      </w:pPr>
      <w:r>
        <w:t>El</w:t>
      </w:r>
      <w:r w:rsidRPr="00BF1946">
        <w:rPr>
          <w:spacing w:val="-2"/>
        </w:rPr>
        <w:t xml:space="preserve"> </w:t>
      </w:r>
      <w:r>
        <w:t>Ministerio de Hacienda</w:t>
      </w:r>
      <w:r w:rsidRPr="00BF1946">
        <w:rPr>
          <w:spacing w:val="-2"/>
        </w:rPr>
        <w:t xml:space="preserve"> </w:t>
      </w:r>
      <w:r>
        <w:t>mediante</w:t>
      </w:r>
      <w:r w:rsidRPr="00BF1946">
        <w:rPr>
          <w:spacing w:val="-2"/>
        </w:rPr>
        <w:t xml:space="preserve"> </w:t>
      </w:r>
      <w:r>
        <w:t>el</w:t>
      </w:r>
      <w:r w:rsidRPr="00BF1946">
        <w:rPr>
          <w:spacing w:val="-2"/>
        </w:rPr>
        <w:t xml:space="preserve"> </w:t>
      </w:r>
      <w:r>
        <w:t>Decreto</w:t>
      </w:r>
      <w:r w:rsidRPr="00BF1946">
        <w:rPr>
          <w:spacing w:val="-1"/>
        </w:rPr>
        <w:t xml:space="preserve"> </w:t>
      </w:r>
      <w:r>
        <w:t>1915</w:t>
      </w:r>
      <w:r w:rsidRPr="00BF1946">
        <w:rPr>
          <w:spacing w:val="-2"/>
        </w:rPr>
        <w:t xml:space="preserve"> </w:t>
      </w:r>
      <w:r>
        <w:t>de 2017,</w:t>
      </w:r>
      <w:r w:rsidRPr="00BF1946">
        <w:rPr>
          <w:spacing w:val="-2"/>
        </w:rPr>
        <w:t xml:space="preserve"> </w:t>
      </w:r>
      <w:r>
        <w:t>por</w:t>
      </w:r>
      <w:r w:rsidRPr="00BF1946">
        <w:rPr>
          <w:spacing w:val="-5"/>
        </w:rPr>
        <w:t xml:space="preserve"> </w:t>
      </w:r>
      <w:r>
        <w:t>el cual</w:t>
      </w:r>
      <w:r w:rsidRPr="00BF1946">
        <w:rPr>
          <w:spacing w:val="-2"/>
        </w:rPr>
        <w:t xml:space="preserve"> </w:t>
      </w:r>
      <w:r>
        <w:t>se adiciona</w:t>
      </w:r>
      <w:r w:rsidRPr="00BF1946">
        <w:rPr>
          <w:spacing w:val="-2"/>
        </w:rPr>
        <w:t xml:space="preserve"> </w:t>
      </w:r>
      <w:r>
        <w:t>el</w:t>
      </w:r>
      <w:r w:rsidRPr="00BF1946">
        <w:rPr>
          <w:spacing w:val="-2"/>
        </w:rPr>
        <w:t xml:space="preserve"> </w:t>
      </w:r>
      <w:r>
        <w:t>título 5 de parte</w:t>
      </w:r>
      <w:r w:rsidRPr="00BF1946">
        <w:rPr>
          <w:spacing w:val="-1"/>
        </w:rPr>
        <w:t xml:space="preserve"> </w:t>
      </w:r>
      <w:r>
        <w:t>6 del libro 1 al</w:t>
      </w:r>
      <w:r w:rsidRPr="00BF1946">
        <w:rPr>
          <w:spacing w:val="-1"/>
        </w:rPr>
        <w:t xml:space="preserve"> </w:t>
      </w:r>
      <w:r>
        <w:t>Decreto 1625 de</w:t>
      </w:r>
      <w:r w:rsidRPr="00BF1946">
        <w:rPr>
          <w:spacing w:val="-1"/>
        </w:rPr>
        <w:t xml:space="preserve"> </w:t>
      </w:r>
      <w:r>
        <w:t>2016,</w:t>
      </w:r>
      <w:r w:rsidRPr="00BF1946">
        <w:rPr>
          <w:spacing w:val="-1"/>
        </w:rPr>
        <w:t xml:space="preserve"> </w:t>
      </w:r>
      <w:r>
        <w:t>único Reglamentario en</w:t>
      </w:r>
      <w:r w:rsidRPr="00BF1946">
        <w:rPr>
          <w:spacing w:val="-1"/>
        </w:rPr>
        <w:t xml:space="preserve"> </w:t>
      </w:r>
      <w:r>
        <w:t>Materia</w:t>
      </w:r>
      <w:r w:rsidRPr="00BF1946">
        <w:rPr>
          <w:spacing w:val="-1"/>
        </w:rPr>
        <w:t xml:space="preserve"> </w:t>
      </w:r>
      <w:r>
        <w:t>Tributaria, para</w:t>
      </w:r>
      <w:r w:rsidRPr="00BF1946">
        <w:rPr>
          <w:spacing w:val="-1"/>
        </w:rPr>
        <w:t xml:space="preserve"> </w:t>
      </w:r>
      <w:r>
        <w:t>reglamentar</w:t>
      </w:r>
      <w:r w:rsidRPr="00BF1946">
        <w:rPr>
          <w:spacing w:val="-3"/>
        </w:rPr>
        <w:t xml:space="preserve"> </w:t>
      </w:r>
      <w:r>
        <w:t>el</w:t>
      </w:r>
      <w:r w:rsidRPr="00BF1946">
        <w:rPr>
          <w:spacing w:val="-3"/>
        </w:rPr>
        <w:t xml:space="preserve"> </w:t>
      </w:r>
      <w:r>
        <w:t>artículo</w:t>
      </w:r>
      <w:r w:rsidRPr="00BF1946">
        <w:rPr>
          <w:spacing w:val="-2"/>
        </w:rPr>
        <w:t xml:space="preserve"> </w:t>
      </w:r>
      <w:r>
        <w:t>238 a</w:t>
      </w:r>
      <w:r w:rsidRPr="00BF1946">
        <w:rPr>
          <w:spacing w:val="-3"/>
        </w:rPr>
        <w:t xml:space="preserve"> </w:t>
      </w:r>
      <w:r>
        <w:t>la</w:t>
      </w:r>
      <w:r w:rsidRPr="00BF1946">
        <w:rPr>
          <w:spacing w:val="-3"/>
        </w:rPr>
        <w:t xml:space="preserve"> </w:t>
      </w:r>
      <w:r>
        <w:t>Ley</w:t>
      </w:r>
      <w:r w:rsidRPr="00BF1946">
        <w:rPr>
          <w:spacing w:val="-3"/>
        </w:rPr>
        <w:t xml:space="preserve"> </w:t>
      </w:r>
      <w:r>
        <w:t>1819 de</w:t>
      </w:r>
      <w:r w:rsidRPr="00BF1946">
        <w:rPr>
          <w:spacing w:val="-3"/>
        </w:rPr>
        <w:t xml:space="preserve"> </w:t>
      </w:r>
      <w:r>
        <w:t>2016,</w:t>
      </w:r>
      <w:r w:rsidRPr="00BF1946">
        <w:rPr>
          <w:spacing w:val="-1"/>
        </w:rPr>
        <w:t xml:space="preserve"> </w:t>
      </w:r>
      <w:r>
        <w:t>determinó</w:t>
      </w:r>
      <w:r w:rsidRPr="00BF1946">
        <w:rPr>
          <w:spacing w:val="-2"/>
        </w:rPr>
        <w:t xml:space="preserve"> </w:t>
      </w:r>
      <w:r>
        <w:t>que las</w:t>
      </w:r>
      <w:r w:rsidRPr="00BF1946">
        <w:rPr>
          <w:spacing w:val="-1"/>
        </w:rPr>
        <w:t xml:space="preserve"> </w:t>
      </w:r>
      <w:r>
        <w:t>personas</w:t>
      </w:r>
      <w:r w:rsidRPr="00BF1946">
        <w:rPr>
          <w:spacing w:val="-1"/>
        </w:rPr>
        <w:t xml:space="preserve"> </w:t>
      </w:r>
      <w:r>
        <w:t>jurídicas contribuyentes del impuesto sobre la Renta y complementario que en el año gravable obtengan ingresos brutos a iguales o superiores a (33.610) Unidad de Valor tributario- UVT, pueden efectuar el pago parcial del impuesto de renta mediante la inversión directa en la ejecución de proyectos de</w:t>
      </w:r>
      <w:r w:rsidRPr="00BF1946">
        <w:rPr>
          <w:spacing w:val="-2"/>
        </w:rPr>
        <w:t xml:space="preserve"> </w:t>
      </w:r>
      <w:r>
        <w:t>trascendencia social, en los diferentes municipios ubicados en las zonas más afectadas por el conflicto armado – ZOMAC.</w:t>
      </w:r>
    </w:p>
    <w:p w14:paraId="733C3557" w14:textId="77777777" w:rsidR="00FF6A96" w:rsidRDefault="00FF6A96" w:rsidP="00FF6A96">
      <w:pPr>
        <w:pStyle w:val="Textoindependiente"/>
        <w:spacing w:before="267"/>
        <w:ind w:left="122"/>
        <w:jc w:val="both"/>
      </w:pPr>
      <w:r>
        <w:t>Posteriormente, mediante el Decreto 2469 de 2018, se modifican y adicionan algunos artículos del Título 5 de la Parte 6 del Libro 1 del Decreto 1625 de 2016 Único Reglamentario en Materia Tributaria, estipulando así, que los contribuyentes del impuesto sobre la renta y complementarios podrán optar por el mecanismo de pago a través de OBRAS POR IMPUESTOS en las Zonas más afectadas por el conflicto armado - ZOMAC, constituidas por el conjunto de municipios que sean considerados como más afectados por el conflicto, los cuales serán definidos para el efecto por el Ministerio de Hacienda y Crédito Público, el Departamento Nacional de Planeación (DNP) y la Agencia de Renovación del Territorio (ART), de conformidad con el numeral 6 del artículo 236 de la Ley 1819 de 2016 y en los municipios PDET - Programa de Desarrollo con Enfoque Territorial.</w:t>
      </w:r>
    </w:p>
    <w:p w14:paraId="31A6573F" w14:textId="77777777" w:rsidR="00FF6A96" w:rsidRDefault="00FF6A96" w:rsidP="00FF6A96">
      <w:pPr>
        <w:pStyle w:val="Textoindependiente"/>
        <w:spacing w:before="267"/>
        <w:ind w:left="122"/>
        <w:jc w:val="both"/>
      </w:pPr>
      <w:r>
        <w:t>Conforme a lo establecido en el artículo 34 de la Ley 2155 de 2021, los proyectos de inversión OBRAS POR IMPUESTOS deberán tener como objeto la construcción, mejoramiento, optimización o ampliación de infraestructura, así como la dotación requerida para el suministro de los servicios de agua potable, alcantarillado, energía, salud pública, educación pública y la construcción y/o reparación de infraestructura vial en los municipios ubicados en las zonas más afectadas por el conflicto armado, y las demás disposiciones posteriores que establezca la ley que modifiquen, adicionen, sustituyan o complementen.</w:t>
      </w:r>
    </w:p>
    <w:p w14:paraId="38D8A1FB" w14:textId="77777777" w:rsidR="00FF6A96" w:rsidRDefault="00FF6A96" w:rsidP="00FF6A96">
      <w:pPr>
        <w:pStyle w:val="Textoindependiente"/>
        <w:spacing w:before="267"/>
        <w:ind w:left="122"/>
        <w:jc w:val="both"/>
      </w:pPr>
      <w:r>
        <w:t>Mediante el Decreto 1208 de 2022, se reglamentó el parágrafo 4 del artículo 238 de la Ley 1819 de 2016 y el artículo 800-1 del Estatuto Tributario, a su vez, modificado y adicionado por el artículo 34 de la Ley 2155 de 2021; se modifican el artículo 1.6.6.1.2 del Capítulo 1 del Título 6 de la Parte 6 del Libro 1, el artículo 1.6.6.1.3. del Capítulo 1 del Título 6 de la Parte 6 del Libro 1, los parágrafos 3 y 4 del artículo 1.6.6.2.3. del Capítulo 2 del Título 6 de la Parte 6 del Libro 1, el artículo 1.6.6.3.3. del Capítulo 3 del Título 6 de la Parte 6 del Libro 1, el artículo 1.6.6.5.4. del Capítulo 5 del Título 6 de la Parte 6 del Libro 1 y se adiciona el inciso 2 al parágrafo 2 del artículo 1.6.5.3.3.3 de la Sección 3 del Capítulo 3 del Título 5 de la Parte 6 del Libro 1, un parágrafo al artículo 1.6.6.2.2. del Capítulo 2 del Título 6 de la Parte 6 del Libro 1, el parágrafo 7 al artículo 1.6.6.2.3. del Capítulo 2 del Título 6 de la Parte 6 del Libro 1, los parágrafos 4 y 5 al artículo 1.6.6.3.1. del Capítulo 3 del Título 6 de la Parte 6 del Libro 1, el parágrafo 3 al artículo 1.6.6.3.4. del Capítulo 3 del Título 6 de la Parte 6 del Libro 1, los parágrafos 2 y 3 al artículo 1.6.6.4.5. del Capítulo 4 del Título 6 de la Parte 6 del Libro 1 y el Capítulo 6 y los artículos 1.6.6.6.1. al 1.6.6.6.14 al Capítulo 6 del Título 6 de la Parte 6 del Libro 1, del Decreto 1625 de 2016, Único Reglamentario en Materia Tributaria.</w:t>
      </w:r>
    </w:p>
    <w:p w14:paraId="61006B7D" w14:textId="77777777" w:rsidR="00223392" w:rsidRDefault="00FF6A96" w:rsidP="00223392">
      <w:pPr>
        <w:pStyle w:val="Textoindependiente"/>
        <w:spacing w:before="267"/>
        <w:ind w:left="122"/>
        <w:jc w:val="both"/>
      </w:pPr>
      <w:r>
        <w:t xml:space="preserve">El Decreto 1458 de 2023, modificó el artículo 1.6.6.1.2. del Capítulo 1 del Título 6 de la Parte 6 del Libro 1, el </w:t>
      </w:r>
      <w:proofErr w:type="spellStart"/>
      <w:r>
        <w:t>subnumeral</w:t>
      </w:r>
      <w:proofErr w:type="spellEnd"/>
      <w:r>
        <w:t xml:space="preserve"> 1.3. del numeral 1 del artículo 1.6.6.2.3. del Capítulo 2 del Título 6 de la Parte 6 del Libro 1, el artículo 1.6.6.3.2. del Capítulo 3 del Título 6 de la Parte 6 del Libro 1, se adiciona el parágrafo 3 al artículo 1.6.6.4.3. del Capítulo 4 del Título 6 de la Parte 6 del Libro 1, se sustituye el artículo 1.6.6.6. 7. del Capítulo 6 del Título 6 de la Parte 6 del Libro 1, se adiciona el artículo 1.6.5.3.1.4. a la Sección 1 del Capítulo 3 del Título 5 de la Parte 6 del Libro 1 del Decreto 1625 de 2016 Único Reglamentario en Materia </w:t>
      </w:r>
      <w:r>
        <w:lastRenderedPageBreak/>
        <w:t>Tributaria y se reglamentan los incisos 2 y 3 del artículo 800-1 del Estatuto Tributario modificados por el artículo 26 de la Ley 2277 de 2022 y el parágrafo 8º del artículo 238 de la Ley 1819 de 2016, adicionado por el artículo 86 de la Ley 2277 de 2022, relacionados con el mecanismo de Obras por Impuestos.</w:t>
      </w:r>
    </w:p>
    <w:p w14:paraId="46B2890C" w14:textId="77777777" w:rsidR="00223392" w:rsidRDefault="00223392" w:rsidP="00223392">
      <w:pPr>
        <w:pStyle w:val="Textoindependiente"/>
        <w:spacing w:before="267"/>
        <w:ind w:left="122"/>
        <w:jc w:val="both"/>
      </w:pPr>
      <w:r>
        <w:t>Las normas en cita establecieron que los proyectos de inversión OBRAS POR IMPUESTOS deberán tener como objeto la construcción, mejoramiento, optimización o ampliación de infraestructura o dotación requerida para el suministro de los servicios de agua potable, alcantarillado, energía, salud pública, educación pública, así como la construcción y /o reparación de infraestructura vial en los municipios ubicados en las Zonas más afectadas por el conflicto armado - ZOMAC y en los municipios PDET - Programa de Desarrollo con Enfoque Territorial.</w:t>
      </w:r>
    </w:p>
    <w:p w14:paraId="2BD23547" w14:textId="77777777" w:rsidR="00223392" w:rsidRDefault="00223392" w:rsidP="00223392">
      <w:pPr>
        <w:pStyle w:val="Textoindependiente"/>
        <w:spacing w:before="267"/>
        <w:ind w:left="122"/>
        <w:jc w:val="both"/>
      </w:pPr>
      <w:r>
        <w:t>Con ocasión de lo anterior, los</w:t>
      </w:r>
      <w:r w:rsidRPr="00223392">
        <w:rPr>
          <w:spacing w:val="-7"/>
        </w:rPr>
        <w:t xml:space="preserve"> </w:t>
      </w:r>
      <w:r>
        <w:t>contribuyentes</w:t>
      </w:r>
      <w:r w:rsidRPr="00223392">
        <w:rPr>
          <w:spacing w:val="-4"/>
        </w:rPr>
        <w:t xml:space="preserve"> </w:t>
      </w:r>
      <w:r>
        <w:t>serán</w:t>
      </w:r>
      <w:r w:rsidRPr="00223392">
        <w:rPr>
          <w:spacing w:val="-5"/>
        </w:rPr>
        <w:t xml:space="preserve"> </w:t>
      </w:r>
      <w:r>
        <w:t>responsables</w:t>
      </w:r>
      <w:r w:rsidRPr="00223392">
        <w:rPr>
          <w:spacing w:val="-7"/>
        </w:rPr>
        <w:t xml:space="preserve"> </w:t>
      </w:r>
      <w:r>
        <w:t>de</w:t>
      </w:r>
      <w:r w:rsidRPr="00223392">
        <w:rPr>
          <w:spacing w:val="-4"/>
        </w:rPr>
        <w:t xml:space="preserve"> </w:t>
      </w:r>
      <w:r>
        <w:t>la</w:t>
      </w:r>
      <w:r w:rsidRPr="00223392">
        <w:rPr>
          <w:spacing w:val="-5"/>
        </w:rPr>
        <w:t xml:space="preserve"> </w:t>
      </w:r>
      <w:r>
        <w:t>celebración</w:t>
      </w:r>
      <w:r w:rsidRPr="00223392">
        <w:rPr>
          <w:spacing w:val="-5"/>
        </w:rPr>
        <w:t xml:space="preserve"> </w:t>
      </w:r>
      <w:r>
        <w:t>de</w:t>
      </w:r>
      <w:r w:rsidRPr="00223392">
        <w:rPr>
          <w:spacing w:val="-4"/>
        </w:rPr>
        <w:t xml:space="preserve"> </w:t>
      </w:r>
      <w:r>
        <w:t>los</w:t>
      </w:r>
      <w:r w:rsidRPr="00223392">
        <w:rPr>
          <w:spacing w:val="-4"/>
        </w:rPr>
        <w:t xml:space="preserve"> </w:t>
      </w:r>
      <w:r>
        <w:t>contratos</w:t>
      </w:r>
      <w:r w:rsidRPr="00223392">
        <w:rPr>
          <w:spacing w:val="-4"/>
        </w:rPr>
        <w:t xml:space="preserve"> </w:t>
      </w:r>
      <w:r>
        <w:t>para</w:t>
      </w:r>
      <w:r w:rsidRPr="00223392">
        <w:rPr>
          <w:spacing w:val="-7"/>
        </w:rPr>
        <w:t xml:space="preserve"> </w:t>
      </w:r>
      <w:r>
        <w:t>la</w:t>
      </w:r>
      <w:r w:rsidRPr="00223392">
        <w:rPr>
          <w:spacing w:val="-7"/>
        </w:rPr>
        <w:t xml:space="preserve"> </w:t>
      </w:r>
      <w:r>
        <w:t>preparación planeación y ejecución de los proyectos de OBRAS POR IMPUESTOS, de acuerdo con la legislación privada.</w:t>
      </w:r>
    </w:p>
    <w:p w14:paraId="69315330" w14:textId="0DD649D1" w:rsidR="00223392" w:rsidRDefault="00223392" w:rsidP="00223392">
      <w:pPr>
        <w:pStyle w:val="Textoindependiente"/>
        <w:spacing w:before="267"/>
        <w:ind w:left="122"/>
        <w:jc w:val="both"/>
      </w:pPr>
      <w:r>
        <w:t xml:space="preserve">Mediante </w:t>
      </w:r>
      <w:r>
        <w:rPr>
          <w:b/>
        </w:rPr>
        <w:t>Resolución No. 000443</w:t>
      </w:r>
      <w:r>
        <w:t xml:space="preserve"> del 7 de mayo de 2024, se aprobó la vinculación del impuesto sobre la renta y complementarios del año gravable 2023 a </w:t>
      </w:r>
      <w:r>
        <w:rPr>
          <w:b/>
        </w:rPr>
        <w:t>“INGENIO CARMELITA S.A, GAME S.A.S, GARRIDO ALVIR S.A.S, SEIXGAR S.A.S, GARRIDO VAM Y COMPAÑÍA SCA, LUMACVI S.A.S”</w:t>
      </w:r>
      <w:r>
        <w:t xml:space="preserve">, con el proyecto: </w:t>
      </w:r>
      <w:r>
        <w:rPr>
          <w:b/>
        </w:rPr>
        <w:t xml:space="preserve"> “DOTACIÓN PARA LAS INSTITUCIONES EDUCATIVAS OFICIALES DEL MUNICIPIO DE RIOFRÍO EN EL DEPARTAMENTO DEL VALLE DEL CAUCA” - BPIN 20230214000120</w:t>
      </w:r>
      <w:r>
        <w:t xml:space="preserve">, por un valor de </w:t>
      </w:r>
      <w:r>
        <w:rPr>
          <w:b/>
        </w:rPr>
        <w:t>DOS MIL VEINTISIETE MILLONES OCHOCIENTOS VEINTITRÉS MIL QUINIENTOS CUARENTA PESOS MCTE. ($2.027.823.540,00) M/CTE</w:t>
      </w:r>
      <w:r>
        <w:t>.</w:t>
      </w:r>
    </w:p>
    <w:p w14:paraId="5FEBA179" w14:textId="7A9C35E4" w:rsidR="00223392" w:rsidRDefault="00223392" w:rsidP="00223392">
      <w:pPr>
        <w:pStyle w:val="Textoindependiente"/>
        <w:spacing w:before="267"/>
        <w:ind w:left="122"/>
        <w:jc w:val="both"/>
      </w:pPr>
      <w:r>
        <w:t>De acuerdo</w:t>
      </w:r>
      <w:r w:rsidRPr="00223392">
        <w:rPr>
          <w:spacing w:val="9"/>
        </w:rPr>
        <w:t xml:space="preserve"> </w:t>
      </w:r>
      <w:r>
        <w:t>con</w:t>
      </w:r>
      <w:r w:rsidRPr="00223392">
        <w:rPr>
          <w:spacing w:val="8"/>
        </w:rPr>
        <w:t xml:space="preserve"> </w:t>
      </w:r>
      <w:r>
        <w:t>Decreto</w:t>
      </w:r>
      <w:r w:rsidRPr="00223392">
        <w:rPr>
          <w:spacing w:val="8"/>
        </w:rPr>
        <w:t xml:space="preserve"> </w:t>
      </w:r>
      <w:r>
        <w:t>1915</w:t>
      </w:r>
      <w:r w:rsidRPr="00223392">
        <w:rPr>
          <w:spacing w:val="10"/>
        </w:rPr>
        <w:t xml:space="preserve"> </w:t>
      </w:r>
      <w:r>
        <w:t>de</w:t>
      </w:r>
      <w:r w:rsidRPr="00223392">
        <w:rPr>
          <w:spacing w:val="6"/>
        </w:rPr>
        <w:t xml:space="preserve"> </w:t>
      </w:r>
      <w:r>
        <w:t>2017,</w:t>
      </w:r>
      <w:r w:rsidRPr="00223392">
        <w:rPr>
          <w:spacing w:val="9"/>
        </w:rPr>
        <w:t xml:space="preserve"> </w:t>
      </w:r>
      <w:r>
        <w:t>en</w:t>
      </w:r>
      <w:r w:rsidRPr="00223392">
        <w:rPr>
          <w:spacing w:val="9"/>
        </w:rPr>
        <w:t xml:space="preserve"> </w:t>
      </w:r>
      <w:r>
        <w:t>su</w:t>
      </w:r>
      <w:r w:rsidRPr="00223392">
        <w:rPr>
          <w:spacing w:val="7"/>
        </w:rPr>
        <w:t xml:space="preserve"> </w:t>
      </w:r>
      <w:r>
        <w:t>artículo</w:t>
      </w:r>
      <w:r w:rsidRPr="00223392">
        <w:rPr>
          <w:spacing w:val="10"/>
        </w:rPr>
        <w:t xml:space="preserve"> </w:t>
      </w:r>
      <w:r>
        <w:t>1.6.5.3.4.2,</w:t>
      </w:r>
      <w:r w:rsidRPr="00223392">
        <w:rPr>
          <w:spacing w:val="13"/>
        </w:rPr>
        <w:t xml:space="preserve"> </w:t>
      </w:r>
      <w:r>
        <w:t xml:space="preserve">las sociedades </w:t>
      </w:r>
      <w:r>
        <w:rPr>
          <w:b/>
        </w:rPr>
        <w:t>“INGENIO CARMELITA S.A, GAME S.A.S, GARRIDO ALVIR S.A.S, SEIXGAR S.A.S, GARRIDO VAM Y COMPAÑÍA SCA, LUMACVI S.A.S”</w:t>
      </w:r>
      <w:r>
        <w:t>, en calidad de FIDEICOMITENTES, celebraron un contrato de Fiducia Mercantil con “</w:t>
      </w:r>
      <w:r w:rsidR="00C272CB">
        <w:t>FIDUCIARIA</w:t>
      </w:r>
      <w:r>
        <w:t xml:space="preserve"> CORFICOLOMBIANA</w:t>
      </w:r>
      <w:r w:rsidRPr="00F0634B">
        <w:t xml:space="preserve">”, el día 27 de mayo de 2024, en adelante la </w:t>
      </w:r>
      <w:r w:rsidR="00C272CB" w:rsidRPr="00F0634B">
        <w:t>FIDUCIARIA</w:t>
      </w:r>
      <w:r w:rsidRPr="00F0634B">
        <w:t xml:space="preserve">, el cual tiene por objeto prestar: </w:t>
      </w:r>
      <w:r w:rsidRPr="00F0634B">
        <w:rPr>
          <w:i/>
        </w:rPr>
        <w:t>“SERVICIOS FIDUCIARIOS PARA LA ADMINISTRACIÓN DE RECURSOS Y DESARROLLO DE LA GESTIÓN QUE INGENIO CARMELITA ENCOMIENDE PARA LA EJECUCIÓN DEL O LOS PROYECTOS, PARA CUMPLIR CON LA FINALIDAD ESTABLECIDA DENTRO DEL MECANISMOS DE OBRAS POR IMPUESTOS OPCIÓN FIDUCIA…”</w:t>
      </w:r>
      <w:r w:rsidRPr="00F0634B">
        <w:t>.</w:t>
      </w:r>
    </w:p>
    <w:p w14:paraId="4D6B8E64" w14:textId="77777777" w:rsidR="00B142D9" w:rsidRDefault="00223392" w:rsidP="00B142D9">
      <w:pPr>
        <w:pStyle w:val="Textoindependiente"/>
        <w:spacing w:before="267"/>
        <w:ind w:left="122"/>
        <w:jc w:val="both"/>
      </w:pPr>
      <w:r>
        <w:t xml:space="preserve">La </w:t>
      </w:r>
      <w:r w:rsidR="00C272CB">
        <w:t>FIDUCIARIA</w:t>
      </w:r>
      <w:r>
        <w:t xml:space="preserve">, como vocera y administradora del </w:t>
      </w:r>
      <w:r>
        <w:rPr>
          <w:b/>
        </w:rPr>
        <w:t xml:space="preserve">PATRIMONIO AUTÓNOMO </w:t>
      </w:r>
      <w:r>
        <w:t xml:space="preserve">denominado </w:t>
      </w:r>
      <w:r>
        <w:rPr>
          <w:b/>
        </w:rPr>
        <w:t>Fideicomiso OXI RIOFRIO</w:t>
      </w:r>
      <w:r>
        <w:t>, se encargará de adelantar, previa instrucción del Fideicomitente, las gestiones de</w:t>
      </w:r>
      <w:r w:rsidR="00A72C98">
        <w:t xml:space="preserve"> </w:t>
      </w:r>
      <w:r>
        <w:t>l</w:t>
      </w:r>
      <w:r w:rsidR="00A72C98">
        <w:t>os</w:t>
      </w:r>
      <w:r>
        <w:t xml:space="preserve"> proceso de contratación </w:t>
      </w:r>
      <w:r w:rsidR="00A72C98">
        <w:t xml:space="preserve">seleccionados por el Contribuyente, incluido el presente, mediante el cual se hace la invitación oficial a los interesados en participar de dicho proceso, el cual se describe a continuación: </w:t>
      </w:r>
      <w:r w:rsidR="00A72C98">
        <w:rPr>
          <w:b/>
        </w:rPr>
        <w:t>REALIZAR LA EJECUCIÓN DEL PROYECTO: “DOTACIÓN PARA LAS INSTITUCIONES EDUCATIVAS OFICIALES DEL MUNICIPIO DE RIOFRÍO EN EL DEPARTAMENTO DEL VALLE DEL CAUCA” BPIN 20230214000120.</w:t>
      </w:r>
    </w:p>
    <w:p w14:paraId="5744B980" w14:textId="32425E02" w:rsidR="00F67234" w:rsidRDefault="00B142D9" w:rsidP="00B142D9">
      <w:pPr>
        <w:pStyle w:val="Textoindependiente"/>
        <w:spacing w:before="267"/>
        <w:jc w:val="both"/>
        <w:rPr>
          <w:b/>
        </w:rPr>
      </w:pPr>
      <w:r>
        <w:rPr>
          <w:b/>
        </w:rPr>
        <w:t xml:space="preserve"> </w:t>
      </w:r>
      <w:bookmarkStart w:id="2" w:name="_bookmark2"/>
      <w:bookmarkEnd w:id="2"/>
    </w:p>
    <w:p w14:paraId="028D5731" w14:textId="77777777" w:rsidR="00F67234" w:rsidRDefault="004C4D8F" w:rsidP="005B2285">
      <w:pPr>
        <w:pStyle w:val="Ttulo1"/>
        <w:numPr>
          <w:ilvl w:val="1"/>
          <w:numId w:val="24"/>
        </w:numPr>
        <w:tabs>
          <w:tab w:val="left" w:pos="453"/>
        </w:tabs>
        <w:ind w:left="453" w:hanging="331"/>
      </w:pPr>
      <w:r>
        <w:t>DEFINICIONES</w:t>
      </w:r>
      <w:r>
        <w:rPr>
          <w:spacing w:val="-6"/>
        </w:rPr>
        <w:t xml:space="preserve"> </w:t>
      </w:r>
      <w:r>
        <w:t>Y</w:t>
      </w:r>
      <w:r>
        <w:rPr>
          <w:spacing w:val="-8"/>
        </w:rPr>
        <w:t xml:space="preserve"> </w:t>
      </w:r>
      <w:r>
        <w:rPr>
          <w:spacing w:val="-2"/>
        </w:rPr>
        <w:t>SIGLAS</w:t>
      </w:r>
    </w:p>
    <w:p w14:paraId="2D47D8FF" w14:textId="77777777" w:rsidR="00A72C98" w:rsidRPr="00A72C98" w:rsidRDefault="00A72C98" w:rsidP="00A72C98">
      <w:pPr>
        <w:tabs>
          <w:tab w:val="left" w:pos="623"/>
        </w:tabs>
        <w:ind w:right="215"/>
      </w:pPr>
    </w:p>
    <w:p w14:paraId="020ED5AF" w14:textId="77777777" w:rsidR="00A72C98" w:rsidRDefault="00A72C98" w:rsidP="005B2285">
      <w:pPr>
        <w:pStyle w:val="Prrafodelista"/>
        <w:numPr>
          <w:ilvl w:val="2"/>
          <w:numId w:val="24"/>
        </w:numPr>
        <w:tabs>
          <w:tab w:val="left" w:pos="623"/>
        </w:tabs>
        <w:ind w:left="623" w:right="215"/>
        <w:jc w:val="both"/>
      </w:pPr>
      <w:r w:rsidRPr="00A72C98">
        <w:rPr>
          <w:b/>
        </w:rPr>
        <w:t>Acta de inicio:</w:t>
      </w:r>
      <w:r>
        <w:t xml:space="preserve"> Documento que suscriben las Partes de un contrato y que sirve para señalar el inicio del plazo pactado para la ejecución o cumplimiento del contrato, siempre y cuando, en las cláusulas del contrato así se haya pactado.</w:t>
      </w:r>
    </w:p>
    <w:p w14:paraId="15EB61AD" w14:textId="77777777" w:rsidR="00A72C98" w:rsidRPr="00A72C98" w:rsidRDefault="00A72C98" w:rsidP="00A72C98">
      <w:pPr>
        <w:pStyle w:val="Prrafodelista"/>
        <w:tabs>
          <w:tab w:val="left" w:pos="623"/>
        </w:tabs>
        <w:ind w:left="623" w:right="215" w:firstLine="0"/>
        <w:jc w:val="right"/>
      </w:pPr>
    </w:p>
    <w:p w14:paraId="30D0A577" w14:textId="766B8572" w:rsidR="00F67234" w:rsidRDefault="004C4D8F" w:rsidP="005B2285">
      <w:pPr>
        <w:pStyle w:val="Prrafodelista"/>
        <w:numPr>
          <w:ilvl w:val="2"/>
          <w:numId w:val="24"/>
        </w:numPr>
        <w:tabs>
          <w:tab w:val="left" w:pos="623"/>
        </w:tabs>
        <w:ind w:left="623" w:right="215"/>
        <w:jc w:val="both"/>
      </w:pPr>
      <w:r>
        <w:rPr>
          <w:b/>
        </w:rPr>
        <w:t xml:space="preserve">Adenda: </w:t>
      </w:r>
      <w:r>
        <w:t xml:space="preserve">Es el documento mediante el cual, la Entidad Contratante puede modificar los Términos de Referencia del proceso de selección. Las adendas se expiden antes del vencimiento del plazo para presentar ofertas por parte de los oferentes. Así mismo, el Cronograma de los Términos de </w:t>
      </w:r>
      <w:r>
        <w:lastRenderedPageBreak/>
        <w:t>Referencia podrá ser modificado mediante adenda, una vez vencido el término para la presentación de ofertas y antes de la aceptación de oferta.</w:t>
      </w:r>
    </w:p>
    <w:p w14:paraId="4F689340" w14:textId="77777777" w:rsidR="00F67234" w:rsidRDefault="00F67234">
      <w:pPr>
        <w:pStyle w:val="Textoindependiente"/>
        <w:spacing w:before="2"/>
      </w:pPr>
    </w:p>
    <w:p w14:paraId="79E5EC51" w14:textId="2D9FD55C" w:rsidR="00F67234" w:rsidRDefault="004C4D8F" w:rsidP="005B2285">
      <w:pPr>
        <w:pStyle w:val="Prrafodelista"/>
        <w:numPr>
          <w:ilvl w:val="2"/>
          <w:numId w:val="24"/>
        </w:numPr>
        <w:tabs>
          <w:tab w:val="left" w:pos="623"/>
        </w:tabs>
        <w:spacing w:before="1"/>
        <w:ind w:left="623" w:right="217"/>
        <w:jc w:val="both"/>
      </w:pPr>
      <w:r>
        <w:rPr>
          <w:b/>
        </w:rPr>
        <w:t xml:space="preserve">Anexos: </w:t>
      </w:r>
      <w:r>
        <w:t>Son el conjunto de formatos, documentos y estudios que se adjuntan a los presentes Términos de Referencia y que hacen parte integral de los mismos.</w:t>
      </w:r>
    </w:p>
    <w:p w14:paraId="71EE02CB" w14:textId="1221DC72" w:rsidR="00F67234" w:rsidRDefault="004C4D8F" w:rsidP="005B2285">
      <w:pPr>
        <w:pStyle w:val="Prrafodelista"/>
        <w:numPr>
          <w:ilvl w:val="2"/>
          <w:numId w:val="24"/>
        </w:numPr>
        <w:tabs>
          <w:tab w:val="left" w:pos="623"/>
        </w:tabs>
        <w:spacing w:before="267"/>
        <w:ind w:left="623" w:right="218"/>
        <w:jc w:val="both"/>
      </w:pPr>
      <w:r>
        <w:rPr>
          <w:b/>
        </w:rPr>
        <w:t xml:space="preserve">Adjudicatario o seleccionado: </w:t>
      </w:r>
      <w:r>
        <w:t>Será el proponente habilitado jurídico, financiera, técnicamente</w:t>
      </w:r>
      <w:r>
        <w:rPr>
          <w:spacing w:val="-2"/>
        </w:rPr>
        <w:t xml:space="preserve"> </w:t>
      </w:r>
      <w:r>
        <w:t>y</w:t>
      </w:r>
      <w:r>
        <w:rPr>
          <w:spacing w:val="-4"/>
        </w:rPr>
        <w:t xml:space="preserve"> </w:t>
      </w:r>
      <w:r>
        <w:t>calificado</w:t>
      </w:r>
      <w:r>
        <w:rPr>
          <w:spacing w:val="-2"/>
        </w:rPr>
        <w:t xml:space="preserve"> </w:t>
      </w:r>
      <w:r>
        <w:t>con</w:t>
      </w:r>
      <w:r>
        <w:rPr>
          <w:spacing w:val="-3"/>
        </w:rPr>
        <w:t xml:space="preserve"> </w:t>
      </w:r>
      <w:r>
        <w:t>el</w:t>
      </w:r>
      <w:r>
        <w:rPr>
          <w:spacing w:val="-4"/>
        </w:rPr>
        <w:t xml:space="preserve"> </w:t>
      </w:r>
      <w:r>
        <w:t>mayor</w:t>
      </w:r>
      <w:r>
        <w:rPr>
          <w:spacing w:val="-2"/>
        </w:rPr>
        <w:t xml:space="preserve"> </w:t>
      </w:r>
      <w:r>
        <w:t>puntaje</w:t>
      </w:r>
      <w:r>
        <w:rPr>
          <w:spacing w:val="-2"/>
        </w:rPr>
        <w:t xml:space="preserve"> </w:t>
      </w:r>
      <w:r>
        <w:t>establecido</w:t>
      </w:r>
      <w:r>
        <w:rPr>
          <w:spacing w:val="-4"/>
        </w:rPr>
        <w:t xml:space="preserve"> </w:t>
      </w:r>
      <w:r>
        <w:t>en</w:t>
      </w:r>
      <w:r>
        <w:rPr>
          <w:spacing w:val="-2"/>
        </w:rPr>
        <w:t xml:space="preserve"> </w:t>
      </w:r>
      <w:r>
        <w:t>los</w:t>
      </w:r>
      <w:r>
        <w:rPr>
          <w:spacing w:val="-5"/>
        </w:rPr>
        <w:t xml:space="preserve"> </w:t>
      </w:r>
      <w:r>
        <w:t>términos</w:t>
      </w:r>
      <w:r>
        <w:rPr>
          <w:spacing w:val="-2"/>
        </w:rPr>
        <w:t xml:space="preserve"> </w:t>
      </w:r>
      <w:r>
        <w:t>de</w:t>
      </w:r>
      <w:r>
        <w:rPr>
          <w:spacing w:val="-2"/>
        </w:rPr>
        <w:t xml:space="preserve"> </w:t>
      </w:r>
      <w:r>
        <w:t>referencia</w:t>
      </w:r>
      <w:r>
        <w:rPr>
          <w:spacing w:val="-2"/>
        </w:rPr>
        <w:t xml:space="preserve"> </w:t>
      </w:r>
      <w:r>
        <w:t>con el cual se celebrará el respectivo contrato.</w:t>
      </w:r>
    </w:p>
    <w:p w14:paraId="52EE201A" w14:textId="77777777" w:rsidR="00F67234" w:rsidRDefault="004C4D8F" w:rsidP="005B2285">
      <w:pPr>
        <w:pStyle w:val="Prrafodelista"/>
        <w:numPr>
          <w:ilvl w:val="2"/>
          <w:numId w:val="24"/>
        </w:numPr>
        <w:tabs>
          <w:tab w:val="left" w:pos="623"/>
        </w:tabs>
        <w:spacing w:before="268"/>
        <w:ind w:left="623"/>
      </w:pPr>
      <w:r>
        <w:rPr>
          <w:b/>
        </w:rPr>
        <w:t>ART:</w:t>
      </w:r>
      <w:r>
        <w:rPr>
          <w:b/>
          <w:spacing w:val="-4"/>
        </w:rPr>
        <w:t xml:space="preserve"> </w:t>
      </w:r>
      <w:r>
        <w:t>Agencia</w:t>
      </w:r>
      <w:r>
        <w:rPr>
          <w:spacing w:val="-3"/>
        </w:rPr>
        <w:t xml:space="preserve"> </w:t>
      </w:r>
      <w:r>
        <w:t>de</w:t>
      </w:r>
      <w:r>
        <w:rPr>
          <w:spacing w:val="-4"/>
        </w:rPr>
        <w:t xml:space="preserve"> </w:t>
      </w:r>
      <w:r>
        <w:t>Renovación</w:t>
      </w:r>
      <w:r>
        <w:rPr>
          <w:spacing w:val="-4"/>
        </w:rPr>
        <w:t xml:space="preserve"> </w:t>
      </w:r>
      <w:r>
        <w:t>del</w:t>
      </w:r>
      <w:r>
        <w:rPr>
          <w:spacing w:val="-3"/>
        </w:rPr>
        <w:t xml:space="preserve"> </w:t>
      </w:r>
      <w:r>
        <w:rPr>
          <w:spacing w:val="-2"/>
        </w:rPr>
        <w:t>Territorio.</w:t>
      </w:r>
    </w:p>
    <w:p w14:paraId="1452771D" w14:textId="77777777" w:rsidR="00F67234" w:rsidRDefault="00F67234">
      <w:pPr>
        <w:pStyle w:val="Textoindependiente"/>
      </w:pPr>
    </w:p>
    <w:p w14:paraId="3AB05C11" w14:textId="70B0E4B6" w:rsidR="00F67234" w:rsidRDefault="004C4D8F" w:rsidP="005B2285">
      <w:pPr>
        <w:pStyle w:val="Prrafodelista"/>
        <w:numPr>
          <w:ilvl w:val="2"/>
          <w:numId w:val="24"/>
        </w:numPr>
        <w:tabs>
          <w:tab w:val="left" w:pos="623"/>
        </w:tabs>
        <w:ind w:left="623" w:right="213"/>
        <w:jc w:val="both"/>
      </w:pPr>
      <w:r>
        <w:rPr>
          <w:b/>
        </w:rPr>
        <w:t xml:space="preserve">Certificado de Disponibilidad Presupuestal: </w:t>
      </w:r>
      <w:r>
        <w:t>Documento mediante el cual, se garantiza el principio de</w:t>
      </w:r>
      <w:r>
        <w:rPr>
          <w:spacing w:val="-2"/>
        </w:rPr>
        <w:t xml:space="preserve"> </w:t>
      </w:r>
      <w:r>
        <w:t>legalidad</w:t>
      </w:r>
      <w:r>
        <w:rPr>
          <w:spacing w:val="-3"/>
        </w:rPr>
        <w:t xml:space="preserve"> </w:t>
      </w:r>
      <w:r>
        <w:t>del</w:t>
      </w:r>
      <w:r>
        <w:rPr>
          <w:spacing w:val="-2"/>
        </w:rPr>
        <w:t xml:space="preserve"> </w:t>
      </w:r>
      <w:r>
        <w:t>gasto,</w:t>
      </w:r>
      <w:r>
        <w:rPr>
          <w:spacing w:val="-2"/>
        </w:rPr>
        <w:t xml:space="preserve"> </w:t>
      </w:r>
      <w:r>
        <w:t>es decir,</w:t>
      </w:r>
      <w:r>
        <w:rPr>
          <w:spacing w:val="-2"/>
        </w:rPr>
        <w:t xml:space="preserve"> </w:t>
      </w:r>
      <w:r>
        <w:t>la</w:t>
      </w:r>
      <w:r>
        <w:rPr>
          <w:spacing w:val="-2"/>
        </w:rPr>
        <w:t xml:space="preserve"> </w:t>
      </w:r>
      <w:r>
        <w:t>existencia</w:t>
      </w:r>
      <w:r>
        <w:rPr>
          <w:spacing w:val="-4"/>
        </w:rPr>
        <w:t xml:space="preserve"> </w:t>
      </w:r>
      <w:r>
        <w:t>del rubro</w:t>
      </w:r>
      <w:r>
        <w:rPr>
          <w:spacing w:val="-4"/>
        </w:rPr>
        <w:t xml:space="preserve"> </w:t>
      </w:r>
      <w:r>
        <w:t>y la</w:t>
      </w:r>
      <w:r>
        <w:rPr>
          <w:spacing w:val="-3"/>
        </w:rPr>
        <w:t xml:space="preserve"> </w:t>
      </w:r>
      <w:r>
        <w:t>apropiación</w:t>
      </w:r>
      <w:r>
        <w:rPr>
          <w:spacing w:val="-5"/>
        </w:rPr>
        <w:t xml:space="preserve"> </w:t>
      </w:r>
      <w:r>
        <w:t xml:space="preserve">presupuestal suficiente para atender un determinado gasto, el cual es expedido por la </w:t>
      </w:r>
      <w:r w:rsidR="00C272CB">
        <w:t>FIDUCIARIA</w:t>
      </w:r>
      <w:r w:rsidR="00ED2383">
        <w:t xml:space="preserve"> CORFICOLOMBIANA</w:t>
      </w:r>
      <w:r>
        <w:t xml:space="preserve"> como vocera y administradora del Patrimonio Autónomo, y con él</w:t>
      </w:r>
      <w:r>
        <w:rPr>
          <w:spacing w:val="-1"/>
        </w:rPr>
        <w:t xml:space="preserve"> </w:t>
      </w:r>
      <w:r>
        <w:t>se garantiza la existencia de apropiación presupuestal disponible</w:t>
      </w:r>
      <w:r>
        <w:rPr>
          <w:spacing w:val="-1"/>
        </w:rPr>
        <w:t xml:space="preserve"> </w:t>
      </w:r>
      <w:r>
        <w:t>y libre de afectación.</w:t>
      </w:r>
    </w:p>
    <w:p w14:paraId="1AC8CB6C" w14:textId="77777777" w:rsidR="00F67234" w:rsidRDefault="00F67234">
      <w:pPr>
        <w:pStyle w:val="Textoindependiente"/>
      </w:pPr>
    </w:p>
    <w:p w14:paraId="345793EA" w14:textId="2266CCC3" w:rsidR="00ED2383" w:rsidRDefault="004C4D8F" w:rsidP="005B2285">
      <w:pPr>
        <w:pStyle w:val="Prrafodelista"/>
        <w:numPr>
          <w:ilvl w:val="2"/>
          <w:numId w:val="24"/>
        </w:numPr>
        <w:tabs>
          <w:tab w:val="left" w:pos="623"/>
        </w:tabs>
        <w:ind w:left="623" w:right="216"/>
        <w:jc w:val="both"/>
      </w:pPr>
      <w:r>
        <w:rPr>
          <w:b/>
        </w:rPr>
        <w:t xml:space="preserve">Certificado de Registro Presupuestal: </w:t>
      </w:r>
      <w:r>
        <w:t>Documento mediante el cual, se garantiza la apropiación</w:t>
      </w:r>
      <w:r>
        <w:rPr>
          <w:spacing w:val="-8"/>
        </w:rPr>
        <w:t xml:space="preserve"> </w:t>
      </w:r>
      <w:r>
        <w:t>presupuestal</w:t>
      </w:r>
      <w:r>
        <w:rPr>
          <w:spacing w:val="-5"/>
        </w:rPr>
        <w:t xml:space="preserve"> </w:t>
      </w:r>
      <w:r>
        <w:t>de</w:t>
      </w:r>
      <w:r>
        <w:rPr>
          <w:spacing w:val="-5"/>
        </w:rPr>
        <w:t xml:space="preserve"> </w:t>
      </w:r>
      <w:r>
        <w:t>acuerdo</w:t>
      </w:r>
      <w:r>
        <w:rPr>
          <w:spacing w:val="-7"/>
        </w:rPr>
        <w:t xml:space="preserve"> </w:t>
      </w:r>
      <w:r>
        <w:t>con</w:t>
      </w:r>
      <w:r>
        <w:rPr>
          <w:spacing w:val="-6"/>
        </w:rPr>
        <w:t xml:space="preserve"> </w:t>
      </w:r>
      <w:r>
        <w:t>el</w:t>
      </w:r>
      <w:r>
        <w:rPr>
          <w:spacing w:val="-10"/>
        </w:rPr>
        <w:t xml:space="preserve"> </w:t>
      </w:r>
      <w:r>
        <w:t>valor</w:t>
      </w:r>
      <w:r>
        <w:rPr>
          <w:spacing w:val="-8"/>
        </w:rPr>
        <w:t xml:space="preserve"> </w:t>
      </w:r>
      <w:r>
        <w:t>presentado</w:t>
      </w:r>
      <w:r>
        <w:rPr>
          <w:spacing w:val="-6"/>
        </w:rPr>
        <w:t xml:space="preserve"> </w:t>
      </w:r>
      <w:r>
        <w:t>por</w:t>
      </w:r>
      <w:r>
        <w:rPr>
          <w:spacing w:val="-8"/>
        </w:rPr>
        <w:t xml:space="preserve"> </w:t>
      </w:r>
      <w:r>
        <w:t>el</w:t>
      </w:r>
      <w:r>
        <w:rPr>
          <w:spacing w:val="-8"/>
        </w:rPr>
        <w:t xml:space="preserve"> </w:t>
      </w:r>
      <w:r>
        <w:t>proponente</w:t>
      </w:r>
      <w:r>
        <w:rPr>
          <w:spacing w:val="-5"/>
        </w:rPr>
        <w:t xml:space="preserve"> </w:t>
      </w:r>
      <w:r>
        <w:t xml:space="preserve">seleccionado dentro de su oferta económica y aceptado por el comité evaluador y el Fideicomitente y que consta dentro del acta de aceptación de la oferta. El CRP es expedido por </w:t>
      </w:r>
      <w:r w:rsidR="00C272CB">
        <w:t>FIDUCIARIA</w:t>
      </w:r>
      <w:r w:rsidR="00ED2383">
        <w:t xml:space="preserve"> CORFICOLOMBIANA</w:t>
      </w:r>
      <w:r>
        <w:t xml:space="preserve"> como vocera y administradora del Patrimonio Autónomo, como requisito previo a la suscripción del Contrato.</w:t>
      </w:r>
    </w:p>
    <w:p w14:paraId="7D55FFA2" w14:textId="77777777" w:rsidR="00F67234" w:rsidRDefault="00F67234" w:rsidP="00ED2383">
      <w:pPr>
        <w:tabs>
          <w:tab w:val="left" w:pos="623"/>
        </w:tabs>
        <w:ind w:right="216"/>
        <w:jc w:val="both"/>
      </w:pPr>
    </w:p>
    <w:p w14:paraId="031252F2" w14:textId="4961BBE1" w:rsidR="00F67234" w:rsidRPr="00B142D9" w:rsidRDefault="004C4D8F" w:rsidP="005B2285">
      <w:pPr>
        <w:pStyle w:val="Prrafodelista"/>
        <w:numPr>
          <w:ilvl w:val="2"/>
          <w:numId w:val="24"/>
        </w:numPr>
        <w:tabs>
          <w:tab w:val="left" w:pos="623"/>
        </w:tabs>
        <w:ind w:left="623" w:right="217"/>
        <w:jc w:val="both"/>
        <w:rPr>
          <w:sz w:val="18"/>
        </w:rPr>
      </w:pPr>
      <w:r w:rsidRPr="00ED2383">
        <w:rPr>
          <w:b/>
        </w:rPr>
        <w:t xml:space="preserve">Comité Evaluador: </w:t>
      </w:r>
      <w:r w:rsidR="00ED2383">
        <w:rPr>
          <w:highlight w:val="white"/>
        </w:rPr>
        <w:t>Conjunto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5DD53280" w14:textId="77777777" w:rsidR="00F67234" w:rsidRDefault="004C4D8F" w:rsidP="005B2285">
      <w:pPr>
        <w:pStyle w:val="Prrafodelista"/>
        <w:numPr>
          <w:ilvl w:val="2"/>
          <w:numId w:val="24"/>
        </w:numPr>
        <w:tabs>
          <w:tab w:val="left" w:pos="623"/>
        </w:tabs>
        <w:spacing w:before="165"/>
        <w:ind w:left="623" w:right="217"/>
        <w:jc w:val="both"/>
      </w:pPr>
      <w:r>
        <w:rPr>
          <w:b/>
        </w:rPr>
        <w:t xml:space="preserve">Consorcio: </w:t>
      </w:r>
      <w:r>
        <w:t>Forma de participación en la que dos o más personas de manera conjunta presentan</w:t>
      </w:r>
      <w:r>
        <w:rPr>
          <w:spacing w:val="-5"/>
        </w:rPr>
        <w:t xml:space="preserve"> </w:t>
      </w:r>
      <w:r>
        <w:t>una</w:t>
      </w:r>
      <w:r>
        <w:rPr>
          <w:spacing w:val="-7"/>
        </w:rPr>
        <w:t xml:space="preserve"> </w:t>
      </w:r>
      <w:r>
        <w:t>misma</w:t>
      </w:r>
      <w:r>
        <w:rPr>
          <w:spacing w:val="-4"/>
        </w:rPr>
        <w:t xml:space="preserve"> </w:t>
      </w:r>
      <w:r>
        <w:t>propuesta</w:t>
      </w:r>
      <w:r>
        <w:rPr>
          <w:spacing w:val="-4"/>
        </w:rPr>
        <w:t xml:space="preserve"> </w:t>
      </w:r>
      <w:r>
        <w:t>para</w:t>
      </w:r>
      <w:r>
        <w:rPr>
          <w:spacing w:val="-5"/>
        </w:rPr>
        <w:t xml:space="preserve"> </w:t>
      </w:r>
      <w:r>
        <w:t>la</w:t>
      </w:r>
      <w:r>
        <w:rPr>
          <w:spacing w:val="-5"/>
        </w:rPr>
        <w:t xml:space="preserve"> </w:t>
      </w:r>
      <w:r>
        <w:t>adjudicación,</w:t>
      </w:r>
      <w:r>
        <w:rPr>
          <w:spacing w:val="-6"/>
        </w:rPr>
        <w:t xml:space="preserve"> </w:t>
      </w:r>
      <w:r>
        <w:t>celebración</w:t>
      </w:r>
      <w:r>
        <w:rPr>
          <w:spacing w:val="-5"/>
        </w:rPr>
        <w:t xml:space="preserve"> </w:t>
      </w:r>
      <w:r>
        <w:t>y</w:t>
      </w:r>
      <w:r>
        <w:rPr>
          <w:spacing w:val="-6"/>
        </w:rPr>
        <w:t xml:space="preserve"> </w:t>
      </w:r>
      <w:r>
        <w:t>ejecución</w:t>
      </w:r>
      <w:r>
        <w:rPr>
          <w:spacing w:val="-5"/>
        </w:rPr>
        <w:t xml:space="preserve"> </w:t>
      </w:r>
      <w:r>
        <w:t>de</w:t>
      </w:r>
      <w:r>
        <w:rPr>
          <w:spacing w:val="-8"/>
        </w:rPr>
        <w:t xml:space="preserve"> </w:t>
      </w:r>
      <w:r>
        <w:t>un</w:t>
      </w:r>
      <w:r>
        <w:rPr>
          <w:spacing w:val="-5"/>
        </w:rPr>
        <w:t xml:space="preserve"> </w:t>
      </w:r>
      <w:r>
        <w:t>contrato, respondiendo solidariamente de todas y cada una de las obligaciones derivadas de la propuesta y del contrato. En consecuencia, las actuaciones, hechos y omisiones que se presenten</w:t>
      </w:r>
      <w:r>
        <w:rPr>
          <w:spacing w:val="-10"/>
        </w:rPr>
        <w:t xml:space="preserve"> </w:t>
      </w:r>
      <w:r>
        <w:t>en</w:t>
      </w:r>
      <w:r>
        <w:rPr>
          <w:spacing w:val="-7"/>
        </w:rPr>
        <w:t xml:space="preserve"> </w:t>
      </w:r>
      <w:r>
        <w:t>desarrollo</w:t>
      </w:r>
      <w:r>
        <w:rPr>
          <w:spacing w:val="-5"/>
        </w:rPr>
        <w:t xml:space="preserve"> </w:t>
      </w:r>
      <w:r>
        <w:t>de</w:t>
      </w:r>
      <w:r>
        <w:rPr>
          <w:spacing w:val="-11"/>
        </w:rPr>
        <w:t xml:space="preserve"> </w:t>
      </w:r>
      <w:r>
        <w:t>la</w:t>
      </w:r>
      <w:r>
        <w:rPr>
          <w:spacing w:val="-7"/>
        </w:rPr>
        <w:t xml:space="preserve"> </w:t>
      </w:r>
      <w:r>
        <w:t>propuesta</w:t>
      </w:r>
      <w:r>
        <w:rPr>
          <w:spacing w:val="-9"/>
        </w:rPr>
        <w:t xml:space="preserve"> </w:t>
      </w:r>
      <w:r>
        <w:t>y</w:t>
      </w:r>
      <w:r>
        <w:rPr>
          <w:spacing w:val="-8"/>
        </w:rPr>
        <w:t xml:space="preserve"> </w:t>
      </w:r>
      <w:r>
        <w:t>del</w:t>
      </w:r>
      <w:r>
        <w:rPr>
          <w:spacing w:val="-6"/>
        </w:rPr>
        <w:t xml:space="preserve"> </w:t>
      </w:r>
      <w:r>
        <w:t>contrato,</w:t>
      </w:r>
      <w:r>
        <w:rPr>
          <w:spacing w:val="-9"/>
        </w:rPr>
        <w:t xml:space="preserve"> </w:t>
      </w:r>
      <w:r>
        <w:t>afectarán</w:t>
      </w:r>
      <w:r>
        <w:rPr>
          <w:spacing w:val="-7"/>
        </w:rPr>
        <w:t xml:space="preserve"> </w:t>
      </w:r>
      <w:r>
        <w:t>a</w:t>
      </w:r>
      <w:r>
        <w:rPr>
          <w:spacing w:val="-7"/>
        </w:rPr>
        <w:t xml:space="preserve"> </w:t>
      </w:r>
      <w:r>
        <w:t>todos</w:t>
      </w:r>
      <w:r>
        <w:rPr>
          <w:spacing w:val="-7"/>
        </w:rPr>
        <w:t xml:space="preserve"> </w:t>
      </w:r>
      <w:r>
        <w:t>los</w:t>
      </w:r>
      <w:r>
        <w:rPr>
          <w:spacing w:val="-9"/>
        </w:rPr>
        <w:t xml:space="preserve"> </w:t>
      </w:r>
      <w:r>
        <w:t>miembros</w:t>
      </w:r>
      <w:r>
        <w:rPr>
          <w:spacing w:val="-7"/>
        </w:rPr>
        <w:t xml:space="preserve"> </w:t>
      </w:r>
      <w:r>
        <w:t>que</w:t>
      </w:r>
      <w:r>
        <w:rPr>
          <w:spacing w:val="-6"/>
        </w:rPr>
        <w:t xml:space="preserve"> </w:t>
      </w:r>
      <w:r>
        <w:t xml:space="preserve">lo </w:t>
      </w:r>
      <w:r>
        <w:rPr>
          <w:spacing w:val="-2"/>
        </w:rPr>
        <w:t>conforman.</w:t>
      </w:r>
    </w:p>
    <w:p w14:paraId="56FF51A8" w14:textId="50B31A4F" w:rsidR="00F67234" w:rsidRDefault="004C4D8F" w:rsidP="005B2285">
      <w:pPr>
        <w:pStyle w:val="Prrafodelista"/>
        <w:numPr>
          <w:ilvl w:val="2"/>
          <w:numId w:val="24"/>
        </w:numPr>
        <w:tabs>
          <w:tab w:val="left" w:pos="623"/>
        </w:tabs>
        <w:spacing w:before="268"/>
        <w:ind w:left="623" w:right="215"/>
        <w:jc w:val="both"/>
        <w:rPr>
          <w:b/>
        </w:rPr>
      </w:pPr>
      <w:r>
        <w:rPr>
          <w:b/>
        </w:rPr>
        <w:t>Contratante</w:t>
      </w:r>
      <w:r>
        <w:t xml:space="preserve">: Corresponde a </w:t>
      </w:r>
      <w:r w:rsidR="00C272CB">
        <w:t>FIDUCIARIA</w:t>
      </w:r>
      <w:r>
        <w:t xml:space="preserve"> </w:t>
      </w:r>
      <w:r w:rsidR="00ED2383">
        <w:t>CORFICOLOMBIANA</w:t>
      </w:r>
      <w:r>
        <w:t xml:space="preserve"> como vocera y administradora del </w:t>
      </w:r>
      <w:r w:rsidR="00ED2383">
        <w:rPr>
          <w:b/>
        </w:rPr>
        <w:t>PATRIMONIO AUTÓNOMO FIDEICOMISO OXI RIOFRIO</w:t>
      </w:r>
      <w:r>
        <w:rPr>
          <w:b/>
        </w:rPr>
        <w:t xml:space="preserve">, NIT </w:t>
      </w:r>
      <w:r w:rsidR="00ED2383">
        <w:rPr>
          <w:b/>
        </w:rPr>
        <w:t>800.256.769-6</w:t>
      </w:r>
      <w:r>
        <w:rPr>
          <w:b/>
        </w:rPr>
        <w:t>.</w:t>
      </w:r>
    </w:p>
    <w:p w14:paraId="3A741B70" w14:textId="77777777" w:rsidR="00C272CB" w:rsidRDefault="004C4D8F" w:rsidP="005B2285">
      <w:pPr>
        <w:pStyle w:val="Prrafodelista"/>
        <w:numPr>
          <w:ilvl w:val="2"/>
          <w:numId w:val="24"/>
        </w:numPr>
        <w:tabs>
          <w:tab w:val="left" w:pos="623"/>
        </w:tabs>
        <w:spacing w:before="268"/>
        <w:ind w:left="623" w:right="219"/>
        <w:jc w:val="both"/>
      </w:pPr>
      <w:r>
        <w:rPr>
          <w:b/>
        </w:rPr>
        <w:t xml:space="preserve">Contratista: </w:t>
      </w:r>
      <w:r>
        <w:t>Persona jurídica o figura asociativa calificada que toma a su cargo, la ejecución del objeto contractual.</w:t>
      </w:r>
    </w:p>
    <w:p w14:paraId="31F51BCB" w14:textId="6EC5EF24" w:rsidR="00C272CB" w:rsidRDefault="00C272CB" w:rsidP="005B2285">
      <w:pPr>
        <w:pStyle w:val="Prrafodelista"/>
        <w:numPr>
          <w:ilvl w:val="2"/>
          <w:numId w:val="24"/>
        </w:numPr>
        <w:tabs>
          <w:tab w:val="left" w:pos="623"/>
        </w:tabs>
        <w:spacing w:before="268"/>
        <w:ind w:left="623" w:right="219"/>
        <w:jc w:val="both"/>
      </w:pPr>
      <w:r w:rsidRPr="00C272CB">
        <w:rPr>
          <w:b/>
        </w:rPr>
        <w:t>Contratista de suministro, proveedor de bienes y servicios, o contratista ejecutor:</w:t>
      </w:r>
      <w:r>
        <w:t xml:space="preserve"> Personas, naturales o jurídicas, especializadas en la ejecución de proyectos de dotación de mobiliario escolar, </w:t>
      </w:r>
      <w:proofErr w:type="spellStart"/>
      <w:r>
        <w:t>TIC´s</w:t>
      </w:r>
      <w:proofErr w:type="spellEnd"/>
      <w:r>
        <w:t>, dotación artística o deportiva, o formación docente. Estarán bajo la verificación de la INTERVENTORÍA, en cuanto al avance y el cumplimiento de las obligaciones contenidas en los correspondientes contratos de suministro o dotación.</w:t>
      </w:r>
    </w:p>
    <w:p w14:paraId="44ED10F7" w14:textId="77777777" w:rsidR="00F67234" w:rsidRDefault="004C4D8F" w:rsidP="005B2285">
      <w:pPr>
        <w:pStyle w:val="Prrafodelista"/>
        <w:numPr>
          <w:ilvl w:val="2"/>
          <w:numId w:val="24"/>
        </w:numPr>
        <w:tabs>
          <w:tab w:val="left" w:pos="623"/>
        </w:tabs>
        <w:spacing w:before="268"/>
        <w:ind w:left="623" w:right="219"/>
        <w:jc w:val="both"/>
      </w:pPr>
      <w:r>
        <w:rPr>
          <w:b/>
        </w:rPr>
        <w:lastRenderedPageBreak/>
        <w:t xml:space="preserve">Contrato derivado: </w:t>
      </w:r>
      <w:r>
        <w:t>Todo contrato que se derive de la ejecución del Contrato de Fiducia y de la ejecución que tenga como fin el desarrollo de los proyectos del mecanismo de pago de impuestos, OBRAS POR IMPUESTOS.</w:t>
      </w:r>
    </w:p>
    <w:p w14:paraId="55B0B270" w14:textId="77777777" w:rsidR="00F67234" w:rsidRDefault="00F67234">
      <w:pPr>
        <w:pStyle w:val="Textoindependiente"/>
        <w:spacing w:before="2"/>
      </w:pPr>
    </w:p>
    <w:p w14:paraId="76BA634D" w14:textId="77777777" w:rsidR="00F67234" w:rsidRDefault="004C4D8F" w:rsidP="005B2285">
      <w:pPr>
        <w:pStyle w:val="Prrafodelista"/>
        <w:numPr>
          <w:ilvl w:val="2"/>
          <w:numId w:val="24"/>
        </w:numPr>
        <w:tabs>
          <w:tab w:val="left" w:pos="623"/>
        </w:tabs>
        <w:ind w:left="623" w:right="217"/>
        <w:jc w:val="both"/>
      </w:pPr>
      <w:r>
        <w:rPr>
          <w:b/>
        </w:rPr>
        <w:t>Contrato</w:t>
      </w:r>
      <w:r>
        <w:rPr>
          <w:b/>
          <w:spacing w:val="-11"/>
        </w:rPr>
        <w:t xml:space="preserve"> </w:t>
      </w:r>
      <w:r>
        <w:rPr>
          <w:b/>
        </w:rPr>
        <w:t>de</w:t>
      </w:r>
      <w:r>
        <w:rPr>
          <w:b/>
          <w:spacing w:val="-11"/>
        </w:rPr>
        <w:t xml:space="preserve"> </w:t>
      </w:r>
      <w:r>
        <w:rPr>
          <w:b/>
        </w:rPr>
        <w:t>fiducia</w:t>
      </w:r>
      <w:r>
        <w:rPr>
          <w:b/>
          <w:spacing w:val="-12"/>
        </w:rPr>
        <w:t xml:space="preserve"> </w:t>
      </w:r>
      <w:r>
        <w:rPr>
          <w:b/>
        </w:rPr>
        <w:t>mercantil:</w:t>
      </w:r>
      <w:r>
        <w:rPr>
          <w:b/>
          <w:spacing w:val="-9"/>
        </w:rPr>
        <w:t xml:space="preserve"> </w:t>
      </w:r>
      <w:r>
        <w:t>Es</w:t>
      </w:r>
      <w:r>
        <w:rPr>
          <w:spacing w:val="-10"/>
        </w:rPr>
        <w:t xml:space="preserve"> </w:t>
      </w:r>
      <w:r>
        <w:t>la</w:t>
      </w:r>
      <w:r>
        <w:rPr>
          <w:spacing w:val="-12"/>
        </w:rPr>
        <w:t xml:space="preserve"> </w:t>
      </w:r>
      <w:r>
        <w:t>formalización</w:t>
      </w:r>
      <w:r>
        <w:rPr>
          <w:spacing w:val="-11"/>
        </w:rPr>
        <w:t xml:space="preserve"> </w:t>
      </w:r>
      <w:r>
        <w:t>de</w:t>
      </w:r>
      <w:r>
        <w:rPr>
          <w:spacing w:val="-12"/>
        </w:rPr>
        <w:t xml:space="preserve"> </w:t>
      </w:r>
      <w:r>
        <w:t>un</w:t>
      </w:r>
      <w:r>
        <w:rPr>
          <w:spacing w:val="-11"/>
        </w:rPr>
        <w:t xml:space="preserve"> </w:t>
      </w:r>
      <w:r>
        <w:t>negocio</w:t>
      </w:r>
      <w:r>
        <w:rPr>
          <w:spacing w:val="-9"/>
        </w:rPr>
        <w:t xml:space="preserve"> </w:t>
      </w:r>
      <w:r>
        <w:t>jurídico</w:t>
      </w:r>
      <w:r>
        <w:rPr>
          <w:spacing w:val="-11"/>
        </w:rPr>
        <w:t xml:space="preserve"> </w:t>
      </w:r>
      <w:r>
        <w:t>en</w:t>
      </w:r>
      <w:r>
        <w:rPr>
          <w:spacing w:val="-12"/>
        </w:rPr>
        <w:t xml:space="preserve"> </w:t>
      </w:r>
      <w:r>
        <w:t>virtud</w:t>
      </w:r>
      <w:r>
        <w:rPr>
          <w:spacing w:val="-11"/>
        </w:rPr>
        <w:t xml:space="preserve"> </w:t>
      </w:r>
      <w:r>
        <w:t>del</w:t>
      </w:r>
      <w:r>
        <w:rPr>
          <w:spacing w:val="-10"/>
        </w:rPr>
        <w:t xml:space="preserve"> </w:t>
      </w:r>
      <w:r>
        <w:t>cual</w:t>
      </w:r>
      <w:r>
        <w:rPr>
          <w:spacing w:val="-12"/>
        </w:rPr>
        <w:t xml:space="preserve"> </w:t>
      </w:r>
      <w:r>
        <w:t>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0BFC4430" w14:textId="77777777" w:rsidR="00556B10" w:rsidRDefault="004C4D8F" w:rsidP="005B2285">
      <w:pPr>
        <w:pStyle w:val="Prrafodelista"/>
        <w:numPr>
          <w:ilvl w:val="0"/>
          <w:numId w:val="23"/>
        </w:numPr>
        <w:tabs>
          <w:tab w:val="left" w:pos="686"/>
          <w:tab w:val="left" w:pos="688"/>
        </w:tabs>
        <w:spacing w:before="268"/>
        <w:ind w:right="214"/>
        <w:jc w:val="both"/>
      </w:pPr>
      <w:r>
        <w:rPr>
          <w:b/>
        </w:rPr>
        <w:t>Contribuyente</w:t>
      </w:r>
      <w:r w:rsidR="00C272CB">
        <w:rPr>
          <w:b/>
        </w:rPr>
        <w:t xml:space="preserve"> </w:t>
      </w:r>
      <w:r>
        <w:rPr>
          <w:b/>
        </w:rPr>
        <w:t>/ Fideicomitente</w:t>
      </w:r>
      <w:r>
        <w:t>: Sociedades contribuyentes del impuesto de renta y complementarios, que participaron en los procesos de</w:t>
      </w:r>
      <w:r>
        <w:rPr>
          <w:spacing w:val="-2"/>
        </w:rPr>
        <w:t xml:space="preserve"> </w:t>
      </w:r>
      <w:r>
        <w:t>manifestación de interés y</w:t>
      </w:r>
      <w:r>
        <w:rPr>
          <w:spacing w:val="-1"/>
        </w:rPr>
        <w:t xml:space="preserve"> </w:t>
      </w:r>
      <w:r>
        <w:t>a la que le fueron vinculados al pago de impuesto de renta, a través del mecanismo de obras por impuestos. Para efectos del presente documento</w:t>
      </w:r>
      <w:r>
        <w:rPr>
          <w:spacing w:val="16"/>
        </w:rPr>
        <w:t xml:space="preserve"> </w:t>
      </w:r>
      <w:r>
        <w:t xml:space="preserve">son </w:t>
      </w:r>
      <w:r w:rsidR="00C272CB">
        <w:rPr>
          <w:b/>
        </w:rPr>
        <w:t>INGENIO CARMELITA S.A., GAME S.A.S., GARRIDO ALVIR S.A.S., SEIXGAR S.A.S., GARRIDO VAM Y COMPAÑÍA SCA, LUMACVI S.A.S.</w:t>
      </w:r>
      <w:r>
        <w:t>, Personas Jurídicas que fueron vinculadas al mecanismo de obras por impuestos mediante resolución emitida por la Agencia de Renovación del Territorio - ART, y por medio del cual hace el pago de hasta el 50% del impuesto</w:t>
      </w:r>
      <w:r>
        <w:rPr>
          <w:spacing w:val="-3"/>
        </w:rPr>
        <w:t xml:space="preserve"> </w:t>
      </w:r>
      <w:r>
        <w:t>de</w:t>
      </w:r>
      <w:r>
        <w:rPr>
          <w:spacing w:val="-4"/>
        </w:rPr>
        <w:t xml:space="preserve"> </w:t>
      </w:r>
      <w:r>
        <w:t>renta</w:t>
      </w:r>
      <w:r>
        <w:rPr>
          <w:spacing w:val="-4"/>
        </w:rPr>
        <w:t xml:space="preserve"> </w:t>
      </w:r>
      <w:r>
        <w:t>y</w:t>
      </w:r>
      <w:r>
        <w:rPr>
          <w:spacing w:val="-6"/>
        </w:rPr>
        <w:t xml:space="preserve"> </w:t>
      </w:r>
      <w:r>
        <w:t>complementarios.</w:t>
      </w:r>
      <w:r>
        <w:rPr>
          <w:spacing w:val="-5"/>
        </w:rPr>
        <w:t xml:space="preserve"> </w:t>
      </w:r>
      <w:r>
        <w:t>Establecido</w:t>
      </w:r>
      <w:r>
        <w:rPr>
          <w:spacing w:val="-5"/>
        </w:rPr>
        <w:t xml:space="preserve"> </w:t>
      </w:r>
      <w:r>
        <w:t>en</w:t>
      </w:r>
      <w:r>
        <w:rPr>
          <w:spacing w:val="-5"/>
        </w:rPr>
        <w:t xml:space="preserve"> </w:t>
      </w:r>
      <w:r>
        <w:t>el</w:t>
      </w:r>
      <w:r>
        <w:rPr>
          <w:spacing w:val="-4"/>
        </w:rPr>
        <w:t xml:space="preserve"> </w:t>
      </w:r>
      <w:r>
        <w:t>artículo</w:t>
      </w:r>
      <w:r>
        <w:rPr>
          <w:spacing w:val="-6"/>
        </w:rPr>
        <w:t xml:space="preserve"> </w:t>
      </w:r>
      <w:r>
        <w:t>238</w:t>
      </w:r>
      <w:r>
        <w:rPr>
          <w:spacing w:val="-4"/>
        </w:rPr>
        <w:t xml:space="preserve"> </w:t>
      </w:r>
      <w:r>
        <w:t>de</w:t>
      </w:r>
      <w:r>
        <w:rPr>
          <w:spacing w:val="-4"/>
        </w:rPr>
        <w:t xml:space="preserve"> </w:t>
      </w:r>
      <w:r>
        <w:t>la</w:t>
      </w:r>
      <w:r>
        <w:rPr>
          <w:spacing w:val="-7"/>
        </w:rPr>
        <w:t xml:space="preserve"> </w:t>
      </w:r>
      <w:r>
        <w:t>Ley</w:t>
      </w:r>
      <w:r>
        <w:rPr>
          <w:spacing w:val="-4"/>
        </w:rPr>
        <w:t xml:space="preserve"> </w:t>
      </w:r>
      <w:r>
        <w:t>1819</w:t>
      </w:r>
      <w:r>
        <w:rPr>
          <w:spacing w:val="-4"/>
        </w:rPr>
        <w:t xml:space="preserve"> </w:t>
      </w:r>
      <w:r>
        <w:t>de</w:t>
      </w:r>
      <w:r>
        <w:rPr>
          <w:spacing w:val="-6"/>
        </w:rPr>
        <w:t xml:space="preserve"> </w:t>
      </w:r>
      <w:r>
        <w:t>2016.</w:t>
      </w:r>
      <w:r w:rsidR="00556B10">
        <w:t xml:space="preserve"> </w:t>
      </w:r>
    </w:p>
    <w:p w14:paraId="086D4D38" w14:textId="35932280" w:rsidR="00023C58" w:rsidRDefault="00023C58" w:rsidP="005B2285">
      <w:pPr>
        <w:pStyle w:val="Prrafodelista"/>
        <w:numPr>
          <w:ilvl w:val="0"/>
          <w:numId w:val="23"/>
        </w:numPr>
        <w:tabs>
          <w:tab w:val="left" w:pos="686"/>
          <w:tab w:val="left" w:pos="688"/>
        </w:tabs>
        <w:spacing w:before="268"/>
        <w:ind w:right="214"/>
        <w:jc w:val="both"/>
      </w:pPr>
      <w:r w:rsidRPr="00023C58">
        <w:rPr>
          <w:b/>
          <w:color w:val="000000"/>
        </w:rPr>
        <w:t>Drive</w:t>
      </w:r>
      <w:r w:rsidRPr="00023C58">
        <w:rPr>
          <w:color w:val="000000"/>
        </w:rPr>
        <w:t xml:space="preserve">: Es el servicio en la nube de </w:t>
      </w:r>
      <w:proofErr w:type="spellStart"/>
      <w:r w:rsidRPr="00023C58">
        <w:rPr>
          <w:color w:val="000000"/>
        </w:rPr>
        <w:t>gmail</w:t>
      </w:r>
      <w:proofErr w:type="spellEnd"/>
      <w:r w:rsidRPr="00023C58">
        <w:rPr>
          <w:color w:val="000000"/>
        </w:rPr>
        <w:t xml:space="preserve"> </w:t>
      </w:r>
      <w:r>
        <w:t>que conecta</w:t>
      </w:r>
      <w:r w:rsidRPr="00023C58">
        <w:rPr>
          <w:color w:val="000000"/>
        </w:rPr>
        <w:t xml:space="preserve"> a todos los archivos. En este orden, permite al usuario almacenar y proteger sus archivos, compartirlos con otros usuarios y obtener acceso a estos desde cualquier lugar de todos los dispositivos.</w:t>
      </w:r>
      <w:r>
        <w:rPr>
          <w:color w:val="000000"/>
        </w:rPr>
        <w:tab/>
      </w:r>
    </w:p>
    <w:p w14:paraId="26B4775E" w14:textId="56B943A9" w:rsidR="00556B10" w:rsidRDefault="004C4D8F" w:rsidP="005B2285">
      <w:pPr>
        <w:pStyle w:val="Prrafodelista"/>
        <w:numPr>
          <w:ilvl w:val="0"/>
          <w:numId w:val="23"/>
        </w:numPr>
        <w:tabs>
          <w:tab w:val="left" w:pos="686"/>
          <w:tab w:val="left" w:pos="688"/>
        </w:tabs>
        <w:spacing w:before="268"/>
        <w:ind w:right="214"/>
        <w:jc w:val="both"/>
      </w:pPr>
      <w:r w:rsidRPr="00556B10">
        <w:rPr>
          <w:b/>
        </w:rPr>
        <w:t>Entidad Nacional Competente</w:t>
      </w:r>
      <w:r>
        <w:t>: Será la encargada de recibir a satisfacción y en disposición para</w:t>
      </w:r>
      <w:r w:rsidRPr="00556B10">
        <w:rPr>
          <w:spacing w:val="17"/>
        </w:rPr>
        <w:t xml:space="preserve"> </w:t>
      </w:r>
      <w:r>
        <w:t>uso el</w:t>
      </w:r>
      <w:r w:rsidRPr="00556B10">
        <w:rPr>
          <w:spacing w:val="15"/>
        </w:rPr>
        <w:t xml:space="preserve"> </w:t>
      </w:r>
      <w:r>
        <w:t>objeto</w:t>
      </w:r>
      <w:r w:rsidRPr="00556B10">
        <w:rPr>
          <w:spacing w:val="16"/>
        </w:rPr>
        <w:t xml:space="preserve"> </w:t>
      </w:r>
      <w:r>
        <w:t>del</w:t>
      </w:r>
      <w:r w:rsidRPr="00556B10">
        <w:rPr>
          <w:spacing w:val="15"/>
        </w:rPr>
        <w:t xml:space="preserve"> </w:t>
      </w:r>
      <w:r>
        <w:t>proyecto,</w:t>
      </w:r>
      <w:r w:rsidRPr="00556B10">
        <w:rPr>
          <w:spacing w:val="15"/>
        </w:rPr>
        <w:t xml:space="preserve"> </w:t>
      </w:r>
      <w:r>
        <w:t>de</w:t>
      </w:r>
      <w:r w:rsidRPr="00556B10">
        <w:rPr>
          <w:spacing w:val="15"/>
        </w:rPr>
        <w:t xml:space="preserve"> </w:t>
      </w:r>
      <w:r>
        <w:t>asumir</w:t>
      </w:r>
      <w:r w:rsidRPr="00556B10">
        <w:rPr>
          <w:spacing w:val="14"/>
        </w:rPr>
        <w:t xml:space="preserve"> </w:t>
      </w:r>
      <w:r>
        <w:t>la</w:t>
      </w:r>
      <w:r w:rsidRPr="00556B10">
        <w:rPr>
          <w:spacing w:val="14"/>
        </w:rPr>
        <w:t xml:space="preserve"> </w:t>
      </w:r>
      <w:r>
        <w:t>supervisión</w:t>
      </w:r>
      <w:r w:rsidRPr="00556B10">
        <w:rPr>
          <w:spacing w:val="16"/>
        </w:rPr>
        <w:t xml:space="preserve"> </w:t>
      </w:r>
      <w:r>
        <w:t>del</w:t>
      </w:r>
      <w:r w:rsidRPr="00556B10">
        <w:rPr>
          <w:spacing w:val="15"/>
        </w:rPr>
        <w:t xml:space="preserve"> </w:t>
      </w:r>
      <w:r>
        <w:t>contrato</w:t>
      </w:r>
      <w:r w:rsidRPr="00556B10">
        <w:rPr>
          <w:spacing w:val="16"/>
        </w:rPr>
        <w:t xml:space="preserve"> </w:t>
      </w:r>
      <w:r>
        <w:t>de</w:t>
      </w:r>
      <w:r w:rsidRPr="00556B10">
        <w:rPr>
          <w:spacing w:val="15"/>
        </w:rPr>
        <w:t xml:space="preserve"> </w:t>
      </w:r>
      <w:r>
        <w:t>interventoría</w:t>
      </w:r>
      <w:r w:rsidR="00556B10">
        <w:t xml:space="preserve"> </w:t>
      </w:r>
      <w:proofErr w:type="gramStart"/>
      <w:r w:rsidR="00556B10">
        <w:t>del  proyecto</w:t>
      </w:r>
      <w:proofErr w:type="gramEnd"/>
      <w:r w:rsidR="00556B10">
        <w:t>, y</w:t>
      </w:r>
      <w:r w:rsidR="00556B10">
        <w:rPr>
          <w:spacing w:val="-11"/>
        </w:rPr>
        <w:t xml:space="preserve"> </w:t>
      </w:r>
      <w:r w:rsidR="00556B10">
        <w:t>aprobar</w:t>
      </w:r>
      <w:r w:rsidR="00556B10">
        <w:rPr>
          <w:spacing w:val="-12"/>
        </w:rPr>
        <w:t xml:space="preserve"> </w:t>
      </w:r>
      <w:r w:rsidR="00556B10">
        <w:t>modificaciones</w:t>
      </w:r>
      <w:r w:rsidR="00556B10">
        <w:rPr>
          <w:spacing w:val="-12"/>
        </w:rPr>
        <w:t xml:space="preserve"> </w:t>
      </w:r>
      <w:r w:rsidR="00556B10">
        <w:t>al</w:t>
      </w:r>
      <w:r w:rsidR="00556B10">
        <w:rPr>
          <w:spacing w:val="-12"/>
        </w:rPr>
        <w:t xml:space="preserve"> </w:t>
      </w:r>
      <w:r w:rsidR="00556B10">
        <w:t>cronograma</w:t>
      </w:r>
      <w:r w:rsidR="00556B10">
        <w:rPr>
          <w:spacing w:val="-12"/>
        </w:rPr>
        <w:t xml:space="preserve"> </w:t>
      </w:r>
      <w:r w:rsidR="00556B10">
        <w:t>general</w:t>
      </w:r>
      <w:r w:rsidR="00556B10">
        <w:rPr>
          <w:spacing w:val="-12"/>
        </w:rPr>
        <w:t xml:space="preserve"> </w:t>
      </w:r>
      <w:r w:rsidR="00556B10">
        <w:t>en</w:t>
      </w:r>
      <w:r w:rsidR="00556B10">
        <w:rPr>
          <w:spacing w:val="-12"/>
        </w:rPr>
        <w:t xml:space="preserve"> </w:t>
      </w:r>
      <w:r w:rsidR="00556B10">
        <w:t>caso</w:t>
      </w:r>
      <w:r w:rsidR="00556B10">
        <w:rPr>
          <w:spacing w:val="-11"/>
        </w:rPr>
        <w:t xml:space="preserve"> </w:t>
      </w:r>
      <w:r w:rsidR="00556B10">
        <w:t>de</w:t>
      </w:r>
      <w:r w:rsidR="00556B10">
        <w:rPr>
          <w:spacing w:val="-11"/>
        </w:rPr>
        <w:t xml:space="preserve"> </w:t>
      </w:r>
      <w:r w:rsidR="00556B10">
        <w:t>fuerza</w:t>
      </w:r>
      <w:r w:rsidR="00556B10">
        <w:rPr>
          <w:spacing w:val="-12"/>
        </w:rPr>
        <w:t xml:space="preserve"> </w:t>
      </w:r>
      <w:r w:rsidR="00556B10">
        <w:t xml:space="preserve">mayor, de conformidad con lo establecido en el Decreto 1625 de 2016, Único Reglamentario en Materia Tributaria y demás normas concordantes. Para el presente caso, será el MINISTERIO DE EDUCACIÓN NACIONAL o quien este delegue para tal fin. </w:t>
      </w:r>
    </w:p>
    <w:p w14:paraId="399E32A4" w14:textId="77777777" w:rsidR="00556B10" w:rsidRDefault="00556B10" w:rsidP="005B2285">
      <w:pPr>
        <w:pStyle w:val="Textoindependiente"/>
        <w:numPr>
          <w:ilvl w:val="0"/>
          <w:numId w:val="23"/>
        </w:numPr>
        <w:spacing w:before="164"/>
        <w:jc w:val="both"/>
      </w:pPr>
      <w:r>
        <w:rPr>
          <w:b/>
        </w:rPr>
        <w:t>Factor multiplicador:</w:t>
      </w:r>
      <w:r>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realización de la labor, gastos de administración, costos de financiamiento, gastos contingentes, impuestos, tasas y contribución, seguros y demás costos indirectos en que este incurra por la ejecución del contrato.</w:t>
      </w:r>
    </w:p>
    <w:p w14:paraId="2C06AFDE" w14:textId="4247052C" w:rsidR="00F67234" w:rsidRDefault="004C4D8F" w:rsidP="005B2285">
      <w:pPr>
        <w:pStyle w:val="Textoindependiente"/>
        <w:numPr>
          <w:ilvl w:val="0"/>
          <w:numId w:val="23"/>
        </w:numPr>
        <w:spacing w:before="164"/>
        <w:jc w:val="both"/>
      </w:pPr>
      <w:r w:rsidRPr="00556B10">
        <w:rPr>
          <w:b/>
        </w:rPr>
        <w:t>Fecha de iniciación de la ejecución del contrato</w:t>
      </w:r>
      <w:r>
        <w:t>: Fecha cierta en la cual se inicia el plazo de ejecución del contrato. Por regla general, inicia a partir de la suscripción del acta de inicio, salvo disposición contraria en el Contrato.</w:t>
      </w:r>
    </w:p>
    <w:p w14:paraId="1795AB1F" w14:textId="77777777" w:rsidR="00F67234" w:rsidRDefault="004C4D8F" w:rsidP="005B2285">
      <w:pPr>
        <w:pStyle w:val="Prrafodelista"/>
        <w:numPr>
          <w:ilvl w:val="1"/>
          <w:numId w:val="23"/>
        </w:numPr>
        <w:tabs>
          <w:tab w:val="left" w:pos="623"/>
        </w:tabs>
        <w:spacing w:before="268"/>
        <w:ind w:right="278"/>
        <w:jc w:val="both"/>
      </w:pPr>
      <w:r>
        <w:rPr>
          <w:b/>
        </w:rPr>
        <w:t>Fecha de terminación de la ejecución del contrato</w:t>
      </w:r>
      <w:r>
        <w:t>: Fecha cierta en que finaliza el plazo de ejecución del contrato, la cual constará en el acta de liquidación.</w:t>
      </w:r>
    </w:p>
    <w:p w14:paraId="63D28513" w14:textId="77777777" w:rsidR="00F67234" w:rsidRDefault="00F67234">
      <w:pPr>
        <w:pStyle w:val="Textoindependiente"/>
        <w:spacing w:before="1"/>
      </w:pPr>
    </w:p>
    <w:p w14:paraId="1E480850" w14:textId="01560951" w:rsidR="00F67234" w:rsidRDefault="004C4D8F" w:rsidP="005B2285">
      <w:pPr>
        <w:pStyle w:val="Prrafodelista"/>
        <w:numPr>
          <w:ilvl w:val="1"/>
          <w:numId w:val="23"/>
        </w:numPr>
        <w:tabs>
          <w:tab w:val="left" w:pos="623"/>
        </w:tabs>
        <w:ind w:right="214"/>
        <w:jc w:val="both"/>
      </w:pPr>
      <w:r>
        <w:rPr>
          <w:b/>
        </w:rPr>
        <w:t xml:space="preserve">Fideicomitente: </w:t>
      </w:r>
      <w:r w:rsidR="00556B10">
        <w:t xml:space="preserve">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son </w:t>
      </w:r>
      <w:r w:rsidR="00556B10">
        <w:rPr>
          <w:b/>
        </w:rPr>
        <w:t>INGENIO CARMELITA S.A, GAME S.A.S, GARRIDO ALVIR S.A.S, SEIXGAR S.A.S, GARRIDO VAM Y COMPAÑÍA SCA, LUMACVI S.A.S</w:t>
      </w:r>
      <w:r>
        <w:rPr>
          <w:spacing w:val="-2"/>
        </w:rPr>
        <w:t>.</w:t>
      </w:r>
    </w:p>
    <w:p w14:paraId="014F7D61" w14:textId="2FA9DDF4" w:rsidR="00CC2F52" w:rsidRDefault="004C4D8F" w:rsidP="00F0634B">
      <w:pPr>
        <w:pStyle w:val="Prrafodelista"/>
        <w:numPr>
          <w:ilvl w:val="1"/>
          <w:numId w:val="23"/>
        </w:numPr>
        <w:tabs>
          <w:tab w:val="left" w:pos="623"/>
        </w:tabs>
        <w:ind w:right="216"/>
        <w:jc w:val="both"/>
      </w:pPr>
      <w:r>
        <w:rPr>
          <w:b/>
        </w:rPr>
        <w:lastRenderedPageBreak/>
        <w:t>Fiduciaria</w:t>
      </w:r>
      <w:r>
        <w:t xml:space="preserve">: </w:t>
      </w:r>
      <w:r w:rsidR="00556B10">
        <w:t xml:space="preserve">Es la sociedad autorizada por la Superintendencia Financiera para llevar a cabo el contrato de fiducia con EL FIDEICOMITENTE, para la ejecución de los proyectos de obras por impuestos, fue contratada “FIDUCIARIA CORFICOLOMBIANA”., quien actúa como vocera y administradora del </w:t>
      </w:r>
      <w:r w:rsidR="00556B10">
        <w:rPr>
          <w:b/>
        </w:rPr>
        <w:t>PATRIMONIO AUTÓNOMO Fideicomiso OXI RIOFRIO</w:t>
      </w:r>
      <w:r>
        <w:t>.</w:t>
      </w:r>
    </w:p>
    <w:p w14:paraId="04823EF8" w14:textId="77777777" w:rsidR="00CC2F52" w:rsidRDefault="00CC2F52" w:rsidP="00F0634B">
      <w:pPr>
        <w:pStyle w:val="Prrafodelista"/>
        <w:tabs>
          <w:tab w:val="left" w:pos="623"/>
        </w:tabs>
        <w:ind w:left="623" w:right="216" w:firstLine="0"/>
        <w:jc w:val="both"/>
      </w:pPr>
    </w:p>
    <w:p w14:paraId="24557254" w14:textId="5CC32B60" w:rsidR="007A2EC3" w:rsidRPr="00CC2F52" w:rsidRDefault="004C4D8F" w:rsidP="00F0634B">
      <w:pPr>
        <w:pStyle w:val="Prrafodelista"/>
        <w:numPr>
          <w:ilvl w:val="1"/>
          <w:numId w:val="23"/>
        </w:numPr>
        <w:tabs>
          <w:tab w:val="left" w:pos="623"/>
        </w:tabs>
        <w:ind w:right="220"/>
        <w:jc w:val="both"/>
        <w:rPr>
          <w:spacing w:val="-2"/>
        </w:rPr>
      </w:pPr>
      <w:r w:rsidRPr="00B31DC1">
        <w:rPr>
          <w:b/>
        </w:rPr>
        <w:t>Garantía de Seriedad de la oferta</w:t>
      </w:r>
      <w:r w:rsidRPr="00B31DC1">
        <w:t>: Es</w:t>
      </w:r>
      <w:r>
        <w:t xml:space="preserve"> el mecanismo de cobertura de riesgos que deberá ser presentada por los proponentes con su propuesta. La garantía de seriedad de oferta tiene carácter indemnizatorio. Lo anterior significa que se hace exigible por parte del contratante para</w:t>
      </w:r>
      <w:r w:rsidRPr="00CC2F52">
        <w:rPr>
          <w:spacing w:val="-5"/>
        </w:rPr>
        <w:t xml:space="preserve"> </w:t>
      </w:r>
      <w:r>
        <w:t>reparar</w:t>
      </w:r>
      <w:r w:rsidRPr="00CC2F52">
        <w:rPr>
          <w:spacing w:val="-5"/>
        </w:rPr>
        <w:t xml:space="preserve"> </w:t>
      </w:r>
      <w:r>
        <w:t>los</w:t>
      </w:r>
      <w:r w:rsidRPr="00CC2F52">
        <w:rPr>
          <w:spacing w:val="-4"/>
        </w:rPr>
        <w:t xml:space="preserve"> </w:t>
      </w:r>
      <w:r>
        <w:t>perjuicios</w:t>
      </w:r>
      <w:r w:rsidRPr="00CC2F52">
        <w:rPr>
          <w:spacing w:val="-7"/>
        </w:rPr>
        <w:t xml:space="preserve"> </w:t>
      </w:r>
      <w:r>
        <w:t>que</w:t>
      </w:r>
      <w:r w:rsidRPr="00CC2F52">
        <w:rPr>
          <w:spacing w:val="-4"/>
        </w:rPr>
        <w:t xml:space="preserve"> </w:t>
      </w:r>
      <w:r>
        <w:t>se</w:t>
      </w:r>
      <w:r w:rsidRPr="00CC2F52">
        <w:rPr>
          <w:spacing w:val="-4"/>
        </w:rPr>
        <w:t xml:space="preserve"> </w:t>
      </w:r>
      <w:r>
        <w:t>le</w:t>
      </w:r>
      <w:r w:rsidRPr="00CC2F52">
        <w:rPr>
          <w:spacing w:val="-4"/>
        </w:rPr>
        <w:t xml:space="preserve"> </w:t>
      </w:r>
      <w:r>
        <w:t>hayan</w:t>
      </w:r>
      <w:r w:rsidRPr="00CC2F52">
        <w:rPr>
          <w:spacing w:val="-5"/>
        </w:rPr>
        <w:t xml:space="preserve"> </w:t>
      </w:r>
      <w:r>
        <w:t>causados</w:t>
      </w:r>
      <w:r w:rsidRPr="00CC2F52">
        <w:rPr>
          <w:spacing w:val="-4"/>
        </w:rPr>
        <w:t xml:space="preserve"> </w:t>
      </w:r>
      <w:r>
        <w:t>por</w:t>
      </w:r>
      <w:r w:rsidRPr="00CC2F52">
        <w:rPr>
          <w:spacing w:val="-4"/>
        </w:rPr>
        <w:t xml:space="preserve"> </w:t>
      </w:r>
      <w:r>
        <w:t>las</w:t>
      </w:r>
      <w:r w:rsidRPr="00CC2F52">
        <w:rPr>
          <w:spacing w:val="-5"/>
        </w:rPr>
        <w:t xml:space="preserve"> </w:t>
      </w:r>
      <w:r>
        <w:t>conductas</w:t>
      </w:r>
      <w:r w:rsidRPr="00CC2F52">
        <w:rPr>
          <w:spacing w:val="-4"/>
        </w:rPr>
        <w:t xml:space="preserve"> </w:t>
      </w:r>
      <w:r>
        <w:t>objeto</w:t>
      </w:r>
      <w:r w:rsidRPr="00CC2F52">
        <w:rPr>
          <w:spacing w:val="-3"/>
        </w:rPr>
        <w:t xml:space="preserve"> </w:t>
      </w:r>
      <w:r>
        <w:t>de</w:t>
      </w:r>
      <w:r w:rsidRPr="00CC2F52">
        <w:rPr>
          <w:spacing w:val="-4"/>
        </w:rPr>
        <w:t xml:space="preserve"> </w:t>
      </w:r>
      <w:r>
        <w:t>la</w:t>
      </w:r>
      <w:r w:rsidRPr="00CC2F52">
        <w:rPr>
          <w:spacing w:val="-4"/>
        </w:rPr>
        <w:t xml:space="preserve"> </w:t>
      </w:r>
      <w:r>
        <w:t>cobertura. Con esta garantía se protege al contratante de la</w:t>
      </w:r>
      <w:r w:rsidRPr="00CC2F52">
        <w:rPr>
          <w:spacing w:val="-2"/>
        </w:rPr>
        <w:t xml:space="preserve"> </w:t>
      </w:r>
      <w:r>
        <w:t>ocurrencia de uno de los siguientes riesgos:</w:t>
      </w:r>
      <w:r w:rsidR="00CC2F52">
        <w:t xml:space="preserve"> </w:t>
      </w:r>
      <w:r>
        <w:t xml:space="preserve">I) La no ampliación de la vigencia de la garantía de seriedad de la oferta. II) El retiro de la propuesta después de vencido el plazo fijado para la presentación de las ofertas. III) La no suscripción del contrato sin justa causa por parte del adjudicatario. IV) La falta de otorgamiento por parte del proponente seleccionado de la garantía de cumplimiento del </w:t>
      </w:r>
      <w:r w:rsidRPr="00CC2F52">
        <w:rPr>
          <w:spacing w:val="-2"/>
        </w:rPr>
        <w:t>contrato.</w:t>
      </w:r>
    </w:p>
    <w:p w14:paraId="7DBC84E7" w14:textId="77777777" w:rsidR="007A2EC3" w:rsidRDefault="004C4D8F" w:rsidP="005B2285">
      <w:pPr>
        <w:pStyle w:val="Prrafodelista"/>
        <w:numPr>
          <w:ilvl w:val="1"/>
          <w:numId w:val="23"/>
        </w:numPr>
        <w:tabs>
          <w:tab w:val="left" w:pos="623"/>
        </w:tabs>
        <w:spacing w:before="268"/>
        <w:ind w:right="213"/>
        <w:jc w:val="both"/>
      </w:pPr>
      <w:r w:rsidRPr="007A2EC3">
        <w:rPr>
          <w:b/>
        </w:rPr>
        <w:t>Gerente</w:t>
      </w:r>
      <w:r w:rsidRPr="007A2EC3">
        <w:rPr>
          <w:b/>
          <w:spacing w:val="-2"/>
        </w:rPr>
        <w:t xml:space="preserve"> </w:t>
      </w:r>
      <w:r w:rsidRPr="007A2EC3">
        <w:rPr>
          <w:b/>
        </w:rPr>
        <w:t>del</w:t>
      </w:r>
      <w:r w:rsidRPr="007A2EC3">
        <w:rPr>
          <w:b/>
          <w:spacing w:val="-4"/>
        </w:rPr>
        <w:t xml:space="preserve"> </w:t>
      </w:r>
      <w:r w:rsidRPr="007A2EC3">
        <w:rPr>
          <w:b/>
        </w:rPr>
        <w:t>proyecto:</w:t>
      </w:r>
      <w:r w:rsidRPr="007A2EC3">
        <w:rPr>
          <w:b/>
          <w:spacing w:val="-4"/>
        </w:rPr>
        <w:t xml:space="preserve"> </w:t>
      </w:r>
      <w:r w:rsidR="007A2EC3">
        <w:t>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p>
    <w:p w14:paraId="7D959DAF" w14:textId="77777777" w:rsidR="007A2EC3" w:rsidRDefault="007A2EC3" w:rsidP="007A2EC3">
      <w:pPr>
        <w:pStyle w:val="Prrafodelista"/>
        <w:tabs>
          <w:tab w:val="left" w:pos="623"/>
        </w:tabs>
        <w:spacing w:before="268"/>
        <w:ind w:left="623" w:right="213" w:firstLine="0"/>
        <w:jc w:val="both"/>
      </w:pPr>
      <w:r>
        <w:t>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“INGENIO CARMELITA S.A”, en su calidad de contribuyente, de acuerdo con las disposiciones de los Decretos 1915 de 2017 y Decreto 2469 de 2018, en este último caso, en su artículo 6.</w:t>
      </w:r>
    </w:p>
    <w:p w14:paraId="7F484FB6" w14:textId="2D645820" w:rsidR="007A2EC3" w:rsidRDefault="007A2EC3" w:rsidP="005B2285">
      <w:pPr>
        <w:pStyle w:val="Prrafodelista"/>
        <w:numPr>
          <w:ilvl w:val="1"/>
          <w:numId w:val="23"/>
        </w:numPr>
        <w:tabs>
          <w:tab w:val="left" w:pos="623"/>
        </w:tabs>
        <w:spacing w:before="268"/>
        <w:ind w:right="213"/>
        <w:jc w:val="both"/>
      </w:pPr>
      <w:r w:rsidRPr="007A2EC3">
        <w:rPr>
          <w:b/>
        </w:rPr>
        <w:t>Gerente designado de proyecto:</w:t>
      </w:r>
      <w:r>
        <w:t xml:space="preserve"> Persona natural designada por el Contribuyente, quien será la responsable de liderar la administración y ejecución del proyecto, garantizando el cumplimiento de los lineamientos normativos que reglamenta el mecanismo de Obras por Impuestos.</w:t>
      </w:r>
    </w:p>
    <w:p w14:paraId="54720A9C" w14:textId="77777777" w:rsidR="00F67234" w:rsidRDefault="004C4D8F" w:rsidP="005B2285">
      <w:pPr>
        <w:pStyle w:val="Prrafodelista"/>
        <w:numPr>
          <w:ilvl w:val="1"/>
          <w:numId w:val="23"/>
        </w:numPr>
        <w:tabs>
          <w:tab w:val="left" w:pos="623"/>
        </w:tabs>
        <w:spacing w:before="268"/>
        <w:ind w:right="213"/>
        <w:jc w:val="both"/>
      </w:pPr>
      <w:r w:rsidRPr="007A2EC3">
        <w:rPr>
          <w:b/>
        </w:rPr>
        <w:t>Hipervínculo:</w:t>
      </w:r>
      <w:r w:rsidRPr="007A2EC3">
        <w:rPr>
          <w:b/>
          <w:spacing w:val="-3"/>
        </w:rPr>
        <w:t xml:space="preserve"> </w:t>
      </w:r>
      <w:r>
        <w:t>Vínculo asociado a un elemento de un documento con hipertexto, que apunta a un elemento de otro texto u otro elemento multimedia</w:t>
      </w:r>
      <w:r w:rsidR="007A2EC3">
        <w:t xml:space="preserve">. </w:t>
      </w:r>
    </w:p>
    <w:p w14:paraId="3ED0322A" w14:textId="77777777" w:rsidR="007A2EC3" w:rsidRDefault="007A2EC3" w:rsidP="005B2285">
      <w:pPr>
        <w:pStyle w:val="Prrafodelista"/>
        <w:numPr>
          <w:ilvl w:val="0"/>
          <w:numId w:val="23"/>
        </w:numPr>
        <w:tabs>
          <w:tab w:val="left" w:pos="623"/>
        </w:tabs>
        <w:spacing w:before="165"/>
        <w:ind w:right="213"/>
        <w:jc w:val="both"/>
      </w:pPr>
      <w:r w:rsidRPr="007A2EC3">
        <w:rPr>
          <w:b/>
        </w:rPr>
        <w:t>Interventoría/Interventor</w:t>
      </w:r>
      <w:r>
        <w:rPr>
          <w:b/>
        </w:rPr>
        <w:t xml:space="preserve"> del proyecto</w:t>
      </w:r>
      <w:r w:rsidRPr="007A2EC3">
        <w:rPr>
          <w:b/>
        </w:rPr>
        <w:t xml:space="preserve">: </w:t>
      </w:r>
      <w:r>
        <w:t>Es la persona jurídica o natural responsable del seguimiento técnico,</w:t>
      </w:r>
      <w:r w:rsidRPr="007A2EC3">
        <w:rPr>
          <w:spacing w:val="-3"/>
        </w:rPr>
        <w:t xml:space="preserve"> </w:t>
      </w:r>
      <w:r>
        <w:t>administrativo,</w:t>
      </w:r>
      <w:r w:rsidRPr="007A2EC3">
        <w:rPr>
          <w:spacing w:val="-3"/>
        </w:rPr>
        <w:t xml:space="preserve"> </w:t>
      </w:r>
      <w:r>
        <w:t>financiero,</w:t>
      </w:r>
      <w:r w:rsidRPr="007A2EC3">
        <w:rPr>
          <w:spacing w:val="-3"/>
        </w:rPr>
        <w:t xml:space="preserve"> </w:t>
      </w:r>
      <w:r>
        <w:t>contable,</w:t>
      </w:r>
      <w:r w:rsidRPr="007A2EC3">
        <w:rPr>
          <w:spacing w:val="-3"/>
        </w:rPr>
        <w:t xml:space="preserve"> </w:t>
      </w:r>
      <w:r>
        <w:t>social,</w:t>
      </w:r>
      <w:r w:rsidRPr="007A2EC3">
        <w:rPr>
          <w:spacing w:val="-3"/>
        </w:rPr>
        <w:t xml:space="preserve"> </w:t>
      </w:r>
      <w:r>
        <w:t>ambiental</w:t>
      </w:r>
      <w:r w:rsidRPr="007A2EC3">
        <w:rPr>
          <w:spacing w:val="-3"/>
        </w:rPr>
        <w:t xml:space="preserve"> </w:t>
      </w:r>
      <w:r>
        <w:t>y</w:t>
      </w:r>
      <w:r w:rsidRPr="007A2EC3">
        <w:rPr>
          <w:spacing w:val="-2"/>
        </w:rPr>
        <w:t xml:space="preserve"> </w:t>
      </w:r>
      <w:r>
        <w:t>jurídico</w:t>
      </w:r>
      <w:r w:rsidRPr="007A2EC3">
        <w:rPr>
          <w:spacing w:val="-1"/>
        </w:rPr>
        <w:t xml:space="preserve"> </w:t>
      </w:r>
      <w:r>
        <w:t>requerido</w:t>
      </w:r>
      <w:r w:rsidRPr="007A2EC3">
        <w:rPr>
          <w:spacing w:val="-1"/>
        </w:rPr>
        <w:t xml:space="preserve"> </w:t>
      </w:r>
      <w:r>
        <w:t>durante</w:t>
      </w:r>
      <w:r w:rsidRPr="007A2EC3">
        <w:rPr>
          <w:spacing w:val="-1"/>
        </w:rPr>
        <w:t xml:space="preserve"> </w:t>
      </w:r>
      <w:r>
        <w:t>la ejecución</w:t>
      </w:r>
      <w:r w:rsidRPr="007A2EC3">
        <w:rPr>
          <w:spacing w:val="-3"/>
        </w:rPr>
        <w:t xml:space="preserve"> </w:t>
      </w:r>
      <w:r>
        <w:t>del</w:t>
      </w:r>
      <w:r w:rsidRPr="007A2EC3">
        <w:rPr>
          <w:spacing w:val="-5"/>
        </w:rPr>
        <w:t xml:space="preserve"> </w:t>
      </w:r>
      <w:r>
        <w:t>proyecto.</w:t>
      </w:r>
      <w:r w:rsidRPr="007A2EC3">
        <w:rPr>
          <w:spacing w:val="-5"/>
        </w:rPr>
        <w:t xml:space="preserve"> </w:t>
      </w:r>
      <w:r>
        <w:t>Es</w:t>
      </w:r>
      <w:r w:rsidRPr="007A2EC3">
        <w:rPr>
          <w:spacing w:val="-2"/>
        </w:rPr>
        <w:t xml:space="preserve"> </w:t>
      </w:r>
      <w:r>
        <w:t>la</w:t>
      </w:r>
      <w:r w:rsidRPr="007A2EC3">
        <w:rPr>
          <w:spacing w:val="-2"/>
        </w:rPr>
        <w:t xml:space="preserve"> </w:t>
      </w:r>
      <w:r>
        <w:t>persona</w:t>
      </w:r>
      <w:r w:rsidRPr="007A2EC3">
        <w:rPr>
          <w:spacing w:val="-2"/>
        </w:rPr>
        <w:t xml:space="preserve"> </w:t>
      </w:r>
      <w:r>
        <w:t>encargada</w:t>
      </w:r>
      <w:r w:rsidRPr="007A2EC3">
        <w:rPr>
          <w:spacing w:val="-5"/>
        </w:rPr>
        <w:t xml:space="preserve"> </w:t>
      </w:r>
      <w:r>
        <w:t>de</w:t>
      </w:r>
      <w:r w:rsidRPr="007A2EC3">
        <w:rPr>
          <w:spacing w:val="-4"/>
        </w:rPr>
        <w:t xml:space="preserve"> </w:t>
      </w:r>
      <w:r>
        <w:t>velar</w:t>
      </w:r>
      <w:r w:rsidRPr="007A2EC3">
        <w:rPr>
          <w:spacing w:val="-2"/>
        </w:rPr>
        <w:t xml:space="preserve"> </w:t>
      </w:r>
      <w:r>
        <w:t>por</w:t>
      </w:r>
      <w:r w:rsidRPr="007A2EC3">
        <w:rPr>
          <w:spacing w:val="-4"/>
        </w:rPr>
        <w:t xml:space="preserve"> </w:t>
      </w:r>
      <w:r>
        <w:t>el</w:t>
      </w:r>
      <w:r w:rsidRPr="007A2EC3">
        <w:rPr>
          <w:spacing w:val="-2"/>
        </w:rPr>
        <w:t xml:space="preserve"> </w:t>
      </w:r>
      <w:r>
        <w:t>cumplimiento</w:t>
      </w:r>
      <w:r w:rsidRPr="007A2EC3">
        <w:rPr>
          <w:spacing w:val="-3"/>
        </w:rPr>
        <w:t xml:space="preserve"> </w:t>
      </w:r>
      <w:r>
        <w:t>y</w:t>
      </w:r>
      <w:r w:rsidRPr="007A2EC3">
        <w:rPr>
          <w:spacing w:val="-2"/>
        </w:rPr>
        <w:t xml:space="preserve"> </w:t>
      </w:r>
      <w:r>
        <w:t>desarrollo</w:t>
      </w:r>
      <w:r w:rsidRPr="007A2EC3">
        <w:rPr>
          <w:spacing w:val="-1"/>
        </w:rPr>
        <w:t xml:space="preserve"> </w:t>
      </w:r>
      <w:r>
        <w:t>del proyecto, a la luz de lo dispuesto en el artículo 1.6.5.3.4.8. del Decreto 1915 de 2017 y lo establecido dentro al Manual Operativo Obras por Impuestos de la ART. Su contratación se realiza de acuerdo con los lineamientos emitidos por la Entidad Nacional Competente.</w:t>
      </w:r>
    </w:p>
    <w:p w14:paraId="7B60E1F4" w14:textId="77777777" w:rsidR="007A2EC3" w:rsidRDefault="007A2EC3" w:rsidP="005B2285">
      <w:pPr>
        <w:pStyle w:val="Prrafodelista"/>
        <w:numPr>
          <w:ilvl w:val="0"/>
          <w:numId w:val="23"/>
        </w:numPr>
        <w:tabs>
          <w:tab w:val="left" w:pos="623"/>
        </w:tabs>
        <w:spacing w:before="165"/>
        <w:ind w:right="213"/>
        <w:jc w:val="both"/>
      </w:pPr>
      <w:r>
        <w:rPr>
          <w:b/>
        </w:rPr>
        <w:t>L</w:t>
      </w:r>
      <w:r w:rsidRPr="007A2EC3">
        <w:rPr>
          <w:b/>
        </w:rPr>
        <w:t>icitación</w:t>
      </w:r>
      <w:r w:rsidRPr="007A2EC3">
        <w:rPr>
          <w:b/>
          <w:spacing w:val="-8"/>
        </w:rPr>
        <w:t xml:space="preserve"> </w:t>
      </w:r>
      <w:r w:rsidRPr="007A2EC3">
        <w:rPr>
          <w:b/>
        </w:rPr>
        <w:t>Privada</w:t>
      </w:r>
      <w:r w:rsidRPr="007A2EC3">
        <w:rPr>
          <w:b/>
          <w:spacing w:val="-9"/>
        </w:rPr>
        <w:t xml:space="preserve"> </w:t>
      </w:r>
      <w:r w:rsidRPr="007A2EC3">
        <w:rPr>
          <w:b/>
        </w:rPr>
        <w:t>Abierta:</w:t>
      </w:r>
      <w:r w:rsidRPr="007A2EC3">
        <w:rPr>
          <w:b/>
          <w:spacing w:val="-9"/>
        </w:rPr>
        <w:t xml:space="preserve"> </w:t>
      </w:r>
      <w:r>
        <w:t>Denominación</w:t>
      </w:r>
      <w:r w:rsidRPr="007A2EC3">
        <w:rPr>
          <w:spacing w:val="-11"/>
        </w:rPr>
        <w:t xml:space="preserve"> </w:t>
      </w:r>
      <w:r>
        <w:t>o</w:t>
      </w:r>
      <w:r w:rsidRPr="007A2EC3">
        <w:rPr>
          <w:spacing w:val="-6"/>
        </w:rPr>
        <w:t xml:space="preserve"> </w:t>
      </w:r>
      <w:r>
        <w:t>nombre</w:t>
      </w:r>
      <w:r w:rsidRPr="007A2EC3">
        <w:rPr>
          <w:spacing w:val="-9"/>
        </w:rPr>
        <w:t xml:space="preserve"> </w:t>
      </w:r>
      <w:r>
        <w:t>otorgado</w:t>
      </w:r>
      <w:r w:rsidRPr="007A2EC3">
        <w:rPr>
          <w:spacing w:val="-9"/>
        </w:rPr>
        <w:t xml:space="preserve"> </w:t>
      </w:r>
      <w:r>
        <w:t>al</w:t>
      </w:r>
      <w:r w:rsidRPr="007A2EC3">
        <w:rPr>
          <w:spacing w:val="-8"/>
        </w:rPr>
        <w:t xml:space="preserve"> </w:t>
      </w:r>
      <w:r>
        <w:t>tipo</w:t>
      </w:r>
      <w:r w:rsidRPr="007A2EC3">
        <w:rPr>
          <w:spacing w:val="-6"/>
        </w:rPr>
        <w:t xml:space="preserve"> </w:t>
      </w:r>
      <w:r>
        <w:t>de</w:t>
      </w:r>
      <w:r w:rsidRPr="007A2EC3">
        <w:rPr>
          <w:spacing w:val="-9"/>
        </w:rPr>
        <w:t xml:space="preserve"> </w:t>
      </w:r>
      <w:r>
        <w:t>proceso</w:t>
      </w:r>
      <w:r w:rsidRPr="007A2EC3">
        <w:rPr>
          <w:spacing w:val="-6"/>
        </w:rPr>
        <w:t xml:space="preserve"> </w:t>
      </w:r>
      <w:r>
        <w:t>de</w:t>
      </w:r>
      <w:r w:rsidRPr="007A2EC3">
        <w:rPr>
          <w:spacing w:val="-7"/>
        </w:rPr>
        <w:t xml:space="preserve"> </w:t>
      </w:r>
      <w:r>
        <w:t>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w:t>
      </w:r>
      <w:r w:rsidRPr="007A2EC3">
        <w:rPr>
          <w:spacing w:val="-4"/>
        </w:rPr>
        <w:t xml:space="preserve"> </w:t>
      </w:r>
      <w:r>
        <w:t>Se</w:t>
      </w:r>
      <w:r w:rsidRPr="007A2EC3">
        <w:rPr>
          <w:spacing w:val="-4"/>
        </w:rPr>
        <w:t xml:space="preserve"> </w:t>
      </w:r>
      <w:r>
        <w:t>trata</w:t>
      </w:r>
      <w:r w:rsidRPr="007A2EC3">
        <w:rPr>
          <w:spacing w:val="-5"/>
        </w:rPr>
        <w:t xml:space="preserve"> </w:t>
      </w:r>
      <w:r>
        <w:t>de</w:t>
      </w:r>
      <w:r w:rsidRPr="007A2EC3">
        <w:rPr>
          <w:spacing w:val="-2"/>
        </w:rPr>
        <w:t xml:space="preserve"> </w:t>
      </w:r>
      <w:r>
        <w:t>un</w:t>
      </w:r>
      <w:r w:rsidRPr="007A2EC3">
        <w:rPr>
          <w:spacing w:val="-3"/>
        </w:rPr>
        <w:t xml:space="preserve"> </w:t>
      </w:r>
      <w:r>
        <w:t>proceso</w:t>
      </w:r>
      <w:r w:rsidRPr="007A2EC3">
        <w:rPr>
          <w:spacing w:val="-1"/>
        </w:rPr>
        <w:t xml:space="preserve"> </w:t>
      </w:r>
      <w:r>
        <w:t>de</w:t>
      </w:r>
      <w:r w:rsidRPr="007A2EC3">
        <w:rPr>
          <w:spacing w:val="-4"/>
        </w:rPr>
        <w:t xml:space="preserve"> </w:t>
      </w:r>
      <w:r>
        <w:t>selección</w:t>
      </w:r>
      <w:r w:rsidRPr="007A2EC3">
        <w:rPr>
          <w:spacing w:val="-3"/>
        </w:rPr>
        <w:t xml:space="preserve"> </w:t>
      </w:r>
      <w:r>
        <w:t>regulado</w:t>
      </w:r>
      <w:r w:rsidRPr="007A2EC3">
        <w:rPr>
          <w:spacing w:val="-1"/>
        </w:rPr>
        <w:t xml:space="preserve"> </w:t>
      </w:r>
      <w:r>
        <w:t>por</w:t>
      </w:r>
      <w:r w:rsidRPr="007A2EC3">
        <w:rPr>
          <w:spacing w:val="-2"/>
        </w:rPr>
        <w:t xml:space="preserve"> </w:t>
      </w:r>
      <w:r>
        <w:t>la</w:t>
      </w:r>
      <w:r w:rsidRPr="007A2EC3">
        <w:rPr>
          <w:spacing w:val="-2"/>
        </w:rPr>
        <w:t xml:space="preserve"> </w:t>
      </w:r>
      <w:r>
        <w:t>legislación</w:t>
      </w:r>
      <w:r w:rsidRPr="007A2EC3">
        <w:rPr>
          <w:spacing w:val="-6"/>
        </w:rPr>
        <w:t xml:space="preserve"> </w:t>
      </w:r>
      <w:r>
        <w:t>privada,</w:t>
      </w:r>
      <w:r w:rsidRPr="007A2EC3">
        <w:rPr>
          <w:spacing w:val="-5"/>
        </w:rPr>
        <w:t xml:space="preserve"> </w:t>
      </w:r>
      <w:r>
        <w:t>sin</w:t>
      </w:r>
      <w:r w:rsidRPr="007A2EC3">
        <w:rPr>
          <w:spacing w:val="-5"/>
        </w:rPr>
        <w:t xml:space="preserve"> </w:t>
      </w:r>
      <w:r>
        <w:t>perjuicio</w:t>
      </w:r>
      <w:r w:rsidRPr="007A2EC3">
        <w:rPr>
          <w:spacing w:val="-2"/>
        </w:rPr>
        <w:t xml:space="preserve"> </w:t>
      </w:r>
      <w:r>
        <w:t>de la</w:t>
      </w:r>
      <w:r w:rsidRPr="007A2EC3">
        <w:rPr>
          <w:spacing w:val="-7"/>
        </w:rPr>
        <w:t xml:space="preserve"> </w:t>
      </w:r>
      <w:r>
        <w:t>inclusión</w:t>
      </w:r>
      <w:r w:rsidRPr="007A2EC3">
        <w:rPr>
          <w:spacing w:val="-7"/>
        </w:rPr>
        <w:t xml:space="preserve"> </w:t>
      </w:r>
      <w:r>
        <w:t>de</w:t>
      </w:r>
      <w:r w:rsidRPr="007A2EC3">
        <w:rPr>
          <w:spacing w:val="-6"/>
        </w:rPr>
        <w:t xml:space="preserve"> </w:t>
      </w:r>
      <w:r>
        <w:t>los</w:t>
      </w:r>
      <w:r w:rsidRPr="007A2EC3">
        <w:rPr>
          <w:spacing w:val="-7"/>
        </w:rPr>
        <w:t xml:space="preserve"> </w:t>
      </w:r>
      <w:r>
        <w:t>principios</w:t>
      </w:r>
      <w:r w:rsidRPr="007A2EC3">
        <w:rPr>
          <w:spacing w:val="-7"/>
        </w:rPr>
        <w:t xml:space="preserve"> </w:t>
      </w:r>
      <w:r>
        <w:t>de</w:t>
      </w:r>
      <w:r w:rsidRPr="007A2EC3">
        <w:rPr>
          <w:spacing w:val="-6"/>
        </w:rPr>
        <w:t xml:space="preserve"> </w:t>
      </w:r>
      <w:r>
        <w:t>publicidad,</w:t>
      </w:r>
      <w:r w:rsidRPr="007A2EC3">
        <w:rPr>
          <w:spacing w:val="-6"/>
        </w:rPr>
        <w:t xml:space="preserve"> </w:t>
      </w:r>
      <w:r>
        <w:t>selección,</w:t>
      </w:r>
      <w:r w:rsidRPr="007A2EC3">
        <w:rPr>
          <w:spacing w:val="-9"/>
        </w:rPr>
        <w:t xml:space="preserve"> </w:t>
      </w:r>
      <w:r>
        <w:t>objetiva</w:t>
      </w:r>
      <w:r w:rsidRPr="007A2EC3">
        <w:rPr>
          <w:spacing w:val="-7"/>
        </w:rPr>
        <w:t xml:space="preserve"> </w:t>
      </w:r>
      <w:r>
        <w:t>y</w:t>
      </w:r>
      <w:r w:rsidRPr="007A2EC3">
        <w:rPr>
          <w:spacing w:val="-6"/>
        </w:rPr>
        <w:t xml:space="preserve"> </w:t>
      </w:r>
      <w:r>
        <w:t>buena</w:t>
      </w:r>
      <w:r w:rsidRPr="007A2EC3">
        <w:rPr>
          <w:spacing w:val="-7"/>
        </w:rPr>
        <w:t xml:space="preserve"> </w:t>
      </w:r>
      <w:r>
        <w:t>fe</w:t>
      </w:r>
      <w:r w:rsidRPr="007A2EC3">
        <w:rPr>
          <w:spacing w:val="-6"/>
        </w:rPr>
        <w:t xml:space="preserve"> </w:t>
      </w:r>
      <w:r>
        <w:t>contractual</w:t>
      </w:r>
      <w:r w:rsidRPr="007A2EC3">
        <w:rPr>
          <w:spacing w:val="-7"/>
        </w:rPr>
        <w:t xml:space="preserve"> </w:t>
      </w:r>
      <w:r>
        <w:t>durante el desarrollo de la selección del contratista.</w:t>
      </w:r>
    </w:p>
    <w:p w14:paraId="34220A3D" w14:textId="77777777" w:rsidR="007A2EC3" w:rsidRPr="007A2EC3" w:rsidRDefault="007A2EC3" w:rsidP="005B2285">
      <w:pPr>
        <w:pStyle w:val="Prrafodelista"/>
        <w:numPr>
          <w:ilvl w:val="0"/>
          <w:numId w:val="23"/>
        </w:numPr>
        <w:tabs>
          <w:tab w:val="left" w:pos="623"/>
        </w:tabs>
        <w:spacing w:before="165"/>
        <w:ind w:right="213"/>
        <w:jc w:val="both"/>
      </w:pPr>
      <w:r w:rsidRPr="007A2EC3">
        <w:rPr>
          <w:b/>
          <w:color w:val="000000"/>
        </w:rPr>
        <w:lastRenderedPageBreak/>
        <w:t>MEN:</w:t>
      </w:r>
      <w:r w:rsidRPr="007A2EC3">
        <w:rPr>
          <w:color w:val="000000"/>
        </w:rPr>
        <w:t xml:space="preserve"> Ministerio de Educación Nacional.</w:t>
      </w:r>
    </w:p>
    <w:p w14:paraId="618DA8F6" w14:textId="718FC914" w:rsidR="007A2EC3" w:rsidRPr="007A2EC3" w:rsidRDefault="007A2EC3" w:rsidP="005B2285">
      <w:pPr>
        <w:pStyle w:val="Prrafodelista"/>
        <w:numPr>
          <w:ilvl w:val="0"/>
          <w:numId w:val="23"/>
        </w:numPr>
        <w:tabs>
          <w:tab w:val="left" w:pos="623"/>
        </w:tabs>
        <w:spacing w:before="165"/>
        <w:ind w:right="213"/>
        <w:jc w:val="both"/>
      </w:pPr>
      <w:r w:rsidRPr="007A2EC3">
        <w:rPr>
          <w:b/>
          <w:color w:val="000000"/>
        </w:rPr>
        <w:t>Mobiliario institucional:</w:t>
      </w:r>
      <w:r w:rsidRPr="007A2EC3">
        <w:rPr>
          <w:color w:val="000000"/>
        </w:rPr>
        <w:t xml:space="preserve"> Se considera mobiliario institucional todos aquellos muebles que se encuentran en edificaciones de uso masivo como colegios, universidades, centros comerciales, oficinas gubernamentales, hospitales y establecimientos carcelarios, entre otros:</w:t>
      </w:r>
    </w:p>
    <w:p w14:paraId="1297C14F" w14:textId="77777777" w:rsidR="007A2EC3" w:rsidRDefault="007A2EC3" w:rsidP="007A2EC3">
      <w:pPr>
        <w:pBdr>
          <w:top w:val="nil"/>
          <w:left w:val="nil"/>
          <w:bottom w:val="nil"/>
          <w:right w:val="nil"/>
          <w:between w:val="nil"/>
        </w:pBdr>
        <w:rPr>
          <w:color w:val="000000"/>
        </w:rPr>
      </w:pPr>
    </w:p>
    <w:p w14:paraId="2CCDAA69" w14:textId="77777777" w:rsidR="007A2EC3" w:rsidRDefault="007A2EC3" w:rsidP="005B2285">
      <w:pPr>
        <w:pStyle w:val="Prrafodelista"/>
        <w:widowControl/>
        <w:numPr>
          <w:ilvl w:val="0"/>
          <w:numId w:val="35"/>
        </w:numPr>
        <w:pBdr>
          <w:top w:val="nil"/>
          <w:left w:val="nil"/>
          <w:bottom w:val="nil"/>
          <w:right w:val="nil"/>
          <w:between w:val="nil"/>
        </w:pBdr>
        <w:autoSpaceDE/>
        <w:autoSpaceDN/>
        <w:jc w:val="both"/>
        <w:rPr>
          <w:color w:val="000000"/>
        </w:rPr>
      </w:pPr>
      <w:r w:rsidRPr="007A2EC3">
        <w:rPr>
          <w:color w:val="000000"/>
        </w:rPr>
        <w:t xml:space="preserve">Mobiliario oficina abierta e institucional: Elementos desarrollados como mobiliario para la vida cotidiana en las diferentes áreas de edificaciones de gestión, productivas, comerciales o </w:t>
      </w:r>
      <w:r>
        <w:t>fábricas</w:t>
      </w:r>
      <w:r w:rsidRPr="007A2EC3">
        <w:rPr>
          <w:color w:val="000000"/>
        </w:rPr>
        <w:t>; con materiales o combinaciones de metal, madera y plástico producidos a gran escala, como sillas, mesas, puestos de trabajo, archivadores, mesas de juntas, camas no medicalizadas, camas no empotradas, armarios, mesas y sillas no empotradas entre otros.</w:t>
      </w:r>
    </w:p>
    <w:p w14:paraId="77B15EA3" w14:textId="77777777" w:rsidR="007A2EC3" w:rsidRDefault="007A2EC3" w:rsidP="005B2285">
      <w:pPr>
        <w:pStyle w:val="Prrafodelista"/>
        <w:widowControl/>
        <w:numPr>
          <w:ilvl w:val="0"/>
          <w:numId w:val="35"/>
        </w:numPr>
        <w:pBdr>
          <w:top w:val="nil"/>
          <w:left w:val="nil"/>
          <w:bottom w:val="nil"/>
          <w:right w:val="nil"/>
          <w:between w:val="nil"/>
        </w:pBdr>
        <w:autoSpaceDE/>
        <w:autoSpaceDN/>
        <w:jc w:val="both"/>
        <w:rPr>
          <w:color w:val="000000"/>
        </w:rPr>
      </w:pPr>
      <w:r w:rsidRPr="007A2EC3">
        <w:rPr>
          <w:color w:val="000000"/>
        </w:rPr>
        <w:t xml:space="preserve">Mobiliario </w:t>
      </w:r>
      <w:proofErr w:type="spellStart"/>
      <w:r w:rsidRPr="007A2EC3">
        <w:rPr>
          <w:color w:val="000000"/>
        </w:rPr>
        <w:t>retail</w:t>
      </w:r>
      <w:proofErr w:type="spellEnd"/>
      <w:r w:rsidRPr="007A2EC3">
        <w:rPr>
          <w:color w:val="000000"/>
        </w:rPr>
        <w:t>: elementos desarrollados como mobiliario para exhibición y publicidad comercial en puntos de venta de grandes superficies con materiales o combinaciones de metal, madera y plástico producidos a gran escala.</w:t>
      </w:r>
    </w:p>
    <w:p w14:paraId="7A5793E8" w14:textId="77777777" w:rsidR="007A2EC3" w:rsidRDefault="007A2EC3" w:rsidP="005B2285">
      <w:pPr>
        <w:pStyle w:val="Prrafodelista"/>
        <w:widowControl/>
        <w:numPr>
          <w:ilvl w:val="0"/>
          <w:numId w:val="35"/>
        </w:numPr>
        <w:pBdr>
          <w:top w:val="nil"/>
          <w:left w:val="nil"/>
          <w:bottom w:val="nil"/>
          <w:right w:val="nil"/>
          <w:between w:val="nil"/>
        </w:pBdr>
        <w:autoSpaceDE/>
        <w:autoSpaceDN/>
        <w:jc w:val="both"/>
        <w:rPr>
          <w:color w:val="000000"/>
        </w:rPr>
      </w:pPr>
      <w:r w:rsidRPr="007A2EC3">
        <w:rPr>
          <w:color w:val="000000"/>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176AB093" w14:textId="77777777" w:rsidR="007A2EC3" w:rsidRDefault="007A2EC3" w:rsidP="007A2EC3">
      <w:pPr>
        <w:widowControl/>
        <w:pBdr>
          <w:top w:val="nil"/>
          <w:left w:val="nil"/>
          <w:bottom w:val="nil"/>
          <w:right w:val="nil"/>
          <w:between w:val="nil"/>
        </w:pBdr>
        <w:autoSpaceDE/>
        <w:autoSpaceDN/>
        <w:ind w:left="720"/>
        <w:jc w:val="both"/>
        <w:rPr>
          <w:color w:val="000000"/>
        </w:rPr>
      </w:pPr>
    </w:p>
    <w:p w14:paraId="67BE3959" w14:textId="77777777" w:rsidR="00B142D9" w:rsidRDefault="007A2EC3" w:rsidP="00B142D9">
      <w:pPr>
        <w:widowControl/>
        <w:pBdr>
          <w:top w:val="nil"/>
          <w:left w:val="nil"/>
          <w:bottom w:val="nil"/>
          <w:right w:val="nil"/>
          <w:between w:val="nil"/>
        </w:pBdr>
        <w:autoSpaceDE/>
        <w:autoSpaceDN/>
        <w:ind w:left="720"/>
        <w:jc w:val="both"/>
        <w:rPr>
          <w:color w:val="000000"/>
        </w:rPr>
      </w:pPr>
      <w:r w:rsidRPr="007A2EC3">
        <w:rPr>
          <w:color w:val="000000"/>
        </w:rPr>
        <w:t>Este concepto debe ser aplicado de manera integral en las diferentes fases de la evaluación.</w:t>
      </w:r>
    </w:p>
    <w:p w14:paraId="3768CA1B" w14:textId="59BDF71F" w:rsidR="00F67234" w:rsidRDefault="00B142D9" w:rsidP="00B142D9">
      <w:pPr>
        <w:widowControl/>
        <w:pBdr>
          <w:top w:val="nil"/>
          <w:left w:val="nil"/>
          <w:bottom w:val="nil"/>
          <w:right w:val="nil"/>
          <w:between w:val="nil"/>
        </w:pBdr>
        <w:autoSpaceDE/>
        <w:autoSpaceDN/>
        <w:ind w:left="720"/>
        <w:jc w:val="both"/>
      </w:pPr>
      <w:r>
        <w:t xml:space="preserve"> </w:t>
      </w:r>
    </w:p>
    <w:p w14:paraId="5E2EDDC4" w14:textId="77777777" w:rsidR="007A2EC3" w:rsidRDefault="004C4D8F" w:rsidP="005B2285">
      <w:pPr>
        <w:pStyle w:val="Prrafodelista"/>
        <w:numPr>
          <w:ilvl w:val="1"/>
          <w:numId w:val="23"/>
        </w:numPr>
        <w:tabs>
          <w:tab w:val="left" w:pos="623"/>
        </w:tabs>
        <w:ind w:right="221"/>
        <w:jc w:val="both"/>
      </w:pPr>
      <w:r>
        <w:rPr>
          <w:b/>
        </w:rPr>
        <w:t xml:space="preserve">Objeto: </w:t>
      </w:r>
      <w:r>
        <w:t>Actividades a ejecutar como consecuencia de la selección del contratista en el presente proceso licitatorio.</w:t>
      </w:r>
    </w:p>
    <w:p w14:paraId="30CC23C2" w14:textId="77777777" w:rsidR="007A2EC3" w:rsidRPr="007A2EC3" w:rsidRDefault="007A2EC3" w:rsidP="007A2EC3">
      <w:pPr>
        <w:pStyle w:val="Prrafodelista"/>
        <w:tabs>
          <w:tab w:val="left" w:pos="623"/>
        </w:tabs>
        <w:ind w:left="623" w:right="221" w:firstLine="0"/>
        <w:jc w:val="both"/>
      </w:pPr>
    </w:p>
    <w:p w14:paraId="6DA79C2C" w14:textId="77777777" w:rsidR="007A2EC3" w:rsidRPr="007A2EC3" w:rsidRDefault="004C4D8F" w:rsidP="005B2285">
      <w:pPr>
        <w:pStyle w:val="Prrafodelista"/>
        <w:numPr>
          <w:ilvl w:val="1"/>
          <w:numId w:val="23"/>
        </w:numPr>
        <w:tabs>
          <w:tab w:val="left" w:pos="623"/>
        </w:tabs>
        <w:ind w:right="221"/>
        <w:jc w:val="both"/>
      </w:pPr>
      <w:r w:rsidRPr="007A2EC3">
        <w:rPr>
          <w:b/>
        </w:rPr>
        <w:t>Obras</w:t>
      </w:r>
      <w:r w:rsidRPr="007A2EC3">
        <w:rPr>
          <w:b/>
          <w:spacing w:val="-5"/>
        </w:rPr>
        <w:t xml:space="preserve"> </w:t>
      </w:r>
      <w:r w:rsidRPr="007A2EC3">
        <w:rPr>
          <w:b/>
        </w:rPr>
        <w:t>por</w:t>
      </w:r>
      <w:r w:rsidRPr="007A2EC3">
        <w:rPr>
          <w:b/>
          <w:spacing w:val="-5"/>
        </w:rPr>
        <w:t xml:space="preserve"> </w:t>
      </w:r>
      <w:r w:rsidRPr="007A2EC3">
        <w:rPr>
          <w:b/>
        </w:rPr>
        <w:t>impuestos:</w:t>
      </w:r>
      <w:r w:rsidRPr="007A2EC3">
        <w:rPr>
          <w:b/>
          <w:spacing w:val="-5"/>
        </w:rPr>
        <w:t xml:space="preserve"> </w:t>
      </w:r>
      <w:r w:rsidR="007A2EC3" w:rsidRPr="007A2EC3">
        <w:rPr>
          <w:color w:val="000000"/>
        </w:rPr>
        <w:t>Instrumento por medio del cual los contribuyentes de impuesto de renta y complementarios extinguen dichas obligaciones tributarias a través de la inversión directa en la ejecución de proyectos dentro de las Zonas Más Afectadas por el Conflicto Armado - ZOMAC; los municipios en los que se implementan los Programas de Desarrollo con Enfoque Territorial - PDET; y los Departamentos Amazónicos con población inferior a 85.000 habitantes con corte a 31 de diciembre de 2022.</w:t>
      </w:r>
    </w:p>
    <w:p w14:paraId="521F2816" w14:textId="77777777" w:rsidR="007A2EC3" w:rsidRPr="007A2EC3" w:rsidRDefault="007A2EC3" w:rsidP="007A2EC3">
      <w:pPr>
        <w:pStyle w:val="Prrafodelista"/>
        <w:rPr>
          <w:color w:val="000000"/>
        </w:rPr>
      </w:pPr>
    </w:p>
    <w:p w14:paraId="3FCDC123" w14:textId="77777777" w:rsidR="00023C58" w:rsidRDefault="007A2EC3" w:rsidP="00023C58">
      <w:pPr>
        <w:pStyle w:val="Prrafodelista"/>
        <w:tabs>
          <w:tab w:val="left" w:pos="623"/>
        </w:tabs>
        <w:ind w:left="623" w:right="221" w:firstLine="0"/>
        <w:jc w:val="both"/>
        <w:rPr>
          <w:color w:val="000000"/>
        </w:rPr>
      </w:pPr>
      <w:r w:rsidRPr="007A2EC3">
        <w:rPr>
          <w:color w:val="000000"/>
        </w:rPr>
        <w:t>Lo anterior, de conformidad con lo dispuesto en la Ley 1819 de 2016, el Decreto 1915 de 2017, el Decreto 2469 de 2018, el Decreto 1458 de 2023 y el Manual Operativo de Obras por Impuestos.</w:t>
      </w:r>
    </w:p>
    <w:p w14:paraId="667F3E6F" w14:textId="77777777" w:rsidR="00023C58" w:rsidRDefault="00023C58" w:rsidP="00023C58">
      <w:pPr>
        <w:pStyle w:val="Prrafodelista"/>
        <w:tabs>
          <w:tab w:val="left" w:pos="623"/>
        </w:tabs>
        <w:ind w:left="623" w:right="221" w:firstLine="0"/>
        <w:jc w:val="both"/>
        <w:rPr>
          <w:color w:val="000000"/>
        </w:rPr>
      </w:pPr>
    </w:p>
    <w:p w14:paraId="1A6F64C4" w14:textId="77777777" w:rsidR="00023C58" w:rsidRPr="00023C58" w:rsidRDefault="004C4D8F" w:rsidP="005B2285">
      <w:pPr>
        <w:pStyle w:val="Prrafodelista"/>
        <w:numPr>
          <w:ilvl w:val="0"/>
          <w:numId w:val="36"/>
        </w:numPr>
        <w:tabs>
          <w:tab w:val="left" w:pos="623"/>
        </w:tabs>
        <w:ind w:right="221"/>
        <w:jc w:val="both"/>
        <w:rPr>
          <w:color w:val="000000"/>
        </w:rPr>
      </w:pPr>
      <w:r w:rsidRPr="00023C58">
        <w:rPr>
          <w:b/>
        </w:rPr>
        <w:t xml:space="preserve">Oferta económica: </w:t>
      </w:r>
      <w:r w:rsidRPr="00023C58">
        <w:t>Es el componente económico de la propuesta presentada por el proponente para el presente proceso licitatorio.</w:t>
      </w:r>
    </w:p>
    <w:p w14:paraId="16DF571A" w14:textId="77777777" w:rsidR="00023C58" w:rsidRPr="00023C58" w:rsidRDefault="00023C58" w:rsidP="00023C58">
      <w:pPr>
        <w:pStyle w:val="Prrafodelista"/>
        <w:tabs>
          <w:tab w:val="left" w:pos="623"/>
        </w:tabs>
        <w:ind w:left="720" w:right="221" w:firstLine="0"/>
        <w:jc w:val="both"/>
        <w:rPr>
          <w:color w:val="000000"/>
        </w:rPr>
      </w:pPr>
    </w:p>
    <w:p w14:paraId="32755479" w14:textId="77777777" w:rsidR="00023C58" w:rsidRPr="00023C58" w:rsidRDefault="004C4D8F" w:rsidP="005B2285">
      <w:pPr>
        <w:pStyle w:val="Prrafodelista"/>
        <w:numPr>
          <w:ilvl w:val="0"/>
          <w:numId w:val="36"/>
        </w:numPr>
        <w:tabs>
          <w:tab w:val="left" w:pos="623"/>
        </w:tabs>
        <w:ind w:right="221"/>
        <w:jc w:val="both"/>
        <w:rPr>
          <w:color w:val="000000"/>
        </w:rPr>
      </w:pPr>
      <w:r w:rsidRPr="00023C58">
        <w:rPr>
          <w:b/>
        </w:rPr>
        <w:t>Oferta</w:t>
      </w:r>
      <w:r w:rsidRPr="00023C58">
        <w:rPr>
          <w:b/>
          <w:spacing w:val="-6"/>
        </w:rPr>
        <w:t xml:space="preserve"> </w:t>
      </w:r>
      <w:r w:rsidRPr="00023C58">
        <w:rPr>
          <w:b/>
        </w:rPr>
        <w:t>o</w:t>
      </w:r>
      <w:r w:rsidRPr="00023C58">
        <w:rPr>
          <w:b/>
          <w:spacing w:val="-9"/>
        </w:rPr>
        <w:t xml:space="preserve"> </w:t>
      </w:r>
      <w:r w:rsidRPr="00023C58">
        <w:rPr>
          <w:b/>
        </w:rPr>
        <w:t>propuesta:</w:t>
      </w:r>
      <w:r w:rsidRPr="00023C58">
        <w:rPr>
          <w:b/>
          <w:spacing w:val="-8"/>
        </w:rPr>
        <w:t xml:space="preserve"> </w:t>
      </w:r>
      <w:r>
        <w:t>Es</w:t>
      </w:r>
      <w:r w:rsidRPr="00023C58">
        <w:rPr>
          <w:spacing w:val="-8"/>
        </w:rPr>
        <w:t xml:space="preserve"> </w:t>
      </w:r>
      <w:r>
        <w:t>el</w:t>
      </w:r>
      <w:r w:rsidRPr="00023C58">
        <w:rPr>
          <w:spacing w:val="-8"/>
        </w:rPr>
        <w:t xml:space="preserve"> </w:t>
      </w:r>
      <w:r>
        <w:t>proyecto</w:t>
      </w:r>
      <w:r w:rsidRPr="00023C58">
        <w:rPr>
          <w:spacing w:val="-6"/>
        </w:rPr>
        <w:t xml:space="preserve"> </w:t>
      </w:r>
      <w:r>
        <w:t>de</w:t>
      </w:r>
      <w:r w:rsidRPr="00023C58">
        <w:rPr>
          <w:spacing w:val="-7"/>
        </w:rPr>
        <w:t xml:space="preserve"> </w:t>
      </w:r>
      <w:r>
        <w:t>negocio</w:t>
      </w:r>
      <w:r w:rsidRPr="00023C58">
        <w:rPr>
          <w:spacing w:val="-6"/>
        </w:rPr>
        <w:t xml:space="preserve"> </w:t>
      </w:r>
      <w:r>
        <w:t>jurídico</w:t>
      </w:r>
      <w:r w:rsidRPr="00023C58">
        <w:rPr>
          <w:spacing w:val="-6"/>
        </w:rPr>
        <w:t xml:space="preserve"> </w:t>
      </w:r>
      <w:r>
        <w:t>que</w:t>
      </w:r>
      <w:r w:rsidRPr="00023C58">
        <w:rPr>
          <w:spacing w:val="-7"/>
        </w:rPr>
        <w:t xml:space="preserve"> </w:t>
      </w:r>
      <w:r>
        <w:t>una</w:t>
      </w:r>
      <w:r w:rsidRPr="00023C58">
        <w:rPr>
          <w:spacing w:val="-6"/>
        </w:rPr>
        <w:t xml:space="preserve"> </w:t>
      </w:r>
      <w:r>
        <w:t>persona</w:t>
      </w:r>
      <w:r w:rsidRPr="00023C58">
        <w:rPr>
          <w:spacing w:val="-8"/>
        </w:rPr>
        <w:t xml:space="preserve"> </w:t>
      </w:r>
      <w:r>
        <w:t>formula</w:t>
      </w:r>
      <w:r w:rsidRPr="00023C58">
        <w:rPr>
          <w:spacing w:val="-8"/>
        </w:rPr>
        <w:t xml:space="preserve"> </w:t>
      </w:r>
      <w:r>
        <w:t>a</w:t>
      </w:r>
      <w:r w:rsidRPr="00023C58">
        <w:rPr>
          <w:spacing w:val="-8"/>
        </w:rPr>
        <w:t xml:space="preserve"> </w:t>
      </w:r>
      <w:r>
        <w:t>otra,</w:t>
      </w:r>
      <w:r w:rsidRPr="00023C58">
        <w:rPr>
          <w:spacing w:val="-8"/>
        </w:rPr>
        <w:t xml:space="preserve"> </w:t>
      </w:r>
      <w:r>
        <w:t>la</w:t>
      </w:r>
      <w:r w:rsidRPr="00023C58">
        <w:rPr>
          <w:spacing w:val="-10"/>
        </w:rPr>
        <w:t xml:space="preserve"> </w:t>
      </w:r>
      <w:r>
        <w:t>cual deberá contener los elementos esenciales del negocio y ser comunicada al destinatario. Entendiéndose comunicada cuando se envíe por el medio establecido en el presente documento para hacerla conocer del destinatario. La propuesta será irrevocable. De consiguiente,</w:t>
      </w:r>
      <w:r w:rsidRPr="00023C58">
        <w:rPr>
          <w:spacing w:val="-13"/>
        </w:rPr>
        <w:t xml:space="preserve"> </w:t>
      </w:r>
      <w:r>
        <w:t>una</w:t>
      </w:r>
      <w:r w:rsidRPr="00023C58">
        <w:rPr>
          <w:spacing w:val="-12"/>
        </w:rPr>
        <w:t xml:space="preserve"> </w:t>
      </w:r>
      <w:r>
        <w:t>vez</w:t>
      </w:r>
      <w:r w:rsidRPr="00023C58">
        <w:rPr>
          <w:spacing w:val="-13"/>
        </w:rPr>
        <w:t xml:space="preserve"> </w:t>
      </w:r>
      <w:r>
        <w:t>comunicada,</w:t>
      </w:r>
      <w:r w:rsidRPr="00023C58">
        <w:rPr>
          <w:spacing w:val="-12"/>
        </w:rPr>
        <w:t xml:space="preserve"> </w:t>
      </w:r>
      <w:r>
        <w:t>no</w:t>
      </w:r>
      <w:r w:rsidRPr="00023C58">
        <w:rPr>
          <w:spacing w:val="-13"/>
        </w:rPr>
        <w:t xml:space="preserve"> </w:t>
      </w:r>
      <w:r>
        <w:t>podrá</w:t>
      </w:r>
      <w:r w:rsidRPr="00023C58">
        <w:rPr>
          <w:spacing w:val="-12"/>
        </w:rPr>
        <w:t xml:space="preserve"> </w:t>
      </w:r>
      <w:r>
        <w:t>retractarse</w:t>
      </w:r>
      <w:r w:rsidRPr="00023C58">
        <w:rPr>
          <w:spacing w:val="-13"/>
        </w:rPr>
        <w:t xml:space="preserve"> </w:t>
      </w:r>
      <w:r>
        <w:t>el</w:t>
      </w:r>
      <w:r w:rsidRPr="00023C58">
        <w:rPr>
          <w:spacing w:val="-12"/>
        </w:rPr>
        <w:t xml:space="preserve"> </w:t>
      </w:r>
      <w:r>
        <w:t>proponente,</w:t>
      </w:r>
      <w:r w:rsidRPr="00023C58">
        <w:rPr>
          <w:spacing w:val="-12"/>
        </w:rPr>
        <w:t xml:space="preserve"> </w:t>
      </w:r>
      <w:r>
        <w:t>so</w:t>
      </w:r>
      <w:r w:rsidRPr="00023C58">
        <w:rPr>
          <w:spacing w:val="-13"/>
        </w:rPr>
        <w:t xml:space="preserve"> </w:t>
      </w:r>
      <w:r>
        <w:t>pena</w:t>
      </w:r>
      <w:r w:rsidRPr="00023C58">
        <w:rPr>
          <w:spacing w:val="-12"/>
        </w:rPr>
        <w:t xml:space="preserve"> </w:t>
      </w:r>
      <w:r>
        <w:t>de</w:t>
      </w:r>
      <w:r w:rsidRPr="00023C58">
        <w:rPr>
          <w:spacing w:val="-13"/>
        </w:rPr>
        <w:t xml:space="preserve"> </w:t>
      </w:r>
      <w:r>
        <w:t>indemnizar los perjuicios que con su revocación cause al destinatario, lo anterior, en consonancia con lo establecido en los artículos 845 y 846 del Código de Comercio.</w:t>
      </w:r>
    </w:p>
    <w:p w14:paraId="5A368304" w14:textId="77777777" w:rsidR="00023C58" w:rsidRPr="00023C58" w:rsidRDefault="00023C58" w:rsidP="00023C58">
      <w:pPr>
        <w:pStyle w:val="Prrafodelista"/>
        <w:rPr>
          <w:b/>
        </w:rPr>
      </w:pPr>
    </w:p>
    <w:p w14:paraId="01B7B0DA" w14:textId="482444EF" w:rsidR="00023C58" w:rsidRPr="00023C58" w:rsidRDefault="004C4D8F" w:rsidP="005B2285">
      <w:pPr>
        <w:pStyle w:val="Prrafodelista"/>
        <w:numPr>
          <w:ilvl w:val="0"/>
          <w:numId w:val="36"/>
        </w:numPr>
        <w:tabs>
          <w:tab w:val="left" w:pos="623"/>
        </w:tabs>
        <w:ind w:right="221"/>
        <w:jc w:val="both"/>
        <w:rPr>
          <w:color w:val="000000"/>
        </w:rPr>
      </w:pPr>
      <w:r w:rsidRPr="00023C58">
        <w:rPr>
          <w:b/>
        </w:rPr>
        <w:t>PDET:</w:t>
      </w:r>
      <w:r w:rsidRPr="00023C58">
        <w:rPr>
          <w:b/>
          <w:spacing w:val="-4"/>
        </w:rPr>
        <w:t xml:space="preserve"> </w:t>
      </w:r>
      <w:r w:rsidR="00023C58" w:rsidRPr="00023C58">
        <w:rPr>
          <w:color w:val="000000"/>
        </w:rPr>
        <w:t>Los Programas de Desarrollo con Enfoque Territorial son instrumentos de planificación y gestión, para implementar de manera prioritaria los planes sectoriales y programas, en el marco de la Reforma Rural Integral (RRI) y las medidas pertinentes que establece el Acuerdo Final, en articulación con los planes territoriales, en los municipios priorizados en el Decreto Ley 893 de 2017. Hacen parte 170 municipios.</w:t>
      </w:r>
    </w:p>
    <w:p w14:paraId="2E1D9DDC" w14:textId="77777777" w:rsidR="00F67234" w:rsidRDefault="00F67234">
      <w:pPr>
        <w:pStyle w:val="Textoindependiente"/>
        <w:spacing w:before="3"/>
      </w:pPr>
    </w:p>
    <w:p w14:paraId="1AB9C571" w14:textId="77777777" w:rsidR="00023C58" w:rsidRPr="00023C58" w:rsidRDefault="00023C58" w:rsidP="005B2285">
      <w:pPr>
        <w:pStyle w:val="Prrafodelista"/>
        <w:numPr>
          <w:ilvl w:val="0"/>
          <w:numId w:val="23"/>
        </w:numPr>
        <w:pBdr>
          <w:top w:val="nil"/>
          <w:left w:val="nil"/>
          <w:bottom w:val="nil"/>
          <w:right w:val="nil"/>
          <w:between w:val="nil"/>
        </w:pBdr>
        <w:rPr>
          <w:color w:val="000000"/>
        </w:rPr>
      </w:pPr>
      <w:r w:rsidRPr="00023C58">
        <w:rPr>
          <w:b/>
          <w:color w:val="000000"/>
        </w:rPr>
        <w:t>Plazo de ejecución:</w:t>
      </w:r>
      <w:r w:rsidRPr="00023C58">
        <w:rPr>
          <w:color w:val="000000"/>
        </w:rPr>
        <w:t xml:space="preserve"> Periodo definido para la ejecución y cumplimiento del objeto del contrato.</w:t>
      </w:r>
    </w:p>
    <w:p w14:paraId="2691718B" w14:textId="77777777" w:rsidR="00023C58" w:rsidRPr="00023C58" w:rsidRDefault="00023C58" w:rsidP="00023C58">
      <w:pPr>
        <w:pBdr>
          <w:top w:val="nil"/>
          <w:left w:val="nil"/>
          <w:bottom w:val="nil"/>
          <w:right w:val="nil"/>
          <w:between w:val="nil"/>
        </w:pBdr>
        <w:rPr>
          <w:color w:val="000000"/>
        </w:rPr>
      </w:pPr>
    </w:p>
    <w:p w14:paraId="34BD98DE" w14:textId="77777777" w:rsid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Primer orden de elegibilidad:</w:t>
      </w:r>
      <w:r w:rsidRPr="00023C58">
        <w:rPr>
          <w:color w:val="000000"/>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689E5F67" w14:textId="77777777" w:rsidR="00023C58" w:rsidRPr="00023C58" w:rsidRDefault="00023C58" w:rsidP="00023C58">
      <w:pPr>
        <w:pBdr>
          <w:top w:val="nil"/>
          <w:left w:val="nil"/>
          <w:bottom w:val="nil"/>
          <w:right w:val="nil"/>
          <w:between w:val="nil"/>
        </w:pBdr>
        <w:rPr>
          <w:color w:val="000000"/>
        </w:rPr>
      </w:pPr>
    </w:p>
    <w:p w14:paraId="1EBEDBB2"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 xml:space="preserve">Proponente u oferente: </w:t>
      </w:r>
      <w:r w:rsidRPr="00023C58">
        <w:rPr>
          <w:color w:val="000000"/>
        </w:rPr>
        <w:t>Persona, natural o jurídica nacional, que presenta su propuesta de forma individual o como figura asociativa (consorcio, unión temporal o promesa de sociedad futura), para participar en la licitación privada abierta que se rige por estos términos de referencia.</w:t>
      </w:r>
    </w:p>
    <w:p w14:paraId="1AFEF703"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4256DC2C"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Proponente seleccionado o proponente adjudicatario:</w:t>
      </w:r>
      <w:r w:rsidRPr="00023C58">
        <w:rPr>
          <w:color w:val="000000"/>
        </w:rPr>
        <w:t xml:space="preserve"> Será el proponente habilitado jurídica, financiera y técnicamente, calificado con el mayor puntaje establecido en los Términos de Referencia con quien se celebrará el respectivo contrato.</w:t>
      </w:r>
    </w:p>
    <w:p w14:paraId="4B255CD5" w14:textId="77777777" w:rsidR="00023C58" w:rsidRPr="00023C58" w:rsidRDefault="00023C58" w:rsidP="00023C58">
      <w:pPr>
        <w:pBdr>
          <w:top w:val="nil"/>
          <w:left w:val="nil"/>
          <w:bottom w:val="nil"/>
          <w:right w:val="nil"/>
          <w:between w:val="nil"/>
        </w:pBdr>
        <w:rPr>
          <w:color w:val="000000"/>
        </w:rPr>
      </w:pPr>
    </w:p>
    <w:p w14:paraId="73673A82"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Proponente habilitado:</w:t>
      </w:r>
      <w:r w:rsidRPr="00023C58">
        <w:rPr>
          <w:color w:val="000000"/>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5161ADDD"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2B57E1E9" w14:textId="77777777" w:rsid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Propuesta:</w:t>
      </w:r>
      <w:r w:rsidRPr="00023C58">
        <w:rPr>
          <w:color w:val="000000"/>
        </w:rPr>
        <w:t xml:space="preserve"> Se entiende por tal, la agrupación integral de documentos presentados por un proponente dentro de un proceso de selección, siempre que reúna los requisitos establecidos en los términos de la Licitación Privada Abierta.</w:t>
      </w:r>
    </w:p>
    <w:p w14:paraId="65826D53" w14:textId="77777777" w:rsidR="00023C58" w:rsidRPr="00023C58" w:rsidRDefault="00023C58" w:rsidP="00023C58">
      <w:pPr>
        <w:pStyle w:val="Prrafodelista"/>
        <w:rPr>
          <w:color w:val="000000"/>
        </w:rPr>
      </w:pPr>
    </w:p>
    <w:p w14:paraId="57A90682"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Propuesta más favorable:</w:t>
      </w:r>
      <w:r w:rsidRPr="00023C58">
        <w:rPr>
          <w:color w:val="000000"/>
        </w:rPr>
        <w:t xml:space="preserve"> Será aquella que, teniendo en cuenta los factores técnicos, jurídicos y financieros de escogencia, y una ponderación detallada y objetiva, resulte ser la más favorable para el comité de evaluación y la “FIDUCIARIA CORFICOLOMBIANA”., sin que la favorabilidad constituya factores diferentes a los contenidos en dichos documentos.</w:t>
      </w:r>
    </w:p>
    <w:p w14:paraId="5A3C72FA"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5C13D449"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 xml:space="preserve">Propuesta rechazada: </w:t>
      </w:r>
      <w:r w:rsidRPr="00023C58">
        <w:rPr>
          <w:color w:val="000000"/>
        </w:rPr>
        <w:t>Es aquella propuesta presentada por un proponente que incurra en alguna de las causales de rechazo establecidas en los términos de referencia.</w:t>
      </w:r>
    </w:p>
    <w:p w14:paraId="7FC3CAD5"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1549572D"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Proyectos:</w:t>
      </w:r>
      <w:r w:rsidRPr="00023C58">
        <w:rPr>
          <w:color w:val="000000"/>
        </w:rPr>
        <w:t xml:space="preserve"> Aquellos susceptibles de ser financiados a través del mecanismo de pago de Obras por Impuestos, los cuales deberán ser formulados y estructurados de conformidad con las metodologías del Departamento Nacional de Planeación - </w:t>
      </w:r>
      <w:proofErr w:type="gramStart"/>
      <w:r w:rsidRPr="00023C58">
        <w:rPr>
          <w:color w:val="000000"/>
        </w:rPr>
        <w:t>DNP</w:t>
      </w:r>
      <w:proofErr w:type="gramEnd"/>
      <w:r w:rsidRPr="00023C58">
        <w:rPr>
          <w:color w:val="000000"/>
        </w:rPr>
        <w:t xml:space="preserve">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 </w:t>
      </w:r>
      <w:r w:rsidRPr="00023C58">
        <w:rPr>
          <w:b/>
          <w:color w:val="000000"/>
        </w:rPr>
        <w:t>“DOTACIÓN PARA LAS INSTITUCIONES EDUCATIVAS OFICIALES DEL MUNICIPIO DE RIOFRÍO EN EL DEPARTAMENTO DEL VALLE DEL CAUCA” - BPIN 20230214000120.</w:t>
      </w:r>
    </w:p>
    <w:p w14:paraId="39A20E53"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190C49BE" w14:textId="77777777" w:rsid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Recibo a satisfacción:</w:t>
      </w:r>
      <w:r w:rsidRPr="00023C58">
        <w:rPr>
          <w:color w:val="000000"/>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sidRPr="00023C58">
        <w:rPr>
          <w:i/>
          <w:color w:val="000000"/>
        </w:rPr>
        <w:t>“certificación de recibo a satisfacción por parte de la interventoría…”</w:t>
      </w:r>
      <w:r w:rsidRPr="00023C58">
        <w:rPr>
          <w:color w:val="000000"/>
        </w:rPr>
        <w:t>.</w:t>
      </w:r>
    </w:p>
    <w:p w14:paraId="7DBEE7D3" w14:textId="77777777" w:rsidR="00023C58" w:rsidRPr="00023C58" w:rsidRDefault="00023C58" w:rsidP="00023C58">
      <w:pPr>
        <w:pBdr>
          <w:top w:val="nil"/>
          <w:left w:val="nil"/>
          <w:bottom w:val="nil"/>
          <w:right w:val="nil"/>
          <w:between w:val="nil"/>
        </w:pBdr>
        <w:rPr>
          <w:color w:val="000000"/>
        </w:rPr>
      </w:pPr>
    </w:p>
    <w:p w14:paraId="0E2CC784"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Requisitos habilitantes:</w:t>
      </w:r>
      <w:r w:rsidRPr="00023C58">
        <w:rPr>
          <w:color w:val="000000"/>
        </w:rPr>
        <w:t xml:space="preserve"> Son aquellos que miden la aptitud del proponente para participar en el proceso de contracción como proponente y están referidos a su capacidad jurídica, financiera y técnica. Estos requisitos son los siguientes: la capacidad jurídica y las condiciones de experiencia, </w:t>
      </w:r>
      <w:r w:rsidRPr="00023C58">
        <w:rPr>
          <w:color w:val="000000"/>
        </w:rPr>
        <w:lastRenderedPageBreak/>
        <w:t>capacidad financiera y de organización de los proponentes.</w:t>
      </w:r>
    </w:p>
    <w:p w14:paraId="66EECC45" w14:textId="77777777" w:rsidR="00023C58" w:rsidRPr="00023C58" w:rsidRDefault="00023C58" w:rsidP="00023C58">
      <w:pPr>
        <w:pBdr>
          <w:top w:val="nil"/>
          <w:left w:val="nil"/>
          <w:bottom w:val="nil"/>
          <w:right w:val="nil"/>
          <w:between w:val="nil"/>
        </w:pBdr>
        <w:ind w:left="121"/>
        <w:rPr>
          <w:color w:val="000000"/>
        </w:rPr>
      </w:pPr>
    </w:p>
    <w:p w14:paraId="721F718B"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Requisitos ponderables:</w:t>
      </w:r>
      <w:r w:rsidRPr="00023C58">
        <w:rPr>
          <w:color w:val="000000"/>
        </w:rPr>
        <w:t xml:space="preserve"> Son aquellos que permiten la evaluación objetiva de las ofertas presentadas por los proponentes habilitados para determinar la oferta más favorable y establecer una lista de elegibilidad.</w:t>
      </w:r>
    </w:p>
    <w:p w14:paraId="3B53D2B7" w14:textId="77777777" w:rsidR="00023C58" w:rsidRPr="00023C58" w:rsidRDefault="00023C58" w:rsidP="00023C58">
      <w:pPr>
        <w:pBdr>
          <w:top w:val="nil"/>
          <w:left w:val="nil"/>
          <w:bottom w:val="nil"/>
          <w:right w:val="nil"/>
          <w:between w:val="nil"/>
        </w:pBdr>
        <w:ind w:left="121"/>
        <w:rPr>
          <w:color w:val="000000"/>
        </w:rPr>
      </w:pPr>
    </w:p>
    <w:p w14:paraId="14DF0F28" w14:textId="6E1014EA" w:rsid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Sesión de inicio:</w:t>
      </w:r>
      <w:r w:rsidRPr="00023C58">
        <w:rPr>
          <w:color w:val="000000"/>
        </w:rPr>
        <w:t xml:space="preserve"> Reunión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4F307B82" w14:textId="77777777" w:rsidR="00023C58" w:rsidRPr="00023C58" w:rsidRDefault="00023C58" w:rsidP="00023C58">
      <w:pPr>
        <w:pBdr>
          <w:top w:val="nil"/>
          <w:left w:val="nil"/>
          <w:bottom w:val="nil"/>
          <w:right w:val="nil"/>
          <w:between w:val="nil"/>
        </w:pBdr>
        <w:jc w:val="both"/>
        <w:rPr>
          <w:color w:val="000000"/>
        </w:rPr>
      </w:pPr>
    </w:p>
    <w:p w14:paraId="3529EDCD" w14:textId="71415BC5" w:rsid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SAGRILAFT:</w:t>
      </w:r>
      <w:r w:rsidRPr="00023C58">
        <w:rPr>
          <w:color w:val="000000"/>
        </w:rPr>
        <w:t xml:space="preserve"> Son las siglas del Sistema de Autocontrol y Gestión del Riesgo Integral de Lavado de Activos, Financiación del Terrorismo y Financiamiento de la Proliferación de Armas de Destrucción Masiva.  Sistema que actualmente tiene </w:t>
      </w:r>
      <w:r w:rsidRPr="004A6566">
        <w:rPr>
          <w:color w:val="000000"/>
        </w:rPr>
        <w:t xml:space="preserve">implementado </w:t>
      </w:r>
      <w:r w:rsidRPr="00DF7B84">
        <w:rPr>
          <w:color w:val="000000"/>
        </w:rPr>
        <w:t>I</w:t>
      </w:r>
      <w:r w:rsidR="00CC2F52" w:rsidRPr="00DF7B84">
        <w:rPr>
          <w:color w:val="000000"/>
        </w:rPr>
        <w:t>NGENIO CARMELITA S.A.</w:t>
      </w:r>
      <w:r w:rsidR="00CC2F52" w:rsidRPr="004A6566">
        <w:rPr>
          <w:color w:val="000000"/>
        </w:rPr>
        <w:t xml:space="preserve"> </w:t>
      </w:r>
      <w:r w:rsidRPr="004A6566">
        <w:rPr>
          <w:color w:val="000000"/>
        </w:rPr>
        <w:t>por</w:t>
      </w:r>
      <w:r w:rsidRPr="00023C58">
        <w:rPr>
          <w:color w:val="000000"/>
        </w:rPr>
        <w:t xml:space="preserve"> medio del cual, realiza la consulta contratistas, clientes y proveedores. </w:t>
      </w:r>
    </w:p>
    <w:p w14:paraId="288E109A" w14:textId="77777777" w:rsidR="00023C58" w:rsidRPr="00023C58" w:rsidRDefault="00023C58" w:rsidP="00023C58">
      <w:pPr>
        <w:pBdr>
          <w:top w:val="nil"/>
          <w:left w:val="nil"/>
          <w:bottom w:val="nil"/>
          <w:right w:val="nil"/>
          <w:between w:val="nil"/>
        </w:pBdr>
        <w:rPr>
          <w:color w:val="000000"/>
        </w:rPr>
      </w:pPr>
    </w:p>
    <w:p w14:paraId="2494A6D1"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 xml:space="preserve">SUIFP: </w:t>
      </w:r>
      <w:r w:rsidRPr="00023C58">
        <w:rPr>
          <w:color w:val="000000"/>
        </w:rPr>
        <w:t>Son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75D0757E"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59384D3F"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Supervisor del contrato de interventoría:</w:t>
      </w:r>
      <w:r w:rsidRPr="00023C58">
        <w:rPr>
          <w:color w:val="000000"/>
        </w:rPr>
        <w:t xml:space="preserve"> Será el encargado del seguimiento técnico, administrativo, financiero, jurídico y social sobre el cumplimiento del objeto del contrato de interventoría, y será ejercido por un funcionario de la Entidad Nacional Competente; en este caso, el </w:t>
      </w:r>
      <w:r w:rsidRPr="00023C58">
        <w:rPr>
          <w:b/>
          <w:color w:val="000000"/>
        </w:rPr>
        <w:t>MINISTERIO DE EDUCACIÓN NACIONAL</w:t>
      </w:r>
      <w:r w:rsidRPr="00023C58">
        <w:rPr>
          <w:color w:val="000000"/>
        </w:rPr>
        <w:t>.</w:t>
      </w:r>
    </w:p>
    <w:p w14:paraId="5FF84812" w14:textId="77777777" w:rsidR="00023C58" w:rsidRPr="00023C58" w:rsidRDefault="00023C58" w:rsidP="00023C58">
      <w:pPr>
        <w:pStyle w:val="Prrafodelista"/>
        <w:pBdr>
          <w:top w:val="nil"/>
          <w:left w:val="nil"/>
          <w:bottom w:val="nil"/>
          <w:right w:val="nil"/>
          <w:between w:val="nil"/>
        </w:pBdr>
        <w:ind w:left="688" w:firstLine="0"/>
        <w:rPr>
          <w:color w:val="000000"/>
        </w:rPr>
      </w:pPr>
    </w:p>
    <w:p w14:paraId="52F1C0BE"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Términos de referencia:</w:t>
      </w:r>
      <w:r w:rsidRPr="00023C58">
        <w:rPr>
          <w:color w:val="000000"/>
        </w:rPr>
        <w:t xml:space="preserve"> Documento que contiene las disposiciones generales y específicas del proceso licitatorio, el cual es la base para realizar la contratación de los bienes o servicios requeridos. </w:t>
      </w:r>
    </w:p>
    <w:p w14:paraId="1F7C0993" w14:textId="77777777" w:rsidR="00023C58" w:rsidRPr="00023C58" w:rsidRDefault="00023C58" w:rsidP="00F911D2">
      <w:pPr>
        <w:pStyle w:val="Prrafodelista"/>
        <w:pBdr>
          <w:top w:val="nil"/>
          <w:left w:val="nil"/>
          <w:bottom w:val="nil"/>
          <w:right w:val="nil"/>
          <w:between w:val="nil"/>
        </w:pBdr>
        <w:ind w:left="688" w:firstLine="0"/>
        <w:rPr>
          <w:color w:val="000000"/>
        </w:rPr>
      </w:pPr>
    </w:p>
    <w:p w14:paraId="748809FE"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Unión temporal:</w:t>
      </w:r>
      <w:r w:rsidRPr="00023C58">
        <w:rPr>
          <w:color w:val="000000"/>
        </w:rPr>
        <w:t xml:space="preserve"> Forma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sanciones por el incumplimiento de las obligaciones derivadas de la propuesta y del contrato se impondrán de acuerdo con la participación de cada uno de los miembros de la unión temporal en la ejecución.</w:t>
      </w:r>
    </w:p>
    <w:p w14:paraId="21F43AF4" w14:textId="77777777" w:rsidR="00023C58" w:rsidRPr="00023C58" w:rsidRDefault="00023C58" w:rsidP="00F911D2">
      <w:pPr>
        <w:pStyle w:val="Prrafodelista"/>
        <w:pBdr>
          <w:top w:val="nil"/>
          <w:left w:val="nil"/>
          <w:bottom w:val="nil"/>
          <w:right w:val="nil"/>
          <w:between w:val="nil"/>
        </w:pBdr>
        <w:ind w:left="688" w:firstLine="0"/>
        <w:rPr>
          <w:color w:val="000000"/>
        </w:rPr>
      </w:pPr>
    </w:p>
    <w:p w14:paraId="318668DA" w14:textId="77777777" w:rsidR="00023C58" w:rsidRPr="00023C58" w:rsidRDefault="00023C58" w:rsidP="005B2285">
      <w:pPr>
        <w:pStyle w:val="Prrafodelista"/>
        <w:numPr>
          <w:ilvl w:val="0"/>
          <w:numId w:val="23"/>
        </w:numPr>
        <w:pBdr>
          <w:top w:val="nil"/>
          <w:left w:val="nil"/>
          <w:bottom w:val="nil"/>
          <w:right w:val="nil"/>
          <w:between w:val="nil"/>
        </w:pBdr>
        <w:jc w:val="both"/>
        <w:rPr>
          <w:color w:val="000000"/>
        </w:rPr>
      </w:pPr>
      <w:r w:rsidRPr="00023C58">
        <w:rPr>
          <w:b/>
          <w:color w:val="000000"/>
        </w:rPr>
        <w:t>ZOMAC:</w:t>
      </w:r>
      <w:r w:rsidRPr="00023C58">
        <w:rPr>
          <w:color w:val="000000"/>
        </w:rPr>
        <w:t xml:space="preserve"> Son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071ED6A2" w14:textId="77777777" w:rsidR="00F67234" w:rsidRDefault="00F67234">
      <w:pPr>
        <w:pStyle w:val="Textoindependiente"/>
        <w:spacing w:before="40"/>
      </w:pPr>
    </w:p>
    <w:p w14:paraId="451CB734" w14:textId="22C788D7" w:rsidR="00F67234" w:rsidRDefault="004C4D8F" w:rsidP="005B2285">
      <w:pPr>
        <w:pStyle w:val="Ttulo1"/>
        <w:numPr>
          <w:ilvl w:val="2"/>
          <w:numId w:val="41"/>
        </w:numPr>
        <w:tabs>
          <w:tab w:val="left" w:pos="1473"/>
        </w:tabs>
      </w:pPr>
      <w:bookmarkStart w:id="3" w:name="_bookmark3"/>
      <w:bookmarkEnd w:id="3"/>
      <w:r>
        <w:rPr>
          <w:spacing w:val="-2"/>
        </w:rPr>
        <w:t>SIGLAS</w:t>
      </w:r>
    </w:p>
    <w:p w14:paraId="79AD2220" w14:textId="77777777" w:rsidR="00F67234" w:rsidRDefault="00F67234">
      <w:pPr>
        <w:pStyle w:val="Textoindependiente"/>
        <w:rPr>
          <w:b/>
        </w:rPr>
      </w:pPr>
    </w:p>
    <w:p w14:paraId="02031679" w14:textId="77777777" w:rsidR="00F67234" w:rsidRDefault="004C4D8F" w:rsidP="005B2285">
      <w:pPr>
        <w:pStyle w:val="Textoindependiente"/>
        <w:numPr>
          <w:ilvl w:val="0"/>
          <w:numId w:val="37"/>
        </w:numPr>
      </w:pPr>
      <w:r>
        <w:rPr>
          <w:b/>
        </w:rPr>
        <w:t>ART:</w:t>
      </w:r>
      <w:r>
        <w:rPr>
          <w:b/>
          <w:spacing w:val="-4"/>
        </w:rPr>
        <w:t xml:space="preserve"> </w:t>
      </w:r>
      <w:r>
        <w:t>Agencia</w:t>
      </w:r>
      <w:r>
        <w:rPr>
          <w:spacing w:val="-3"/>
        </w:rPr>
        <w:t xml:space="preserve"> </w:t>
      </w:r>
      <w:r>
        <w:t>de</w:t>
      </w:r>
      <w:r>
        <w:rPr>
          <w:spacing w:val="-6"/>
        </w:rPr>
        <w:t xml:space="preserve"> </w:t>
      </w:r>
      <w:r>
        <w:t>Renovación</w:t>
      </w:r>
      <w:r>
        <w:rPr>
          <w:spacing w:val="-2"/>
        </w:rPr>
        <w:t xml:space="preserve"> </w:t>
      </w:r>
      <w:r>
        <w:t>del</w:t>
      </w:r>
      <w:r>
        <w:rPr>
          <w:spacing w:val="-3"/>
        </w:rPr>
        <w:t xml:space="preserve"> </w:t>
      </w:r>
      <w:r>
        <w:rPr>
          <w:spacing w:val="-2"/>
        </w:rPr>
        <w:t>Territorio.</w:t>
      </w:r>
    </w:p>
    <w:p w14:paraId="4B81C233" w14:textId="77777777" w:rsidR="00F67234" w:rsidRDefault="004C4D8F" w:rsidP="005B2285">
      <w:pPr>
        <w:pStyle w:val="Textoindependiente"/>
        <w:numPr>
          <w:ilvl w:val="0"/>
          <w:numId w:val="37"/>
        </w:numPr>
        <w:spacing w:before="1"/>
      </w:pPr>
      <w:r>
        <w:rPr>
          <w:b/>
        </w:rPr>
        <w:lastRenderedPageBreak/>
        <w:t>CDP:</w:t>
      </w:r>
      <w:r>
        <w:rPr>
          <w:b/>
          <w:spacing w:val="-8"/>
        </w:rPr>
        <w:t xml:space="preserve"> </w:t>
      </w:r>
      <w:r>
        <w:t>Certificado</w:t>
      </w:r>
      <w:r>
        <w:rPr>
          <w:spacing w:val="-8"/>
        </w:rPr>
        <w:t xml:space="preserve"> </w:t>
      </w:r>
      <w:r>
        <w:t>de</w:t>
      </w:r>
      <w:r>
        <w:rPr>
          <w:spacing w:val="-8"/>
        </w:rPr>
        <w:t xml:space="preserve"> </w:t>
      </w:r>
      <w:r>
        <w:t>Disponibilidad</w:t>
      </w:r>
      <w:r>
        <w:rPr>
          <w:spacing w:val="-7"/>
        </w:rPr>
        <w:t xml:space="preserve"> </w:t>
      </w:r>
      <w:r>
        <w:rPr>
          <w:spacing w:val="-2"/>
        </w:rPr>
        <w:t>Presupuestal.</w:t>
      </w:r>
    </w:p>
    <w:p w14:paraId="4C03F8BE" w14:textId="77777777" w:rsidR="00F67234" w:rsidRDefault="004C4D8F" w:rsidP="005B2285">
      <w:pPr>
        <w:pStyle w:val="Textoindependiente"/>
        <w:numPr>
          <w:ilvl w:val="0"/>
          <w:numId w:val="37"/>
        </w:numPr>
      </w:pPr>
      <w:r>
        <w:rPr>
          <w:b/>
        </w:rPr>
        <w:t>CRP:</w:t>
      </w:r>
      <w:r>
        <w:rPr>
          <w:b/>
          <w:spacing w:val="-5"/>
        </w:rPr>
        <w:t xml:space="preserve"> </w:t>
      </w:r>
      <w:r>
        <w:t>Certificado</w:t>
      </w:r>
      <w:r>
        <w:rPr>
          <w:spacing w:val="-4"/>
        </w:rPr>
        <w:t xml:space="preserve"> </w:t>
      </w:r>
      <w:r>
        <w:t>de</w:t>
      </w:r>
      <w:r>
        <w:rPr>
          <w:spacing w:val="-6"/>
        </w:rPr>
        <w:t xml:space="preserve"> </w:t>
      </w:r>
      <w:r>
        <w:t>Registro</w:t>
      </w:r>
      <w:r>
        <w:rPr>
          <w:spacing w:val="-5"/>
        </w:rPr>
        <w:t xml:space="preserve"> </w:t>
      </w:r>
      <w:r>
        <w:rPr>
          <w:spacing w:val="-2"/>
        </w:rPr>
        <w:t>Presupuestal.</w:t>
      </w:r>
    </w:p>
    <w:p w14:paraId="4F6A762D" w14:textId="77777777" w:rsidR="00F67234" w:rsidRDefault="004C4D8F" w:rsidP="005B2285">
      <w:pPr>
        <w:pStyle w:val="Textoindependiente"/>
        <w:numPr>
          <w:ilvl w:val="0"/>
          <w:numId w:val="37"/>
        </w:numPr>
      </w:pPr>
      <w:r>
        <w:rPr>
          <w:b/>
        </w:rPr>
        <w:t>DIAN:</w:t>
      </w:r>
      <w:r>
        <w:rPr>
          <w:b/>
          <w:spacing w:val="-5"/>
        </w:rPr>
        <w:t xml:space="preserve"> </w:t>
      </w:r>
      <w:r>
        <w:t>Dirección</w:t>
      </w:r>
      <w:r>
        <w:rPr>
          <w:spacing w:val="-4"/>
        </w:rPr>
        <w:t xml:space="preserve"> </w:t>
      </w:r>
      <w:r>
        <w:t>de</w:t>
      </w:r>
      <w:r>
        <w:rPr>
          <w:spacing w:val="-5"/>
        </w:rPr>
        <w:t xml:space="preserve"> </w:t>
      </w:r>
      <w:r>
        <w:t>Impuestos</w:t>
      </w:r>
      <w:r>
        <w:rPr>
          <w:spacing w:val="-5"/>
        </w:rPr>
        <w:t xml:space="preserve"> </w:t>
      </w:r>
      <w:r>
        <w:t>y</w:t>
      </w:r>
      <w:r>
        <w:rPr>
          <w:spacing w:val="-3"/>
        </w:rPr>
        <w:t xml:space="preserve"> </w:t>
      </w:r>
      <w:r>
        <w:t>Aduanas</w:t>
      </w:r>
      <w:r>
        <w:rPr>
          <w:spacing w:val="-3"/>
        </w:rPr>
        <w:t xml:space="preserve"> </w:t>
      </w:r>
      <w:r>
        <w:rPr>
          <w:spacing w:val="-2"/>
        </w:rPr>
        <w:t>Nacionales.</w:t>
      </w:r>
    </w:p>
    <w:p w14:paraId="42447E6E" w14:textId="77777777" w:rsidR="00F67234" w:rsidRDefault="004C4D8F" w:rsidP="005B2285">
      <w:pPr>
        <w:pStyle w:val="Textoindependiente"/>
        <w:numPr>
          <w:ilvl w:val="0"/>
          <w:numId w:val="37"/>
        </w:numPr>
        <w:spacing w:before="1"/>
      </w:pPr>
      <w:r>
        <w:rPr>
          <w:b/>
        </w:rPr>
        <w:t>DNP:</w:t>
      </w:r>
      <w:r>
        <w:rPr>
          <w:b/>
          <w:spacing w:val="-8"/>
        </w:rPr>
        <w:t xml:space="preserve"> </w:t>
      </w:r>
      <w:r>
        <w:t>Departamento</w:t>
      </w:r>
      <w:r>
        <w:rPr>
          <w:spacing w:val="-5"/>
        </w:rPr>
        <w:t xml:space="preserve"> </w:t>
      </w:r>
      <w:r>
        <w:t>Nacional</w:t>
      </w:r>
      <w:r>
        <w:rPr>
          <w:spacing w:val="-3"/>
        </w:rPr>
        <w:t xml:space="preserve"> </w:t>
      </w:r>
      <w:r>
        <w:t>de</w:t>
      </w:r>
      <w:r>
        <w:rPr>
          <w:spacing w:val="-3"/>
        </w:rPr>
        <w:t xml:space="preserve"> </w:t>
      </w:r>
      <w:r>
        <w:rPr>
          <w:spacing w:val="-2"/>
        </w:rPr>
        <w:t>Planeación.</w:t>
      </w:r>
    </w:p>
    <w:p w14:paraId="58B312E2" w14:textId="77777777" w:rsidR="00F67234" w:rsidRDefault="004C4D8F" w:rsidP="005B2285">
      <w:pPr>
        <w:pStyle w:val="Textoindependiente"/>
        <w:numPr>
          <w:ilvl w:val="0"/>
          <w:numId w:val="37"/>
        </w:numPr>
        <w:spacing w:line="267" w:lineRule="exact"/>
      </w:pPr>
      <w:r>
        <w:rPr>
          <w:b/>
        </w:rPr>
        <w:t>ENC:</w:t>
      </w:r>
      <w:r>
        <w:rPr>
          <w:b/>
          <w:spacing w:val="-7"/>
        </w:rPr>
        <w:t xml:space="preserve"> </w:t>
      </w:r>
      <w:r>
        <w:t>Entidad</w:t>
      </w:r>
      <w:r>
        <w:rPr>
          <w:spacing w:val="-5"/>
        </w:rPr>
        <w:t xml:space="preserve"> </w:t>
      </w:r>
      <w:r>
        <w:t>Nacional</w:t>
      </w:r>
      <w:r>
        <w:rPr>
          <w:spacing w:val="-6"/>
        </w:rPr>
        <w:t xml:space="preserve"> </w:t>
      </w:r>
      <w:r>
        <w:rPr>
          <w:spacing w:val="-2"/>
        </w:rPr>
        <w:t>Competente.</w:t>
      </w:r>
    </w:p>
    <w:p w14:paraId="68E84888" w14:textId="77777777" w:rsidR="00F67234" w:rsidRDefault="004C4D8F" w:rsidP="005B2285">
      <w:pPr>
        <w:pStyle w:val="Textoindependiente"/>
        <w:numPr>
          <w:ilvl w:val="0"/>
          <w:numId w:val="37"/>
        </w:numPr>
        <w:spacing w:line="267" w:lineRule="exact"/>
      </w:pPr>
      <w:r>
        <w:rPr>
          <w:b/>
        </w:rPr>
        <w:t>LPA:</w:t>
      </w:r>
      <w:r>
        <w:rPr>
          <w:b/>
          <w:spacing w:val="-3"/>
        </w:rPr>
        <w:t xml:space="preserve"> </w:t>
      </w:r>
      <w:r>
        <w:t>Licitación</w:t>
      </w:r>
      <w:r>
        <w:rPr>
          <w:spacing w:val="-3"/>
        </w:rPr>
        <w:t xml:space="preserve"> </w:t>
      </w:r>
      <w:r>
        <w:t>Privada</w:t>
      </w:r>
      <w:r>
        <w:rPr>
          <w:spacing w:val="-3"/>
        </w:rPr>
        <w:t xml:space="preserve"> </w:t>
      </w:r>
      <w:r>
        <w:rPr>
          <w:spacing w:val="-2"/>
        </w:rPr>
        <w:t>Abierta.</w:t>
      </w:r>
    </w:p>
    <w:p w14:paraId="323380D8" w14:textId="77777777" w:rsidR="00F67234" w:rsidRDefault="004C4D8F" w:rsidP="005B2285">
      <w:pPr>
        <w:pStyle w:val="Textoindependiente"/>
        <w:numPr>
          <w:ilvl w:val="0"/>
          <w:numId w:val="37"/>
        </w:numPr>
      </w:pPr>
      <w:r>
        <w:rPr>
          <w:b/>
        </w:rPr>
        <w:t>MEN:</w:t>
      </w:r>
      <w:r>
        <w:rPr>
          <w:b/>
          <w:spacing w:val="-6"/>
        </w:rPr>
        <w:t xml:space="preserve"> </w:t>
      </w:r>
      <w:r>
        <w:t>Ministerio</w:t>
      </w:r>
      <w:r>
        <w:rPr>
          <w:spacing w:val="-4"/>
        </w:rPr>
        <w:t xml:space="preserve"> </w:t>
      </w:r>
      <w:r>
        <w:t>de</w:t>
      </w:r>
      <w:r>
        <w:rPr>
          <w:spacing w:val="-7"/>
        </w:rPr>
        <w:t xml:space="preserve"> </w:t>
      </w:r>
      <w:r>
        <w:t>Educación</w:t>
      </w:r>
      <w:r>
        <w:rPr>
          <w:spacing w:val="-5"/>
        </w:rPr>
        <w:t xml:space="preserve"> </w:t>
      </w:r>
      <w:r>
        <w:rPr>
          <w:spacing w:val="-2"/>
        </w:rPr>
        <w:t>Nacional.</w:t>
      </w:r>
    </w:p>
    <w:p w14:paraId="7CE2A679" w14:textId="77777777" w:rsidR="00F67234" w:rsidRDefault="004C4D8F" w:rsidP="005B2285">
      <w:pPr>
        <w:pStyle w:val="Prrafodelista"/>
        <w:numPr>
          <w:ilvl w:val="0"/>
          <w:numId w:val="37"/>
        </w:numPr>
      </w:pPr>
      <w:r w:rsidRPr="00F911D2">
        <w:rPr>
          <w:b/>
        </w:rPr>
        <w:t>P.A.:</w:t>
      </w:r>
      <w:r w:rsidRPr="00F911D2">
        <w:rPr>
          <w:b/>
          <w:spacing w:val="-6"/>
        </w:rPr>
        <w:t xml:space="preserve"> </w:t>
      </w:r>
      <w:r>
        <w:t>Patrimonio</w:t>
      </w:r>
      <w:r w:rsidRPr="00F911D2">
        <w:rPr>
          <w:spacing w:val="-3"/>
        </w:rPr>
        <w:t xml:space="preserve"> </w:t>
      </w:r>
      <w:r w:rsidRPr="00F911D2">
        <w:rPr>
          <w:spacing w:val="-2"/>
        </w:rPr>
        <w:t>Autónomo.</w:t>
      </w:r>
    </w:p>
    <w:p w14:paraId="1F5A65B1" w14:textId="77777777" w:rsidR="004A6566" w:rsidRDefault="004C4D8F" w:rsidP="005B2285">
      <w:pPr>
        <w:pStyle w:val="Textoindependiente"/>
        <w:numPr>
          <w:ilvl w:val="0"/>
          <w:numId w:val="37"/>
        </w:numPr>
        <w:rPr>
          <w:spacing w:val="-2"/>
        </w:rPr>
      </w:pPr>
      <w:r>
        <w:rPr>
          <w:b/>
        </w:rPr>
        <w:t>PDET:</w:t>
      </w:r>
      <w:r>
        <w:rPr>
          <w:b/>
          <w:spacing w:val="-6"/>
        </w:rPr>
        <w:t xml:space="preserve"> </w:t>
      </w:r>
      <w:r>
        <w:t>Programa</w:t>
      </w:r>
      <w:r>
        <w:rPr>
          <w:spacing w:val="-5"/>
        </w:rPr>
        <w:t xml:space="preserve"> </w:t>
      </w:r>
      <w:r>
        <w:t>de</w:t>
      </w:r>
      <w:r>
        <w:rPr>
          <w:spacing w:val="-4"/>
        </w:rPr>
        <w:t xml:space="preserve"> </w:t>
      </w:r>
      <w:r>
        <w:t>Desarrollo</w:t>
      </w:r>
      <w:r>
        <w:rPr>
          <w:spacing w:val="-5"/>
        </w:rPr>
        <w:t xml:space="preserve"> </w:t>
      </w:r>
      <w:r>
        <w:t>con</w:t>
      </w:r>
      <w:r>
        <w:rPr>
          <w:spacing w:val="-6"/>
        </w:rPr>
        <w:t xml:space="preserve"> </w:t>
      </w:r>
      <w:r>
        <w:t>Enfoque</w:t>
      </w:r>
      <w:r>
        <w:rPr>
          <w:spacing w:val="-4"/>
        </w:rPr>
        <w:t xml:space="preserve"> </w:t>
      </w:r>
      <w:r>
        <w:rPr>
          <w:spacing w:val="-2"/>
        </w:rPr>
        <w:t>Territorial</w:t>
      </w:r>
    </w:p>
    <w:p w14:paraId="1D285918" w14:textId="5702BEB1" w:rsidR="00F911D2" w:rsidRPr="00F911D2" w:rsidRDefault="00F911D2" w:rsidP="005B2285">
      <w:pPr>
        <w:pStyle w:val="Textoindependiente"/>
        <w:numPr>
          <w:ilvl w:val="0"/>
          <w:numId w:val="37"/>
        </w:numPr>
        <w:rPr>
          <w:spacing w:val="-2"/>
        </w:rPr>
      </w:pPr>
      <w:r>
        <w:rPr>
          <w:b/>
          <w:color w:val="000000"/>
        </w:rPr>
        <w:t>SAGRILAFT:</w:t>
      </w:r>
      <w:r>
        <w:rPr>
          <w:color w:val="000000"/>
        </w:rPr>
        <w:t xml:space="preserve"> El Sistema que actualmente tiene implementado ICSA</w:t>
      </w:r>
    </w:p>
    <w:p w14:paraId="72C2FCE2" w14:textId="77777777" w:rsidR="00F67234" w:rsidRDefault="004C4D8F" w:rsidP="005B2285">
      <w:pPr>
        <w:pStyle w:val="Textoindependiente"/>
        <w:numPr>
          <w:ilvl w:val="0"/>
          <w:numId w:val="37"/>
        </w:numPr>
      </w:pPr>
      <w:r>
        <w:rPr>
          <w:b/>
        </w:rPr>
        <w:t>SMMLV:</w:t>
      </w:r>
      <w:r>
        <w:rPr>
          <w:b/>
          <w:spacing w:val="-5"/>
        </w:rPr>
        <w:t xml:space="preserve"> </w:t>
      </w:r>
      <w:r>
        <w:t>Salario</w:t>
      </w:r>
      <w:r>
        <w:rPr>
          <w:spacing w:val="-5"/>
        </w:rPr>
        <w:t xml:space="preserve"> </w:t>
      </w:r>
      <w:r>
        <w:t>Mínimo</w:t>
      </w:r>
      <w:r>
        <w:rPr>
          <w:spacing w:val="-4"/>
        </w:rPr>
        <w:t xml:space="preserve"> </w:t>
      </w:r>
      <w:r>
        <w:t>Mensual</w:t>
      </w:r>
      <w:r>
        <w:rPr>
          <w:spacing w:val="-4"/>
        </w:rPr>
        <w:t xml:space="preserve"> </w:t>
      </w:r>
      <w:r>
        <w:t>Legal</w:t>
      </w:r>
      <w:r>
        <w:rPr>
          <w:spacing w:val="-6"/>
        </w:rPr>
        <w:t xml:space="preserve"> </w:t>
      </w:r>
      <w:r>
        <w:rPr>
          <w:spacing w:val="-2"/>
        </w:rPr>
        <w:t>Vigente.</w:t>
      </w:r>
    </w:p>
    <w:p w14:paraId="3D6C5660" w14:textId="77777777" w:rsidR="00F67234" w:rsidRDefault="004C4D8F" w:rsidP="005B2285">
      <w:pPr>
        <w:pStyle w:val="Textoindependiente"/>
        <w:numPr>
          <w:ilvl w:val="0"/>
          <w:numId w:val="37"/>
        </w:numPr>
        <w:spacing w:before="1"/>
      </w:pPr>
      <w:r>
        <w:rPr>
          <w:b/>
        </w:rPr>
        <w:t>SPI:</w:t>
      </w:r>
      <w:r>
        <w:rPr>
          <w:b/>
          <w:spacing w:val="-4"/>
        </w:rPr>
        <w:t xml:space="preserve"> </w:t>
      </w:r>
      <w:r>
        <w:t>Sistema</w:t>
      </w:r>
      <w:r>
        <w:rPr>
          <w:spacing w:val="-4"/>
        </w:rPr>
        <w:t xml:space="preserve"> </w:t>
      </w:r>
      <w:r>
        <w:t>de</w:t>
      </w:r>
      <w:r>
        <w:rPr>
          <w:spacing w:val="-6"/>
        </w:rPr>
        <w:t xml:space="preserve"> </w:t>
      </w:r>
      <w:r>
        <w:t>Información</w:t>
      </w:r>
      <w:r>
        <w:rPr>
          <w:spacing w:val="-5"/>
        </w:rPr>
        <w:t xml:space="preserve"> </w:t>
      </w:r>
      <w:r>
        <w:t>de</w:t>
      </w:r>
      <w:r>
        <w:rPr>
          <w:spacing w:val="-3"/>
        </w:rPr>
        <w:t xml:space="preserve"> </w:t>
      </w:r>
      <w:r>
        <w:t>Seguimiento</w:t>
      </w:r>
      <w:r>
        <w:rPr>
          <w:spacing w:val="-6"/>
        </w:rPr>
        <w:t xml:space="preserve"> </w:t>
      </w:r>
      <w:r>
        <w:t>a</w:t>
      </w:r>
      <w:r>
        <w:rPr>
          <w:spacing w:val="-5"/>
        </w:rPr>
        <w:t xml:space="preserve"> </w:t>
      </w:r>
      <w:r>
        <w:t>Proyectos</w:t>
      </w:r>
      <w:r>
        <w:rPr>
          <w:spacing w:val="-4"/>
        </w:rPr>
        <w:t xml:space="preserve"> </w:t>
      </w:r>
      <w:r>
        <w:t>de</w:t>
      </w:r>
      <w:r>
        <w:rPr>
          <w:spacing w:val="-5"/>
        </w:rPr>
        <w:t xml:space="preserve"> </w:t>
      </w:r>
      <w:r>
        <w:t>Inversión</w:t>
      </w:r>
      <w:r>
        <w:rPr>
          <w:spacing w:val="-6"/>
        </w:rPr>
        <w:t xml:space="preserve"> </w:t>
      </w:r>
      <w:r>
        <w:rPr>
          <w:spacing w:val="-2"/>
        </w:rPr>
        <w:t>Pública.</w:t>
      </w:r>
    </w:p>
    <w:p w14:paraId="003A667D" w14:textId="77777777" w:rsidR="00F67234" w:rsidRDefault="004C4D8F" w:rsidP="005B2285">
      <w:pPr>
        <w:pStyle w:val="Textoindependiente"/>
        <w:numPr>
          <w:ilvl w:val="0"/>
          <w:numId w:val="37"/>
        </w:numPr>
        <w:spacing w:line="267" w:lineRule="exact"/>
      </w:pPr>
      <w:r>
        <w:rPr>
          <w:b/>
        </w:rPr>
        <w:t>TDR:</w:t>
      </w:r>
      <w:r>
        <w:rPr>
          <w:b/>
          <w:spacing w:val="-5"/>
        </w:rPr>
        <w:t xml:space="preserve"> </w:t>
      </w:r>
      <w:r>
        <w:t>Términos</w:t>
      </w:r>
      <w:r>
        <w:rPr>
          <w:spacing w:val="-4"/>
        </w:rPr>
        <w:t xml:space="preserve"> </w:t>
      </w:r>
      <w:r>
        <w:t>de</w:t>
      </w:r>
      <w:r>
        <w:rPr>
          <w:spacing w:val="-1"/>
        </w:rPr>
        <w:t xml:space="preserve"> </w:t>
      </w:r>
      <w:r>
        <w:rPr>
          <w:spacing w:val="-2"/>
        </w:rPr>
        <w:t>Referencia.</w:t>
      </w:r>
    </w:p>
    <w:p w14:paraId="21920894" w14:textId="77777777" w:rsidR="00F911D2" w:rsidRDefault="004C4D8F" w:rsidP="005B2285">
      <w:pPr>
        <w:pStyle w:val="Textoindependiente"/>
        <w:numPr>
          <w:ilvl w:val="0"/>
          <w:numId w:val="37"/>
        </w:numPr>
        <w:spacing w:line="267" w:lineRule="exact"/>
        <w:rPr>
          <w:spacing w:val="-2"/>
        </w:rPr>
      </w:pPr>
      <w:r>
        <w:rPr>
          <w:b/>
        </w:rPr>
        <w:t>ZOMAC:</w:t>
      </w:r>
      <w:r>
        <w:rPr>
          <w:b/>
          <w:spacing w:val="-5"/>
        </w:rPr>
        <w:t xml:space="preserve"> </w:t>
      </w:r>
      <w:r>
        <w:t>Zonas</w:t>
      </w:r>
      <w:r>
        <w:rPr>
          <w:spacing w:val="-5"/>
        </w:rPr>
        <w:t xml:space="preserve"> </w:t>
      </w:r>
      <w:r>
        <w:t>más</w:t>
      </w:r>
      <w:r>
        <w:rPr>
          <w:spacing w:val="-3"/>
        </w:rPr>
        <w:t xml:space="preserve"> </w:t>
      </w:r>
      <w:r>
        <w:t>afectadas</w:t>
      </w:r>
      <w:r>
        <w:rPr>
          <w:spacing w:val="-3"/>
        </w:rPr>
        <w:t xml:space="preserve"> </w:t>
      </w:r>
      <w:r>
        <w:t>por</w:t>
      </w:r>
      <w:r>
        <w:rPr>
          <w:spacing w:val="-5"/>
        </w:rPr>
        <w:t xml:space="preserve"> </w:t>
      </w:r>
      <w:r>
        <w:t>el</w:t>
      </w:r>
      <w:r>
        <w:rPr>
          <w:spacing w:val="-3"/>
        </w:rPr>
        <w:t xml:space="preserve"> </w:t>
      </w:r>
      <w:r>
        <w:t>conflicto</w:t>
      </w:r>
      <w:r>
        <w:rPr>
          <w:spacing w:val="-2"/>
        </w:rPr>
        <w:t xml:space="preserve"> armado</w:t>
      </w:r>
      <w:r w:rsidR="00F911D2">
        <w:rPr>
          <w:spacing w:val="-2"/>
        </w:rPr>
        <w:t>.</w:t>
      </w:r>
    </w:p>
    <w:p w14:paraId="36C886AE" w14:textId="77777777" w:rsidR="00F911D2" w:rsidRDefault="00F911D2" w:rsidP="00F911D2">
      <w:pPr>
        <w:pStyle w:val="Textoindependiente"/>
        <w:spacing w:line="267" w:lineRule="exact"/>
        <w:rPr>
          <w:b/>
        </w:rPr>
      </w:pPr>
    </w:p>
    <w:p w14:paraId="774A912C" w14:textId="41A55140" w:rsidR="00F911D2" w:rsidRPr="00F911D2" w:rsidRDefault="00F911D2" w:rsidP="005B2285">
      <w:pPr>
        <w:pStyle w:val="Ttulo1"/>
        <w:numPr>
          <w:ilvl w:val="1"/>
          <w:numId w:val="38"/>
        </w:numPr>
        <w:tabs>
          <w:tab w:val="left" w:pos="1473"/>
        </w:tabs>
      </w:pPr>
      <w:r>
        <w:rPr>
          <w:spacing w:val="-2"/>
        </w:rPr>
        <w:t xml:space="preserve"> CONVOCANTE</w:t>
      </w:r>
    </w:p>
    <w:p w14:paraId="4B386551" w14:textId="77777777" w:rsidR="00F911D2" w:rsidRPr="00F911D2" w:rsidRDefault="00F911D2" w:rsidP="00F911D2">
      <w:pPr>
        <w:pStyle w:val="Ttulo1"/>
        <w:tabs>
          <w:tab w:val="left" w:pos="1473"/>
        </w:tabs>
        <w:ind w:left="482" w:firstLine="0"/>
      </w:pPr>
    </w:p>
    <w:p w14:paraId="091F945F" w14:textId="47F9FC29" w:rsidR="00F911D2" w:rsidRDefault="00F911D2" w:rsidP="004A6566">
      <w:pPr>
        <w:shd w:val="clear" w:color="auto" w:fill="FFFFFF" w:themeFill="background1"/>
        <w:jc w:val="both"/>
      </w:pPr>
      <w:r w:rsidRPr="004A6566">
        <w:t xml:space="preserve">“FIDUCIARIA CORFICOLOMBIANA”., por instrucción directa del FIDEICOMITENTE, pone a disposición de los interesados los términos de referencia para la selección de </w:t>
      </w:r>
      <w:r w:rsidR="004A6566" w:rsidRPr="004A6566">
        <w:t>la EJECUCIÓN</w:t>
      </w:r>
      <w:r w:rsidRPr="004A6566">
        <w:t>, del proyecto.</w:t>
      </w:r>
    </w:p>
    <w:p w14:paraId="039D5315" w14:textId="202930B5" w:rsidR="00E226D9" w:rsidRDefault="00E226D9" w:rsidP="00F0634B">
      <w:pPr>
        <w:pStyle w:val="Textoindependiente"/>
      </w:pPr>
    </w:p>
    <w:p w14:paraId="458910D0" w14:textId="77777777" w:rsidR="00F67234" w:rsidRDefault="00F67234" w:rsidP="00F0634B">
      <w:pPr>
        <w:pStyle w:val="Textoindependiente"/>
      </w:pPr>
    </w:p>
    <w:p w14:paraId="3656E0A4" w14:textId="77777777" w:rsidR="00F67234" w:rsidRPr="00906B66" w:rsidRDefault="004C4D8F" w:rsidP="00F0634B">
      <w:pPr>
        <w:pStyle w:val="Ttulo1"/>
        <w:numPr>
          <w:ilvl w:val="0"/>
          <w:numId w:val="24"/>
        </w:numPr>
        <w:tabs>
          <w:tab w:val="left" w:pos="3310"/>
        </w:tabs>
        <w:ind w:left="3310" w:hanging="219"/>
        <w:jc w:val="left"/>
      </w:pPr>
      <w:bookmarkStart w:id="4" w:name="_bookmark4"/>
      <w:bookmarkEnd w:id="4"/>
      <w:r>
        <w:t>INFORMACIÓN</w:t>
      </w:r>
      <w:r>
        <w:rPr>
          <w:spacing w:val="-7"/>
        </w:rPr>
        <w:t xml:space="preserve"> </w:t>
      </w:r>
      <w:r>
        <w:t>DEL</w:t>
      </w:r>
      <w:r>
        <w:rPr>
          <w:spacing w:val="-6"/>
        </w:rPr>
        <w:t xml:space="preserve"> </w:t>
      </w:r>
      <w:r>
        <w:rPr>
          <w:spacing w:val="-2"/>
        </w:rPr>
        <w:t>PROCESO</w:t>
      </w:r>
    </w:p>
    <w:p w14:paraId="70B236F7" w14:textId="77777777" w:rsidR="00906B66" w:rsidRDefault="00906B66" w:rsidP="00906B66">
      <w:pPr>
        <w:pStyle w:val="Ttulo1"/>
        <w:tabs>
          <w:tab w:val="left" w:pos="3310"/>
        </w:tabs>
        <w:ind w:left="3310" w:firstLine="0"/>
        <w:jc w:val="right"/>
      </w:pPr>
    </w:p>
    <w:p w14:paraId="3DF4CEB1" w14:textId="6CF53E44" w:rsidR="00F67234" w:rsidRDefault="004C4D8F" w:rsidP="005B2285">
      <w:pPr>
        <w:pStyle w:val="Ttulo1"/>
        <w:numPr>
          <w:ilvl w:val="1"/>
          <w:numId w:val="40"/>
        </w:numPr>
        <w:tabs>
          <w:tab w:val="left" w:pos="453"/>
        </w:tabs>
        <w:spacing w:before="41"/>
      </w:pPr>
      <w:bookmarkStart w:id="5" w:name="_bookmark5"/>
      <w:bookmarkEnd w:id="5"/>
      <w:r>
        <w:rPr>
          <w:spacing w:val="-2"/>
        </w:rPr>
        <w:t>OBJETO</w:t>
      </w:r>
    </w:p>
    <w:p w14:paraId="2B97C72D" w14:textId="3F98E2C7" w:rsidR="00F911D2" w:rsidRDefault="00F911D2" w:rsidP="00F911D2">
      <w:pPr>
        <w:spacing w:before="164"/>
        <w:ind w:right="216"/>
        <w:jc w:val="both"/>
        <w:rPr>
          <w:bCs/>
        </w:rPr>
      </w:pPr>
      <w:r>
        <w:t xml:space="preserve">Realizar la selección del contratista ejecutor para el proyecto: </w:t>
      </w:r>
      <w:r>
        <w:rPr>
          <w:b/>
        </w:rPr>
        <w:t>“DOTACIÓN PARA LAS INSTITUCIONES EDUCATIVAS OFICIALES DEL MUNICIPIO DE RIOFRÍO EN EL DEPARTAMENTO DEL VALLE DEL CAUCA”</w:t>
      </w:r>
      <w:r w:rsidR="00906B66" w:rsidRPr="00906B66">
        <w:rPr>
          <w:bCs/>
        </w:rPr>
        <w:t>.</w:t>
      </w:r>
    </w:p>
    <w:p w14:paraId="619B798C" w14:textId="77777777" w:rsidR="00906B66" w:rsidRDefault="00906B66" w:rsidP="00906B66">
      <w:pPr>
        <w:pStyle w:val="Textoindependiente"/>
        <w:spacing w:before="52"/>
        <w:rPr>
          <w:b/>
        </w:rPr>
      </w:pPr>
    </w:p>
    <w:p w14:paraId="2492EA72" w14:textId="322AB9F7" w:rsidR="00906B66" w:rsidRDefault="00906B66" w:rsidP="005B2285">
      <w:pPr>
        <w:pStyle w:val="Ttulo1"/>
        <w:numPr>
          <w:ilvl w:val="1"/>
          <w:numId w:val="39"/>
        </w:numPr>
        <w:tabs>
          <w:tab w:val="left" w:pos="453"/>
        </w:tabs>
      </w:pPr>
      <w:r>
        <w:rPr>
          <w:spacing w:val="-2"/>
        </w:rPr>
        <w:t>ALCANCE</w:t>
      </w:r>
    </w:p>
    <w:p w14:paraId="3338D12F" w14:textId="77777777" w:rsidR="00906B66" w:rsidRDefault="00906B66" w:rsidP="00906B66">
      <w:pPr>
        <w:pStyle w:val="Textoindependiente"/>
        <w:spacing w:before="158"/>
        <w:ind w:left="122" w:right="215"/>
        <w:jc w:val="both"/>
      </w:pPr>
      <w:r>
        <w:t>El proponente - al participar en el proceso de licitación privada abierta debe ejecutar actividades propias del PROYECTO, garantizando su desarrollo conforme con lo registrado en el banco de proyectos de inversión en las Zonas Más Afectadas por el Conflicto Armado –ZOMAC del Sistema Unificado</w:t>
      </w:r>
      <w:r>
        <w:rPr>
          <w:spacing w:val="-13"/>
        </w:rPr>
        <w:t xml:space="preserve"> </w:t>
      </w:r>
      <w:r>
        <w:t>de</w:t>
      </w:r>
      <w:r>
        <w:rPr>
          <w:spacing w:val="-12"/>
        </w:rPr>
        <w:t xml:space="preserve"> </w:t>
      </w:r>
      <w:r>
        <w:t>Inversiones</w:t>
      </w:r>
      <w:r>
        <w:rPr>
          <w:spacing w:val="-13"/>
        </w:rPr>
        <w:t xml:space="preserve"> </w:t>
      </w:r>
      <w:r>
        <w:t>y</w:t>
      </w:r>
      <w:r>
        <w:rPr>
          <w:spacing w:val="-12"/>
        </w:rPr>
        <w:t xml:space="preserve"> </w:t>
      </w:r>
      <w:r>
        <w:t>Finanzas</w:t>
      </w:r>
      <w:r>
        <w:rPr>
          <w:spacing w:val="-13"/>
        </w:rPr>
        <w:t xml:space="preserve"> </w:t>
      </w:r>
      <w:r>
        <w:t>Públicas</w:t>
      </w:r>
      <w:r>
        <w:rPr>
          <w:spacing w:val="-12"/>
        </w:rPr>
        <w:t xml:space="preserve"> </w:t>
      </w:r>
      <w:r>
        <w:t>-SUIFP</w:t>
      </w:r>
      <w:r>
        <w:rPr>
          <w:spacing w:val="-13"/>
        </w:rPr>
        <w:t xml:space="preserve"> </w:t>
      </w:r>
      <w:r>
        <w:t>y</w:t>
      </w:r>
      <w:r>
        <w:rPr>
          <w:spacing w:val="-12"/>
        </w:rPr>
        <w:t xml:space="preserve"> </w:t>
      </w:r>
      <w:r>
        <w:t>el</w:t>
      </w:r>
      <w:r>
        <w:rPr>
          <w:spacing w:val="-12"/>
        </w:rPr>
        <w:t xml:space="preserve"> </w:t>
      </w:r>
      <w:r>
        <w:t>cronograma</w:t>
      </w:r>
      <w:r>
        <w:rPr>
          <w:spacing w:val="-13"/>
        </w:rPr>
        <w:t xml:space="preserve"> </w:t>
      </w:r>
      <w:r>
        <w:t>general</w:t>
      </w:r>
      <w:r>
        <w:rPr>
          <w:spacing w:val="-12"/>
        </w:rPr>
        <w:t xml:space="preserve"> </w:t>
      </w:r>
      <w:r>
        <w:t>aprobado</w:t>
      </w:r>
      <w:r>
        <w:rPr>
          <w:spacing w:val="-13"/>
        </w:rPr>
        <w:t xml:space="preserve"> </w:t>
      </w:r>
      <w:r>
        <w:t>por</w:t>
      </w:r>
      <w:r>
        <w:rPr>
          <w:spacing w:val="-12"/>
        </w:rPr>
        <w:t xml:space="preserve"> </w:t>
      </w:r>
      <w:r>
        <w:t>la</w:t>
      </w:r>
      <w:r>
        <w:rPr>
          <w:spacing w:val="-13"/>
        </w:rPr>
        <w:t xml:space="preserve"> </w:t>
      </w:r>
      <w:r>
        <w:t>entidad nacional competente. Así mismo, deberá cumplir las obligaciones establecidas en el Decreto 1915 de</w:t>
      </w:r>
      <w:r>
        <w:rPr>
          <w:spacing w:val="-6"/>
        </w:rPr>
        <w:t xml:space="preserve"> </w:t>
      </w:r>
      <w:r>
        <w:t>2017,</w:t>
      </w:r>
      <w:r>
        <w:rPr>
          <w:spacing w:val="-6"/>
        </w:rPr>
        <w:t xml:space="preserve"> </w:t>
      </w:r>
      <w:r>
        <w:t>sus</w:t>
      </w:r>
      <w:r>
        <w:rPr>
          <w:spacing w:val="-10"/>
        </w:rPr>
        <w:t xml:space="preserve"> </w:t>
      </w:r>
      <w:r>
        <w:t>normas</w:t>
      </w:r>
      <w:r>
        <w:rPr>
          <w:spacing w:val="-9"/>
        </w:rPr>
        <w:t xml:space="preserve"> </w:t>
      </w:r>
      <w:r>
        <w:t>complementarias</w:t>
      </w:r>
      <w:r>
        <w:rPr>
          <w:spacing w:val="-9"/>
        </w:rPr>
        <w:t xml:space="preserve"> </w:t>
      </w:r>
      <w:r>
        <w:t>y</w:t>
      </w:r>
      <w:r>
        <w:rPr>
          <w:spacing w:val="-8"/>
        </w:rPr>
        <w:t xml:space="preserve"> </w:t>
      </w:r>
      <w:r>
        <w:t>el</w:t>
      </w:r>
      <w:r>
        <w:rPr>
          <w:spacing w:val="-9"/>
        </w:rPr>
        <w:t xml:space="preserve"> </w:t>
      </w:r>
      <w:r>
        <w:t>Manual</w:t>
      </w:r>
      <w:r>
        <w:rPr>
          <w:spacing w:val="-7"/>
        </w:rPr>
        <w:t xml:space="preserve"> </w:t>
      </w:r>
      <w:r>
        <w:t>Operativo</w:t>
      </w:r>
      <w:r>
        <w:rPr>
          <w:spacing w:val="-6"/>
        </w:rPr>
        <w:t xml:space="preserve"> </w:t>
      </w:r>
      <w:r>
        <w:t>de</w:t>
      </w:r>
      <w:r>
        <w:rPr>
          <w:spacing w:val="-6"/>
        </w:rPr>
        <w:t xml:space="preserve"> </w:t>
      </w:r>
      <w:r>
        <w:t>Obras</w:t>
      </w:r>
      <w:r>
        <w:rPr>
          <w:spacing w:val="-9"/>
        </w:rPr>
        <w:t xml:space="preserve"> </w:t>
      </w:r>
      <w:r>
        <w:t>por</w:t>
      </w:r>
      <w:r>
        <w:rPr>
          <w:spacing w:val="-9"/>
        </w:rPr>
        <w:t xml:space="preserve"> </w:t>
      </w:r>
      <w:r>
        <w:t>Impuestos</w:t>
      </w:r>
      <w:r>
        <w:rPr>
          <w:spacing w:val="-9"/>
        </w:rPr>
        <w:t xml:space="preserve"> </w:t>
      </w:r>
      <w:r>
        <w:t>expedido</w:t>
      </w:r>
      <w:r>
        <w:rPr>
          <w:spacing w:val="-6"/>
        </w:rPr>
        <w:t xml:space="preserve"> </w:t>
      </w:r>
      <w:r>
        <w:t>por la ART.</w:t>
      </w:r>
    </w:p>
    <w:p w14:paraId="25BDD3A3" w14:textId="463C650D" w:rsidR="00906B66" w:rsidRDefault="00906B66" w:rsidP="00906B66">
      <w:pPr>
        <w:pStyle w:val="Textoindependiente"/>
        <w:spacing w:before="161"/>
        <w:ind w:left="122" w:right="214"/>
        <w:jc w:val="both"/>
      </w:pPr>
      <w:r>
        <w:t>El proveedor de bienes y servicios será el responsable de realizar la fabricación, distribución y entrega en las sedes educativas de</w:t>
      </w:r>
      <w:r>
        <w:rPr>
          <w:spacing w:val="-2"/>
        </w:rPr>
        <w:t xml:space="preserve"> </w:t>
      </w:r>
      <w:r>
        <w:t>la dotación</w:t>
      </w:r>
      <w:r>
        <w:rPr>
          <w:spacing w:val="-3"/>
        </w:rPr>
        <w:t xml:space="preserve"> </w:t>
      </w:r>
      <w:r>
        <w:t>escolar, garantizando el desarrollo</w:t>
      </w:r>
      <w:r>
        <w:rPr>
          <w:spacing w:val="-1"/>
        </w:rPr>
        <w:t xml:space="preserve"> </w:t>
      </w:r>
      <w:r>
        <w:t>del objeto de los Términos de Referencia, conforme con lo registrado en el banco de proyectos de inversión en las Zonas Más Afectadas por el Conflicto, Armado -ZOMAC del Sistema Unificado de Inversiones y Finanzas</w:t>
      </w:r>
      <w:r>
        <w:rPr>
          <w:spacing w:val="-5"/>
        </w:rPr>
        <w:t xml:space="preserve"> </w:t>
      </w:r>
      <w:r>
        <w:t>Públicas</w:t>
      </w:r>
      <w:r>
        <w:rPr>
          <w:spacing w:val="-5"/>
        </w:rPr>
        <w:t xml:space="preserve"> </w:t>
      </w:r>
      <w:r>
        <w:t>-SUIFP</w:t>
      </w:r>
      <w:r>
        <w:rPr>
          <w:spacing w:val="-6"/>
        </w:rPr>
        <w:t xml:space="preserve"> </w:t>
      </w:r>
      <w:r w:rsidRPr="00DF7B84">
        <w:rPr>
          <w:b/>
        </w:rPr>
        <w:t>Anexo</w:t>
      </w:r>
      <w:r w:rsidRPr="00DF7B84">
        <w:rPr>
          <w:b/>
          <w:spacing w:val="-7"/>
        </w:rPr>
        <w:t xml:space="preserve"> </w:t>
      </w:r>
      <w:r w:rsidRPr="00DF7B84">
        <w:rPr>
          <w:b/>
        </w:rPr>
        <w:t>No.</w:t>
      </w:r>
      <w:r w:rsidRPr="00DF7B84">
        <w:rPr>
          <w:b/>
          <w:spacing w:val="-4"/>
        </w:rPr>
        <w:t xml:space="preserve"> </w:t>
      </w:r>
      <w:r w:rsidRPr="00DF7B84">
        <w:rPr>
          <w:b/>
        </w:rPr>
        <w:t>15</w:t>
      </w:r>
      <w:r w:rsidRPr="00DF7B84">
        <w:rPr>
          <w:b/>
          <w:spacing w:val="-4"/>
        </w:rPr>
        <w:t xml:space="preserve"> </w:t>
      </w:r>
      <w:r w:rsidRPr="00DF7B84">
        <w:t>(Especificaciones</w:t>
      </w:r>
      <w:r w:rsidRPr="00DF7B84">
        <w:rPr>
          <w:spacing w:val="-4"/>
        </w:rPr>
        <w:t xml:space="preserve"> </w:t>
      </w:r>
      <w:r w:rsidRPr="00DF7B84">
        <w:t>técnicas</w:t>
      </w:r>
      <w:r w:rsidRPr="00DF7B84">
        <w:rPr>
          <w:spacing w:val="-5"/>
        </w:rPr>
        <w:t xml:space="preserve"> </w:t>
      </w:r>
      <w:r w:rsidRPr="00DF7B84">
        <w:t>-</w:t>
      </w:r>
      <w:r w:rsidRPr="00DF7B84">
        <w:rPr>
          <w:spacing w:val="-8"/>
        </w:rPr>
        <w:t xml:space="preserve"> </w:t>
      </w:r>
      <w:r w:rsidRPr="00DF7B84">
        <w:t>Mobiliario),</w:t>
      </w:r>
      <w:r w:rsidRPr="00DF7B84">
        <w:rPr>
          <w:spacing w:val="-7"/>
        </w:rPr>
        <w:t xml:space="preserve"> </w:t>
      </w:r>
      <w:r w:rsidRPr="00DF7B84">
        <w:rPr>
          <w:b/>
        </w:rPr>
        <w:t>Anexo</w:t>
      </w:r>
      <w:r w:rsidRPr="00DF7B84">
        <w:rPr>
          <w:b/>
          <w:spacing w:val="-7"/>
        </w:rPr>
        <w:t xml:space="preserve"> </w:t>
      </w:r>
      <w:r w:rsidRPr="00DF7B84">
        <w:rPr>
          <w:b/>
        </w:rPr>
        <w:t xml:space="preserve">No. 15a </w:t>
      </w:r>
      <w:r w:rsidRPr="00DF7B84">
        <w:t xml:space="preserve">(Especificaciones </w:t>
      </w:r>
      <w:r w:rsidR="00DF7B84" w:rsidRPr="00DF7B84">
        <w:t>técnicas</w:t>
      </w:r>
      <w:r w:rsidR="00DF7B84">
        <w:t xml:space="preserve"> - M</w:t>
      </w:r>
      <w:r w:rsidR="00DF7B84" w:rsidRPr="00DF7B84">
        <w:t xml:space="preserve">enaje de </w:t>
      </w:r>
      <w:r w:rsidR="00DF7B84">
        <w:t>C</w:t>
      </w:r>
      <w:r w:rsidR="00DF7B84" w:rsidRPr="00DF7B84">
        <w:t>ocina</w:t>
      </w:r>
      <w:r w:rsidRPr="00DF7B84">
        <w:t xml:space="preserve">), </w:t>
      </w:r>
      <w:r w:rsidRPr="00DF7B84">
        <w:rPr>
          <w:b/>
        </w:rPr>
        <w:t xml:space="preserve">Anexo No. 15b </w:t>
      </w:r>
      <w:r w:rsidRPr="00DF7B84">
        <w:t>(</w:t>
      </w:r>
      <w:r w:rsidR="00DF7B84" w:rsidRPr="00DF7B84">
        <w:t>Plano de localización</w:t>
      </w:r>
      <w:r w:rsidR="00DF7B84">
        <w:t>)</w:t>
      </w:r>
      <w:r w:rsidRPr="00DF7B84">
        <w:t>.</w:t>
      </w:r>
    </w:p>
    <w:p w14:paraId="47BB3A62" w14:textId="77777777" w:rsidR="00B142D9" w:rsidRDefault="00B142D9" w:rsidP="00906B66">
      <w:pPr>
        <w:pStyle w:val="Textoindependiente"/>
        <w:spacing w:before="161"/>
        <w:ind w:left="122" w:right="214"/>
        <w:jc w:val="both"/>
      </w:pPr>
    </w:p>
    <w:p w14:paraId="2FF4A3CB" w14:textId="77777777" w:rsidR="00F0634B" w:rsidRDefault="00F0634B" w:rsidP="00906B66">
      <w:pPr>
        <w:pStyle w:val="Textoindependiente"/>
        <w:spacing w:before="161"/>
        <w:ind w:left="122" w:right="214"/>
        <w:jc w:val="both"/>
      </w:pPr>
    </w:p>
    <w:p w14:paraId="7E6CECB4" w14:textId="77777777" w:rsidR="00906B66" w:rsidRDefault="00906B66" w:rsidP="00906B66">
      <w:pPr>
        <w:pStyle w:val="Textoindependiente"/>
        <w:spacing w:before="3"/>
      </w:pPr>
    </w:p>
    <w:p w14:paraId="2F96B76E" w14:textId="77777777" w:rsidR="00DF7B84" w:rsidRDefault="00DF7B84" w:rsidP="00906B66">
      <w:pPr>
        <w:pStyle w:val="Textoindependiente"/>
        <w:spacing w:before="3"/>
      </w:pPr>
    </w:p>
    <w:p w14:paraId="282ACF28" w14:textId="77777777" w:rsidR="00DF7B84" w:rsidRDefault="00DF7B84" w:rsidP="00906B66">
      <w:pPr>
        <w:pStyle w:val="Textoindependiente"/>
        <w:spacing w:before="3"/>
      </w:pPr>
    </w:p>
    <w:p w14:paraId="6552008C" w14:textId="77777777" w:rsidR="004A6566" w:rsidRDefault="004A6566" w:rsidP="00906B66">
      <w:pPr>
        <w:pStyle w:val="Textoindependiente"/>
        <w:spacing w:before="3"/>
      </w:pPr>
    </w:p>
    <w:p w14:paraId="3769C5BA" w14:textId="77777777" w:rsidR="004A6566" w:rsidRDefault="004A6566" w:rsidP="00906B66">
      <w:pPr>
        <w:pStyle w:val="Textoindependiente"/>
        <w:spacing w:before="3"/>
      </w:pPr>
    </w:p>
    <w:p w14:paraId="33C1A316" w14:textId="45BF352A" w:rsidR="00906B66" w:rsidRDefault="00906B66" w:rsidP="005B2285">
      <w:pPr>
        <w:pStyle w:val="Ttulo1"/>
        <w:numPr>
          <w:ilvl w:val="1"/>
          <w:numId w:val="39"/>
        </w:numPr>
        <w:tabs>
          <w:tab w:val="left" w:pos="453"/>
        </w:tabs>
      </w:pPr>
      <w:bookmarkStart w:id="6" w:name="_bookmark6"/>
      <w:bookmarkEnd w:id="6"/>
      <w:r>
        <w:rPr>
          <w:spacing w:val="-2"/>
        </w:rPr>
        <w:t>LOCALIZACIÓN</w:t>
      </w:r>
    </w:p>
    <w:p w14:paraId="269A59D6" w14:textId="77777777" w:rsidR="00906B66" w:rsidRDefault="00906B66" w:rsidP="00906B66"/>
    <w:p w14:paraId="0A752E3A" w14:textId="77777777" w:rsidR="00906B66" w:rsidRDefault="00906B66" w:rsidP="00906B66">
      <w:r>
        <w:t>El proyecto se adelantará en las Instrucciones Instituciones Educativas ubicadas en el municipio de Riofrío, departamento del Valle del Cauca.</w:t>
      </w:r>
    </w:p>
    <w:p w14:paraId="4C7B257C" w14:textId="77777777" w:rsidR="00906B66" w:rsidRDefault="00906B66" w:rsidP="00906B66"/>
    <w:p w14:paraId="2B59EBA7" w14:textId="01333845" w:rsidR="00906B66" w:rsidRPr="00775B52" w:rsidRDefault="00906B66" w:rsidP="00906B66">
      <w:pPr>
        <w:rPr>
          <w:spacing w:val="-2"/>
        </w:rPr>
      </w:pPr>
      <w:r>
        <w:t>La</w:t>
      </w:r>
      <w:r w:rsidRPr="00F911D2">
        <w:rPr>
          <w:spacing w:val="37"/>
        </w:rPr>
        <w:t xml:space="preserve"> </w:t>
      </w:r>
      <w:r w:rsidRPr="00775B52">
        <w:t>localización</w:t>
      </w:r>
      <w:r w:rsidRPr="00775B52">
        <w:rPr>
          <w:spacing w:val="37"/>
        </w:rPr>
        <w:t xml:space="preserve"> </w:t>
      </w:r>
      <w:r w:rsidRPr="00775B52">
        <w:t>de</w:t>
      </w:r>
      <w:r w:rsidRPr="00775B52">
        <w:rPr>
          <w:spacing w:val="36"/>
        </w:rPr>
        <w:t xml:space="preserve"> </w:t>
      </w:r>
      <w:r w:rsidRPr="00775B52">
        <w:t>las</w:t>
      </w:r>
      <w:r w:rsidRPr="00775B52">
        <w:rPr>
          <w:spacing w:val="37"/>
        </w:rPr>
        <w:t xml:space="preserve"> </w:t>
      </w:r>
      <w:r w:rsidRPr="00775B52">
        <w:t>instituciones</w:t>
      </w:r>
      <w:r w:rsidRPr="00775B52">
        <w:rPr>
          <w:spacing w:val="36"/>
        </w:rPr>
        <w:t xml:space="preserve"> </w:t>
      </w:r>
      <w:r w:rsidRPr="00775B52">
        <w:t>educativas</w:t>
      </w:r>
      <w:r w:rsidRPr="00775B52">
        <w:rPr>
          <w:spacing w:val="35"/>
        </w:rPr>
        <w:t xml:space="preserve"> </w:t>
      </w:r>
      <w:r w:rsidRPr="00775B52">
        <w:t>se</w:t>
      </w:r>
      <w:r w:rsidRPr="00775B52">
        <w:rPr>
          <w:spacing w:val="36"/>
        </w:rPr>
        <w:t xml:space="preserve"> </w:t>
      </w:r>
      <w:r w:rsidRPr="00775B52">
        <w:t>encuentra</w:t>
      </w:r>
      <w:r w:rsidRPr="00775B52">
        <w:rPr>
          <w:spacing w:val="38"/>
        </w:rPr>
        <w:t xml:space="preserve"> </w:t>
      </w:r>
      <w:r w:rsidRPr="00775B52">
        <w:t>referenciada</w:t>
      </w:r>
      <w:r w:rsidRPr="00775B52">
        <w:rPr>
          <w:spacing w:val="37"/>
        </w:rPr>
        <w:t xml:space="preserve"> </w:t>
      </w:r>
      <w:r w:rsidRPr="00775B52">
        <w:t>en</w:t>
      </w:r>
      <w:r w:rsidRPr="00775B52">
        <w:rPr>
          <w:spacing w:val="35"/>
        </w:rPr>
        <w:t xml:space="preserve"> </w:t>
      </w:r>
      <w:r w:rsidRPr="00775B52">
        <w:t>el</w:t>
      </w:r>
      <w:r w:rsidRPr="00775B52">
        <w:rPr>
          <w:spacing w:val="45"/>
        </w:rPr>
        <w:t xml:space="preserve"> </w:t>
      </w:r>
      <w:r w:rsidRPr="00775B52">
        <w:rPr>
          <w:b/>
        </w:rPr>
        <w:t>Anexo</w:t>
      </w:r>
      <w:r w:rsidRPr="00775B52">
        <w:rPr>
          <w:b/>
          <w:spacing w:val="36"/>
        </w:rPr>
        <w:t xml:space="preserve"> </w:t>
      </w:r>
      <w:r w:rsidRPr="00775B52">
        <w:rPr>
          <w:b/>
        </w:rPr>
        <w:t>No.</w:t>
      </w:r>
      <w:r w:rsidRPr="00775B52">
        <w:rPr>
          <w:b/>
          <w:spacing w:val="36"/>
        </w:rPr>
        <w:t xml:space="preserve"> </w:t>
      </w:r>
      <w:r w:rsidRPr="00775B52">
        <w:rPr>
          <w:b/>
          <w:spacing w:val="-5"/>
        </w:rPr>
        <w:t>15</w:t>
      </w:r>
      <w:r w:rsidR="006F68D6">
        <w:rPr>
          <w:b/>
          <w:spacing w:val="-5"/>
        </w:rPr>
        <w:t>b</w:t>
      </w:r>
      <w:r w:rsidRPr="00775B52">
        <w:rPr>
          <w:b/>
          <w:spacing w:val="-5"/>
        </w:rPr>
        <w:t xml:space="preserve"> </w:t>
      </w:r>
      <w:r w:rsidRPr="00775B52">
        <w:t>(</w:t>
      </w:r>
      <w:r w:rsidR="006F68D6">
        <w:t>Plano de localización</w:t>
      </w:r>
      <w:r w:rsidRPr="00775B52">
        <w:rPr>
          <w:spacing w:val="-2"/>
        </w:rPr>
        <w:t>).</w:t>
      </w:r>
    </w:p>
    <w:p w14:paraId="18B19AD4" w14:textId="77777777" w:rsidR="00EE17D4" w:rsidRPr="00775B52" w:rsidRDefault="00EE17D4" w:rsidP="00906B66">
      <w:pPr>
        <w:rPr>
          <w:spacing w:val="-2"/>
        </w:rPr>
      </w:pPr>
    </w:p>
    <w:p w14:paraId="5C44CE99" w14:textId="77777777" w:rsidR="001A2028" w:rsidRPr="00775B52" w:rsidRDefault="001A2028" w:rsidP="00906B66">
      <w:pPr>
        <w:rPr>
          <w:spacing w:val="-2"/>
        </w:rPr>
      </w:pPr>
    </w:p>
    <w:p w14:paraId="3CAD04A0" w14:textId="452BDDDB" w:rsidR="00906B66" w:rsidRPr="00775B52" w:rsidRDefault="001A2028" w:rsidP="005B2285">
      <w:pPr>
        <w:pStyle w:val="Ttulo1"/>
        <w:numPr>
          <w:ilvl w:val="1"/>
          <w:numId w:val="39"/>
        </w:numPr>
        <w:tabs>
          <w:tab w:val="left" w:pos="453"/>
        </w:tabs>
      </w:pPr>
      <w:r w:rsidRPr="00775B52">
        <w:t>PRESUPUESTO</w:t>
      </w:r>
      <w:r w:rsidRPr="00775B52">
        <w:rPr>
          <w:spacing w:val="-7"/>
        </w:rPr>
        <w:t xml:space="preserve"> </w:t>
      </w:r>
      <w:r w:rsidRPr="00775B52">
        <w:t>ESTIMADO</w:t>
      </w:r>
      <w:r w:rsidRPr="00775B52">
        <w:rPr>
          <w:spacing w:val="-3"/>
        </w:rPr>
        <w:t xml:space="preserve"> </w:t>
      </w:r>
      <w:r w:rsidRPr="00775B52">
        <w:t>PARA</w:t>
      </w:r>
      <w:r w:rsidRPr="00775B52">
        <w:rPr>
          <w:spacing w:val="-5"/>
        </w:rPr>
        <w:t xml:space="preserve"> </w:t>
      </w:r>
      <w:r w:rsidRPr="00775B52">
        <w:t>EL</w:t>
      </w:r>
      <w:r w:rsidRPr="00775B52">
        <w:rPr>
          <w:spacing w:val="-5"/>
        </w:rPr>
        <w:t xml:space="preserve"> </w:t>
      </w:r>
      <w:r w:rsidRPr="00775B52">
        <w:rPr>
          <w:spacing w:val="-2"/>
        </w:rPr>
        <w:t>CONTRATO</w:t>
      </w:r>
    </w:p>
    <w:p w14:paraId="488EDBEC" w14:textId="77777777" w:rsidR="00F911D2" w:rsidRDefault="00F911D2">
      <w:pPr>
        <w:pStyle w:val="Textoindependiente"/>
        <w:rPr>
          <w:b/>
          <w:sz w:val="18"/>
        </w:rPr>
      </w:pPr>
    </w:p>
    <w:p w14:paraId="4A7DED13" w14:textId="1AC06796" w:rsidR="00F67234" w:rsidRPr="00EE17D4" w:rsidRDefault="004C4D8F" w:rsidP="00EE17D4">
      <w:pPr>
        <w:spacing w:before="1"/>
        <w:ind w:left="122" w:right="216"/>
        <w:jc w:val="both"/>
        <w:rPr>
          <w:b/>
          <w:highlight w:val="yellow"/>
        </w:rPr>
      </w:pPr>
      <w:r>
        <w:t>El Presupuesto Estimado (PE) para la ejecución del contrato de acuerdo con el certificado de disponibilidad</w:t>
      </w:r>
      <w:r>
        <w:rPr>
          <w:spacing w:val="-3"/>
        </w:rPr>
        <w:t xml:space="preserve"> </w:t>
      </w:r>
      <w:r>
        <w:t>presupuestal</w:t>
      </w:r>
      <w:r>
        <w:rPr>
          <w:spacing w:val="-2"/>
        </w:rPr>
        <w:t xml:space="preserve"> </w:t>
      </w:r>
      <w:r>
        <w:t>(CDP),</w:t>
      </w:r>
      <w:r>
        <w:rPr>
          <w:spacing w:val="-2"/>
        </w:rPr>
        <w:t xml:space="preserve"> </w:t>
      </w:r>
      <w:r>
        <w:t>es</w:t>
      </w:r>
      <w:r>
        <w:rPr>
          <w:spacing w:val="-2"/>
        </w:rPr>
        <w:t xml:space="preserve"> </w:t>
      </w:r>
      <w:r>
        <w:t>hasta</w:t>
      </w:r>
      <w:r>
        <w:rPr>
          <w:spacing w:val="-2"/>
        </w:rPr>
        <w:t xml:space="preserve"> </w:t>
      </w:r>
      <w:r>
        <w:t>por</w:t>
      </w:r>
      <w:r>
        <w:rPr>
          <w:spacing w:val="-2"/>
        </w:rPr>
        <w:t xml:space="preserve"> </w:t>
      </w:r>
      <w:r>
        <w:t>la</w:t>
      </w:r>
      <w:r>
        <w:rPr>
          <w:spacing w:val="-2"/>
        </w:rPr>
        <w:t xml:space="preserve"> </w:t>
      </w:r>
      <w:r>
        <w:t>suma</w:t>
      </w:r>
      <w:r>
        <w:rPr>
          <w:spacing w:val="-2"/>
        </w:rPr>
        <w:t xml:space="preserve"> </w:t>
      </w:r>
      <w:r w:rsidRPr="004C4D8F">
        <w:t>de</w:t>
      </w:r>
      <w:r w:rsidRPr="004C4D8F">
        <w:rPr>
          <w:spacing w:val="-1"/>
        </w:rPr>
        <w:t xml:space="preserve"> </w:t>
      </w:r>
      <w:r w:rsidR="00DF7B84" w:rsidRPr="004C4D8F">
        <w:rPr>
          <w:b/>
        </w:rPr>
        <w:t>MIL SEISCIENTOS DOCE MILLONES TRECIENTOS OCHO MIL SESENTA Y DOS PESOS ($ 1.612.308.062 M/CTE)</w:t>
      </w:r>
      <w:r w:rsidR="00DF7B84" w:rsidRPr="004C4D8F">
        <w:rPr>
          <w:b/>
          <w:spacing w:val="-13"/>
        </w:rPr>
        <w:t xml:space="preserve"> </w:t>
      </w:r>
      <w:r w:rsidRPr="004C4D8F">
        <w:t>incluido</w:t>
      </w:r>
      <w:r>
        <w:rPr>
          <w:spacing w:val="-12"/>
        </w:rPr>
        <w:t xml:space="preserve"> </w:t>
      </w:r>
      <w:r>
        <w:t>el</w:t>
      </w:r>
      <w:r>
        <w:rPr>
          <w:spacing w:val="-13"/>
        </w:rPr>
        <w:t xml:space="preserve"> </w:t>
      </w:r>
      <w:r>
        <w:t>IVA,</w:t>
      </w:r>
      <w:r>
        <w:rPr>
          <w:spacing w:val="-12"/>
        </w:rPr>
        <w:t xml:space="preserve"> </w:t>
      </w:r>
      <w:r>
        <w:t>costos,</w:t>
      </w:r>
      <w:r>
        <w:rPr>
          <w:spacing w:val="-13"/>
        </w:rPr>
        <w:t xml:space="preserve"> </w:t>
      </w:r>
      <w:r>
        <w:t>gastos,</w:t>
      </w:r>
      <w:r>
        <w:rPr>
          <w:spacing w:val="-12"/>
        </w:rPr>
        <w:t xml:space="preserve"> </w:t>
      </w:r>
      <w:r>
        <w:t>impuestos,</w:t>
      </w:r>
      <w:r>
        <w:rPr>
          <w:spacing w:val="-12"/>
        </w:rPr>
        <w:t xml:space="preserve"> </w:t>
      </w:r>
      <w:r>
        <w:t>tasas</w:t>
      </w:r>
      <w:r>
        <w:rPr>
          <w:spacing w:val="-12"/>
        </w:rPr>
        <w:t xml:space="preserve"> </w:t>
      </w:r>
      <w:r>
        <w:t>y</w:t>
      </w:r>
      <w:r>
        <w:rPr>
          <w:spacing w:val="-11"/>
        </w:rPr>
        <w:t xml:space="preserve"> </w:t>
      </w:r>
      <w:r>
        <w:t>demás</w:t>
      </w:r>
      <w:r>
        <w:rPr>
          <w:spacing w:val="-13"/>
        </w:rPr>
        <w:t xml:space="preserve"> </w:t>
      </w:r>
      <w:r>
        <w:t>contribuciones</w:t>
      </w:r>
      <w:r>
        <w:rPr>
          <w:spacing w:val="-12"/>
        </w:rPr>
        <w:t xml:space="preserve"> </w:t>
      </w:r>
      <w:r>
        <w:t>a</w:t>
      </w:r>
      <w:r>
        <w:rPr>
          <w:spacing w:val="-12"/>
        </w:rPr>
        <w:t xml:space="preserve"> </w:t>
      </w:r>
      <w:r>
        <w:t>que</w:t>
      </w:r>
      <w:r>
        <w:rPr>
          <w:spacing w:val="-12"/>
        </w:rPr>
        <w:t xml:space="preserve"> </w:t>
      </w:r>
      <w:r>
        <w:t>hubiere</w:t>
      </w:r>
      <w:r>
        <w:rPr>
          <w:spacing w:val="-11"/>
        </w:rPr>
        <w:t xml:space="preserve"> </w:t>
      </w:r>
      <w:r>
        <w:t>lugar, el cual no supera el valor del presupuesto aprobado por el Ministerio de Educación Nacional, publicado en el Sistema Unificado de Inversiones y Finanzas Públicas - SUIFP.</w:t>
      </w:r>
    </w:p>
    <w:p w14:paraId="5BFCBD09" w14:textId="77777777" w:rsidR="00F67234" w:rsidRDefault="004C4D8F">
      <w:pPr>
        <w:pStyle w:val="Textoindependiente"/>
        <w:spacing w:before="267"/>
        <w:ind w:left="122" w:right="215"/>
        <w:jc w:val="both"/>
      </w:pPr>
      <w:r>
        <w:t>Para</w:t>
      </w:r>
      <w:r>
        <w:rPr>
          <w:spacing w:val="-13"/>
        </w:rPr>
        <w:t xml:space="preserve"> </w:t>
      </w:r>
      <w:r>
        <w:t>el</w:t>
      </w:r>
      <w:r>
        <w:rPr>
          <w:spacing w:val="-12"/>
        </w:rPr>
        <w:t xml:space="preserve"> </w:t>
      </w:r>
      <w:r>
        <w:t>desarrollo</w:t>
      </w:r>
      <w:r>
        <w:rPr>
          <w:spacing w:val="-13"/>
        </w:rPr>
        <w:t xml:space="preserve"> </w:t>
      </w:r>
      <w:r>
        <w:t>del</w:t>
      </w:r>
      <w:r>
        <w:rPr>
          <w:spacing w:val="-12"/>
        </w:rPr>
        <w:t xml:space="preserve"> </w:t>
      </w:r>
      <w:r>
        <w:t>contrato</w:t>
      </w:r>
      <w:r>
        <w:rPr>
          <w:spacing w:val="-13"/>
        </w:rPr>
        <w:t xml:space="preserve"> </w:t>
      </w:r>
      <w:r>
        <w:t>de</w:t>
      </w:r>
      <w:r>
        <w:rPr>
          <w:spacing w:val="-12"/>
        </w:rPr>
        <w:t xml:space="preserve"> </w:t>
      </w:r>
      <w:r>
        <w:t>dotación,</w:t>
      </w:r>
      <w:r>
        <w:rPr>
          <w:spacing w:val="-13"/>
        </w:rPr>
        <w:t xml:space="preserve"> </w:t>
      </w:r>
      <w:r>
        <w:t>los</w:t>
      </w:r>
      <w:r>
        <w:rPr>
          <w:spacing w:val="-12"/>
        </w:rPr>
        <w:t xml:space="preserve"> </w:t>
      </w:r>
      <w:r>
        <w:t>proponentes</w:t>
      </w:r>
      <w:r>
        <w:rPr>
          <w:spacing w:val="-12"/>
        </w:rPr>
        <w:t xml:space="preserve"> </w:t>
      </w:r>
      <w:r>
        <w:t>deben</w:t>
      </w:r>
      <w:r>
        <w:rPr>
          <w:spacing w:val="-13"/>
        </w:rPr>
        <w:t xml:space="preserve"> </w:t>
      </w:r>
      <w:r>
        <w:t>enmarcar</w:t>
      </w:r>
      <w:r>
        <w:rPr>
          <w:spacing w:val="-12"/>
        </w:rPr>
        <w:t xml:space="preserve"> </w:t>
      </w:r>
      <w:r>
        <w:t>su</w:t>
      </w:r>
      <w:r>
        <w:rPr>
          <w:spacing w:val="-13"/>
        </w:rPr>
        <w:t xml:space="preserve"> </w:t>
      </w:r>
      <w:r>
        <w:t>oferta</w:t>
      </w:r>
      <w:r>
        <w:rPr>
          <w:spacing w:val="-12"/>
        </w:rPr>
        <w:t xml:space="preserve"> </w:t>
      </w:r>
      <w:r>
        <w:t>entre</w:t>
      </w:r>
      <w:r>
        <w:rPr>
          <w:spacing w:val="-13"/>
        </w:rPr>
        <w:t xml:space="preserve"> </w:t>
      </w:r>
      <w:r>
        <w:t>el</w:t>
      </w:r>
      <w:r>
        <w:rPr>
          <w:spacing w:val="-12"/>
        </w:rPr>
        <w:t xml:space="preserve"> </w:t>
      </w:r>
      <w:r>
        <w:t>valor mínimo y máximo descrito a continuación, es decir, no podrán presentar un valor inferior al valor mínimo,</w:t>
      </w:r>
      <w:r>
        <w:rPr>
          <w:spacing w:val="-6"/>
        </w:rPr>
        <w:t xml:space="preserve"> </w:t>
      </w:r>
      <w:r>
        <w:t>ni</w:t>
      </w:r>
      <w:r>
        <w:rPr>
          <w:spacing w:val="-9"/>
        </w:rPr>
        <w:t xml:space="preserve"> </w:t>
      </w:r>
      <w:r>
        <w:t>superior</w:t>
      </w:r>
      <w:r>
        <w:rPr>
          <w:spacing w:val="-9"/>
        </w:rPr>
        <w:t xml:space="preserve"> </w:t>
      </w:r>
      <w:r>
        <w:t>al</w:t>
      </w:r>
      <w:r>
        <w:rPr>
          <w:spacing w:val="-9"/>
        </w:rPr>
        <w:t xml:space="preserve"> </w:t>
      </w:r>
      <w:r>
        <w:t>valor</w:t>
      </w:r>
      <w:r>
        <w:rPr>
          <w:spacing w:val="-9"/>
        </w:rPr>
        <w:t xml:space="preserve"> </w:t>
      </w:r>
      <w:r>
        <w:t>máximo</w:t>
      </w:r>
      <w:r>
        <w:rPr>
          <w:spacing w:val="-6"/>
        </w:rPr>
        <w:t xml:space="preserve"> </w:t>
      </w:r>
      <w:r>
        <w:t>del</w:t>
      </w:r>
      <w:r>
        <w:rPr>
          <w:spacing w:val="-9"/>
        </w:rPr>
        <w:t xml:space="preserve"> </w:t>
      </w:r>
      <w:r>
        <w:t>presupuesto</w:t>
      </w:r>
      <w:r>
        <w:rPr>
          <w:spacing w:val="-8"/>
        </w:rPr>
        <w:t xml:space="preserve"> </w:t>
      </w:r>
      <w:r>
        <w:t>estimado.</w:t>
      </w:r>
      <w:r>
        <w:rPr>
          <w:spacing w:val="-7"/>
        </w:rPr>
        <w:t xml:space="preserve"> </w:t>
      </w:r>
      <w:r>
        <w:t>Las</w:t>
      </w:r>
      <w:r>
        <w:rPr>
          <w:spacing w:val="-4"/>
        </w:rPr>
        <w:t xml:space="preserve"> </w:t>
      </w:r>
      <w:r>
        <w:t>propuestas</w:t>
      </w:r>
      <w:r>
        <w:rPr>
          <w:spacing w:val="-6"/>
        </w:rPr>
        <w:t xml:space="preserve"> </w:t>
      </w:r>
      <w:r>
        <w:t>que</w:t>
      </w:r>
      <w:r>
        <w:rPr>
          <w:spacing w:val="-6"/>
        </w:rPr>
        <w:t xml:space="preserve"> </w:t>
      </w:r>
      <w:r>
        <w:t>no</w:t>
      </w:r>
      <w:r>
        <w:rPr>
          <w:spacing w:val="-8"/>
        </w:rPr>
        <w:t xml:space="preserve"> </w:t>
      </w:r>
      <w:r>
        <w:t>cumplan</w:t>
      </w:r>
      <w:r>
        <w:rPr>
          <w:spacing w:val="-10"/>
        </w:rPr>
        <w:t xml:space="preserve"> </w:t>
      </w:r>
      <w:r>
        <w:t>con esta condición incurrirán en una causal de rechazo:</w:t>
      </w:r>
    </w:p>
    <w:p w14:paraId="18DC10A8" w14:textId="77777777" w:rsidR="00B142D9" w:rsidRDefault="00B142D9">
      <w:pPr>
        <w:pStyle w:val="Textoindependiente"/>
        <w:spacing w:before="267"/>
        <w:ind w:left="122" w:right="215"/>
        <w:jc w:val="both"/>
      </w:pPr>
    </w:p>
    <w:p w14:paraId="09ECEB19" w14:textId="77777777" w:rsidR="00F67234" w:rsidRDefault="00F67234">
      <w:pPr>
        <w:pStyle w:val="Textoindependiente"/>
        <w:spacing w:before="3" w:after="1"/>
        <w:rPr>
          <w:sz w:val="13"/>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2"/>
        <w:gridCol w:w="2996"/>
        <w:gridCol w:w="2254"/>
        <w:gridCol w:w="2273"/>
      </w:tblGrid>
      <w:tr w:rsidR="00F67234" w14:paraId="7089F852" w14:textId="77777777">
        <w:trPr>
          <w:trHeight w:val="806"/>
        </w:trPr>
        <w:tc>
          <w:tcPr>
            <w:tcW w:w="1272" w:type="dxa"/>
          </w:tcPr>
          <w:p w14:paraId="6103D5FA" w14:textId="77777777" w:rsidR="00F67234" w:rsidRDefault="004C4D8F">
            <w:pPr>
              <w:pStyle w:val="TableParagraph"/>
              <w:spacing w:before="268"/>
              <w:ind w:left="10"/>
              <w:jc w:val="center"/>
              <w:rPr>
                <w:b/>
              </w:rPr>
            </w:pPr>
            <w:r>
              <w:rPr>
                <w:b/>
                <w:spacing w:val="-2"/>
              </w:rPr>
              <w:t>PROYECTO</w:t>
            </w:r>
          </w:p>
        </w:tc>
        <w:tc>
          <w:tcPr>
            <w:tcW w:w="2996" w:type="dxa"/>
          </w:tcPr>
          <w:p w14:paraId="6B34C4FD" w14:textId="77777777" w:rsidR="00F67234" w:rsidRDefault="004C4D8F">
            <w:pPr>
              <w:pStyle w:val="TableParagraph"/>
              <w:spacing w:before="268"/>
              <w:ind w:left="878"/>
              <w:rPr>
                <w:b/>
              </w:rPr>
            </w:pPr>
            <w:r>
              <w:rPr>
                <w:b/>
                <w:spacing w:val="-2"/>
              </w:rPr>
              <w:t>DESCRIPCIÓN</w:t>
            </w:r>
          </w:p>
        </w:tc>
        <w:tc>
          <w:tcPr>
            <w:tcW w:w="2254" w:type="dxa"/>
          </w:tcPr>
          <w:p w14:paraId="627610B3" w14:textId="77777777" w:rsidR="00F67234" w:rsidRDefault="004C4D8F">
            <w:pPr>
              <w:pStyle w:val="TableParagraph"/>
              <w:ind w:left="150" w:right="139"/>
              <w:jc w:val="center"/>
              <w:rPr>
                <w:b/>
              </w:rPr>
            </w:pPr>
            <w:r>
              <w:rPr>
                <w:b/>
              </w:rPr>
              <w:t>VALOR MÍNIMO (90%)</w:t>
            </w:r>
            <w:r>
              <w:rPr>
                <w:b/>
                <w:spacing w:val="-13"/>
              </w:rPr>
              <w:t xml:space="preserve"> </w:t>
            </w:r>
            <w:r>
              <w:rPr>
                <w:b/>
              </w:rPr>
              <w:t>PRESUPUESTO</w:t>
            </w:r>
          </w:p>
          <w:p w14:paraId="666B875B" w14:textId="77777777" w:rsidR="00F67234" w:rsidRDefault="004C4D8F">
            <w:pPr>
              <w:pStyle w:val="TableParagraph"/>
              <w:spacing w:line="249" w:lineRule="exact"/>
              <w:ind w:left="151" w:right="139"/>
              <w:jc w:val="center"/>
              <w:rPr>
                <w:b/>
              </w:rPr>
            </w:pPr>
            <w:r>
              <w:rPr>
                <w:b/>
                <w:spacing w:val="-2"/>
              </w:rPr>
              <w:t>ESTIMADO</w:t>
            </w:r>
          </w:p>
        </w:tc>
        <w:tc>
          <w:tcPr>
            <w:tcW w:w="2273" w:type="dxa"/>
          </w:tcPr>
          <w:p w14:paraId="46349037" w14:textId="77777777" w:rsidR="00F67234" w:rsidRDefault="004C4D8F">
            <w:pPr>
              <w:pStyle w:val="TableParagraph"/>
              <w:ind w:left="131" w:right="120" w:hanging="3"/>
              <w:jc w:val="center"/>
              <w:rPr>
                <w:b/>
              </w:rPr>
            </w:pPr>
            <w:r>
              <w:rPr>
                <w:b/>
              </w:rPr>
              <w:t>VALOR MÁXIMO (100%)</w:t>
            </w:r>
            <w:r>
              <w:rPr>
                <w:b/>
                <w:spacing w:val="-13"/>
              </w:rPr>
              <w:t xml:space="preserve"> </w:t>
            </w:r>
            <w:r>
              <w:rPr>
                <w:b/>
              </w:rPr>
              <w:t>PRESUPUESTO</w:t>
            </w:r>
          </w:p>
          <w:p w14:paraId="698D65DF" w14:textId="77777777" w:rsidR="00F67234" w:rsidRDefault="004C4D8F">
            <w:pPr>
              <w:pStyle w:val="TableParagraph"/>
              <w:spacing w:line="249" w:lineRule="exact"/>
              <w:ind w:left="11"/>
              <w:jc w:val="center"/>
              <w:rPr>
                <w:b/>
              </w:rPr>
            </w:pPr>
            <w:r>
              <w:rPr>
                <w:b/>
                <w:spacing w:val="-2"/>
              </w:rPr>
              <w:t>ESTIMADO</w:t>
            </w:r>
          </w:p>
        </w:tc>
      </w:tr>
      <w:tr w:rsidR="00DF7B84" w14:paraId="1969319C" w14:textId="77777777">
        <w:trPr>
          <w:trHeight w:val="2148"/>
        </w:trPr>
        <w:tc>
          <w:tcPr>
            <w:tcW w:w="1272" w:type="dxa"/>
          </w:tcPr>
          <w:p w14:paraId="78085999" w14:textId="77777777" w:rsidR="00DF7B84" w:rsidRDefault="00DF7B84" w:rsidP="00DF7B84">
            <w:pPr>
              <w:pStyle w:val="TableParagraph"/>
            </w:pPr>
          </w:p>
          <w:p w14:paraId="73622D80" w14:textId="77777777" w:rsidR="00DF7B84" w:rsidRDefault="00DF7B84" w:rsidP="00DF7B84">
            <w:pPr>
              <w:pStyle w:val="TableParagraph"/>
            </w:pPr>
          </w:p>
          <w:p w14:paraId="18788F7F" w14:textId="77777777" w:rsidR="00DF7B84" w:rsidRDefault="00DF7B84" w:rsidP="00DF7B84">
            <w:pPr>
              <w:pStyle w:val="TableParagraph"/>
              <w:spacing w:before="132"/>
            </w:pPr>
          </w:p>
          <w:p w14:paraId="6425C8B0" w14:textId="77777777" w:rsidR="00DF7B84" w:rsidRDefault="00DF7B84" w:rsidP="00DF7B84">
            <w:pPr>
              <w:pStyle w:val="TableParagraph"/>
              <w:ind w:left="10"/>
              <w:jc w:val="center"/>
              <w:rPr>
                <w:b/>
              </w:rPr>
            </w:pPr>
            <w:r>
              <w:rPr>
                <w:b/>
                <w:spacing w:val="-10"/>
              </w:rPr>
              <w:t>1</w:t>
            </w:r>
          </w:p>
        </w:tc>
        <w:tc>
          <w:tcPr>
            <w:tcW w:w="2996" w:type="dxa"/>
          </w:tcPr>
          <w:p w14:paraId="092F8119" w14:textId="7D83E88F" w:rsidR="00DF7B84" w:rsidRDefault="00DF7B84" w:rsidP="00DF7B84">
            <w:pPr>
              <w:pStyle w:val="TableParagraph"/>
              <w:spacing w:line="249" w:lineRule="exact"/>
              <w:ind w:left="8"/>
              <w:jc w:val="center"/>
              <w:rPr>
                <w:b/>
              </w:rPr>
            </w:pPr>
            <w:r>
              <w:t xml:space="preserve">Realizar la selección del contratista ejecutor para el proyecto: </w:t>
            </w:r>
            <w:r>
              <w:rPr>
                <w:b/>
              </w:rPr>
              <w:t>“</w:t>
            </w:r>
            <w:r>
              <w:t>DOTACIÓN PARA LAS INSTITUCIONES EDUCATIVAS OFICIALES DEL MUNICIPIO DE RIOFRÍO EN EL DEPARTAMENTO DEL VALLE DEL CAUCA</w:t>
            </w:r>
            <w:r>
              <w:rPr>
                <w:b/>
                <w:spacing w:val="-2"/>
              </w:rPr>
              <w:t>”.</w:t>
            </w:r>
          </w:p>
        </w:tc>
        <w:tc>
          <w:tcPr>
            <w:tcW w:w="2254" w:type="dxa"/>
          </w:tcPr>
          <w:p w14:paraId="701CE157" w14:textId="77777777" w:rsidR="00DF7B84" w:rsidRPr="00EE17D4" w:rsidRDefault="00DF7B84" w:rsidP="00DF7B84">
            <w:pPr>
              <w:pStyle w:val="TableParagraph"/>
            </w:pPr>
          </w:p>
          <w:p w14:paraId="1EFDC6E3" w14:textId="77777777" w:rsidR="00DF7B84" w:rsidRPr="00EE17D4" w:rsidRDefault="00DF7B84" w:rsidP="00DF7B84">
            <w:pPr>
              <w:pStyle w:val="TableParagraph"/>
            </w:pPr>
          </w:p>
          <w:p w14:paraId="08C3A4BF" w14:textId="77777777" w:rsidR="00DF7B84" w:rsidRPr="00EE17D4" w:rsidRDefault="00DF7B84" w:rsidP="00DF7B84">
            <w:pPr>
              <w:pStyle w:val="TableParagraph"/>
              <w:spacing w:before="132"/>
            </w:pPr>
          </w:p>
          <w:p w14:paraId="3529BB33" w14:textId="7CB6FB7B" w:rsidR="00DF7B84" w:rsidRPr="00EE17D4" w:rsidRDefault="00DF7B84" w:rsidP="00DF7B84">
            <w:pPr>
              <w:pStyle w:val="TableParagraph"/>
              <w:ind w:left="258"/>
              <w:rPr>
                <w:b/>
              </w:rPr>
            </w:pPr>
            <w:r w:rsidRPr="00EE17D4">
              <w:rPr>
                <w:b/>
              </w:rPr>
              <w:t>$</w:t>
            </w:r>
            <w:r w:rsidRPr="00EE17D4">
              <w:rPr>
                <w:b/>
                <w:spacing w:val="1"/>
              </w:rPr>
              <w:t xml:space="preserve"> </w:t>
            </w:r>
            <w:r w:rsidRPr="00EE17D4">
              <w:rPr>
                <w:b/>
              </w:rPr>
              <w:t>1 .</w:t>
            </w:r>
            <w:r>
              <w:rPr>
                <w:b/>
              </w:rPr>
              <w:t>451</w:t>
            </w:r>
            <w:r w:rsidRPr="00EE17D4">
              <w:rPr>
                <w:b/>
              </w:rPr>
              <w:t>.</w:t>
            </w:r>
            <w:r>
              <w:rPr>
                <w:b/>
              </w:rPr>
              <w:t>077</w:t>
            </w:r>
            <w:r w:rsidRPr="00EE17D4">
              <w:rPr>
                <w:b/>
              </w:rPr>
              <w:t>.</w:t>
            </w:r>
            <w:r>
              <w:rPr>
                <w:b/>
              </w:rPr>
              <w:t>255</w:t>
            </w:r>
            <w:r w:rsidRPr="00EE17D4">
              <w:rPr>
                <w:b/>
              </w:rPr>
              <w:t>,</w:t>
            </w:r>
            <w:r>
              <w:rPr>
                <w:b/>
              </w:rPr>
              <w:t>8</w:t>
            </w:r>
            <w:r w:rsidRPr="00EE17D4">
              <w:rPr>
                <w:b/>
              </w:rPr>
              <w:t>0</w:t>
            </w:r>
          </w:p>
        </w:tc>
        <w:tc>
          <w:tcPr>
            <w:tcW w:w="2273" w:type="dxa"/>
          </w:tcPr>
          <w:p w14:paraId="218BABBF" w14:textId="77777777" w:rsidR="00DF7B84" w:rsidRPr="00EE17D4" w:rsidRDefault="00DF7B84" w:rsidP="00DF7B84">
            <w:pPr>
              <w:pStyle w:val="TableParagraph"/>
            </w:pPr>
          </w:p>
          <w:p w14:paraId="06488D97" w14:textId="77777777" w:rsidR="00DF7B84" w:rsidRPr="00EE17D4" w:rsidRDefault="00DF7B84" w:rsidP="00DF7B84">
            <w:pPr>
              <w:pStyle w:val="TableParagraph"/>
            </w:pPr>
          </w:p>
          <w:p w14:paraId="286C8D1C" w14:textId="77777777" w:rsidR="00DF7B84" w:rsidRPr="00EE17D4" w:rsidRDefault="00DF7B84" w:rsidP="00DF7B84">
            <w:pPr>
              <w:pStyle w:val="TableParagraph"/>
              <w:spacing w:before="132"/>
            </w:pPr>
          </w:p>
          <w:p w14:paraId="2F423147" w14:textId="49284184" w:rsidR="00DF7B84" w:rsidRPr="00EE17D4" w:rsidRDefault="00DF7B84" w:rsidP="00DF7B84">
            <w:pPr>
              <w:pStyle w:val="TableParagraph"/>
              <w:ind w:left="268"/>
              <w:rPr>
                <w:b/>
              </w:rPr>
            </w:pPr>
            <w:r w:rsidRPr="00EE17D4">
              <w:rPr>
                <w:b/>
              </w:rPr>
              <w:t>$</w:t>
            </w:r>
            <w:r w:rsidRPr="00EE17D4">
              <w:rPr>
                <w:b/>
                <w:spacing w:val="1"/>
              </w:rPr>
              <w:t xml:space="preserve"> </w:t>
            </w:r>
            <w:r w:rsidRPr="00EE17D4">
              <w:rPr>
                <w:b/>
              </w:rPr>
              <w:t>1 .</w:t>
            </w:r>
            <w:r>
              <w:rPr>
                <w:b/>
              </w:rPr>
              <w:t>612</w:t>
            </w:r>
            <w:r w:rsidRPr="00EE17D4">
              <w:rPr>
                <w:b/>
              </w:rPr>
              <w:t>.</w:t>
            </w:r>
            <w:r>
              <w:rPr>
                <w:b/>
              </w:rPr>
              <w:t>308</w:t>
            </w:r>
            <w:r w:rsidRPr="00EE17D4">
              <w:rPr>
                <w:b/>
              </w:rPr>
              <w:t>.</w:t>
            </w:r>
            <w:r>
              <w:rPr>
                <w:b/>
              </w:rPr>
              <w:t>062</w:t>
            </w:r>
          </w:p>
        </w:tc>
      </w:tr>
    </w:tbl>
    <w:p w14:paraId="73A0E5B7" w14:textId="77777777" w:rsidR="00F67234" w:rsidRDefault="00F67234">
      <w:pPr>
        <w:pStyle w:val="Textoindependiente"/>
        <w:spacing w:before="116"/>
      </w:pPr>
    </w:p>
    <w:p w14:paraId="12BE0A26" w14:textId="77777777" w:rsidR="006F68D6" w:rsidRDefault="006F68D6">
      <w:pPr>
        <w:pStyle w:val="Textoindependiente"/>
        <w:spacing w:before="116"/>
      </w:pPr>
    </w:p>
    <w:p w14:paraId="4A817805" w14:textId="77777777" w:rsidR="006F68D6" w:rsidRDefault="006F68D6">
      <w:pPr>
        <w:pStyle w:val="Textoindependiente"/>
        <w:spacing w:before="116"/>
      </w:pPr>
    </w:p>
    <w:p w14:paraId="6819449B" w14:textId="77777777" w:rsidR="006F68D6" w:rsidRDefault="006F68D6">
      <w:pPr>
        <w:pStyle w:val="Textoindependiente"/>
        <w:spacing w:before="116"/>
      </w:pPr>
    </w:p>
    <w:p w14:paraId="6F946F9F" w14:textId="77777777" w:rsidR="006F68D6" w:rsidRDefault="006F68D6">
      <w:pPr>
        <w:pStyle w:val="Textoindependiente"/>
        <w:spacing w:before="116"/>
      </w:pPr>
    </w:p>
    <w:p w14:paraId="3F25D721" w14:textId="77777777" w:rsidR="006F68D6" w:rsidRDefault="006F68D6">
      <w:pPr>
        <w:pStyle w:val="Textoindependiente"/>
        <w:spacing w:before="116"/>
      </w:pPr>
    </w:p>
    <w:p w14:paraId="0E96165B" w14:textId="77777777" w:rsidR="006F68D6" w:rsidRDefault="006F68D6">
      <w:pPr>
        <w:pStyle w:val="Textoindependiente"/>
        <w:spacing w:before="116"/>
      </w:pPr>
    </w:p>
    <w:p w14:paraId="226E0AB5" w14:textId="77777777" w:rsidR="006F68D6" w:rsidRDefault="006F68D6">
      <w:pPr>
        <w:pStyle w:val="Textoindependiente"/>
        <w:spacing w:before="116"/>
      </w:pPr>
    </w:p>
    <w:p w14:paraId="05328CA5" w14:textId="77777777" w:rsidR="006F68D6" w:rsidRDefault="006F68D6">
      <w:pPr>
        <w:pStyle w:val="Textoindependiente"/>
        <w:spacing w:before="116"/>
      </w:pPr>
    </w:p>
    <w:p w14:paraId="48C1F7F2" w14:textId="77777777" w:rsidR="006F68D6" w:rsidRDefault="006F68D6">
      <w:pPr>
        <w:pStyle w:val="Textoindependiente"/>
        <w:spacing w:before="116"/>
      </w:pPr>
    </w:p>
    <w:p w14:paraId="4002CE26" w14:textId="24234CDD" w:rsidR="00B142D9" w:rsidRDefault="004C4D8F" w:rsidP="006F68D6">
      <w:pPr>
        <w:pStyle w:val="Ttulo1"/>
        <w:numPr>
          <w:ilvl w:val="1"/>
          <w:numId w:val="39"/>
        </w:numPr>
        <w:tabs>
          <w:tab w:val="left" w:pos="453"/>
        </w:tabs>
      </w:pPr>
      <w:bookmarkStart w:id="7" w:name="_bookmark8"/>
      <w:bookmarkEnd w:id="7"/>
      <w:r>
        <w:t>FORMA</w:t>
      </w:r>
      <w:r>
        <w:rPr>
          <w:spacing w:val="-3"/>
        </w:rPr>
        <w:t xml:space="preserve"> </w:t>
      </w:r>
      <w:r>
        <w:t>DE</w:t>
      </w:r>
      <w:r>
        <w:rPr>
          <w:spacing w:val="-4"/>
        </w:rPr>
        <w:t xml:space="preserve"> PAGO</w:t>
      </w:r>
    </w:p>
    <w:p w14:paraId="364C99F2" w14:textId="77777777" w:rsidR="00B142D9" w:rsidRDefault="00B142D9">
      <w:pPr>
        <w:pStyle w:val="Textoindependiente"/>
        <w:spacing w:before="159"/>
        <w:rPr>
          <w:b/>
        </w:rPr>
      </w:pPr>
    </w:p>
    <w:p w14:paraId="6E68F891" w14:textId="77777777" w:rsidR="00F67234" w:rsidRDefault="004C4D8F">
      <w:pPr>
        <w:pStyle w:val="Textoindependiente"/>
        <w:ind w:left="122"/>
        <w:jc w:val="both"/>
      </w:pPr>
      <w:r>
        <w:t>El</w:t>
      </w:r>
      <w:r>
        <w:rPr>
          <w:spacing w:val="-6"/>
        </w:rPr>
        <w:t xml:space="preserve"> </w:t>
      </w:r>
      <w:r>
        <w:rPr>
          <w:b/>
        </w:rPr>
        <w:t>CONTRATANTE</w:t>
      </w:r>
      <w:r>
        <w:rPr>
          <w:b/>
          <w:spacing w:val="-2"/>
        </w:rPr>
        <w:t xml:space="preserve"> </w:t>
      </w:r>
      <w:r>
        <w:t>pagará</w:t>
      </w:r>
      <w:r>
        <w:rPr>
          <w:spacing w:val="-6"/>
        </w:rPr>
        <w:t xml:space="preserve"> </w:t>
      </w:r>
      <w:r>
        <w:t>el</w:t>
      </w:r>
      <w:r>
        <w:rPr>
          <w:spacing w:val="-3"/>
        </w:rPr>
        <w:t xml:space="preserve"> </w:t>
      </w:r>
      <w:r>
        <w:t>valor</w:t>
      </w:r>
      <w:r>
        <w:rPr>
          <w:spacing w:val="-3"/>
        </w:rPr>
        <w:t xml:space="preserve"> </w:t>
      </w:r>
      <w:r>
        <w:t>del</w:t>
      </w:r>
      <w:r>
        <w:rPr>
          <w:spacing w:val="-6"/>
        </w:rPr>
        <w:t xml:space="preserve"> </w:t>
      </w:r>
      <w:r>
        <w:t>contrato</w:t>
      </w:r>
      <w:r>
        <w:rPr>
          <w:spacing w:val="-4"/>
        </w:rPr>
        <w:t xml:space="preserve"> </w:t>
      </w:r>
      <w:r>
        <w:t>de</w:t>
      </w:r>
      <w:r>
        <w:rPr>
          <w:spacing w:val="-3"/>
        </w:rPr>
        <w:t xml:space="preserve"> </w:t>
      </w:r>
      <w:r>
        <w:t>la</w:t>
      </w:r>
      <w:r>
        <w:rPr>
          <w:spacing w:val="-6"/>
        </w:rPr>
        <w:t xml:space="preserve"> </w:t>
      </w:r>
      <w:r>
        <w:t>siguiente</w:t>
      </w:r>
      <w:r>
        <w:rPr>
          <w:spacing w:val="-4"/>
        </w:rPr>
        <w:t xml:space="preserve"> </w:t>
      </w:r>
      <w:r>
        <w:rPr>
          <w:spacing w:val="-2"/>
        </w:rPr>
        <w:t>manera:</w:t>
      </w:r>
    </w:p>
    <w:p w14:paraId="4C14D5F3" w14:textId="77777777" w:rsidR="00F67234" w:rsidRDefault="00F67234">
      <w:pPr>
        <w:pStyle w:val="Textoindependiente"/>
        <w:spacing w:before="26"/>
        <w:rPr>
          <w:sz w:val="20"/>
        </w:rPr>
      </w:pPr>
    </w:p>
    <w:tbl>
      <w:tblPr>
        <w:tblStyle w:val="TableNormal"/>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2986"/>
        <w:gridCol w:w="2787"/>
      </w:tblGrid>
      <w:tr w:rsidR="00F67234" w14:paraId="25CF2279" w14:textId="77777777">
        <w:trPr>
          <w:trHeight w:val="537"/>
        </w:trPr>
        <w:tc>
          <w:tcPr>
            <w:tcW w:w="2948" w:type="dxa"/>
          </w:tcPr>
          <w:p w14:paraId="5660AE1B" w14:textId="77777777" w:rsidR="00F67234" w:rsidRDefault="004C4D8F">
            <w:pPr>
              <w:pStyle w:val="TableParagraph"/>
              <w:spacing w:before="133"/>
              <w:ind w:left="978"/>
              <w:rPr>
                <w:b/>
              </w:rPr>
            </w:pPr>
            <w:r>
              <w:rPr>
                <w:b/>
                <w:spacing w:val="-2"/>
              </w:rPr>
              <w:t>PROYECTO</w:t>
            </w:r>
          </w:p>
        </w:tc>
        <w:tc>
          <w:tcPr>
            <w:tcW w:w="2986" w:type="dxa"/>
          </w:tcPr>
          <w:p w14:paraId="5604320D" w14:textId="77777777" w:rsidR="00F67234" w:rsidRDefault="004C4D8F">
            <w:pPr>
              <w:pStyle w:val="TableParagraph"/>
              <w:spacing w:before="133"/>
              <w:ind w:left="6"/>
              <w:jc w:val="center"/>
              <w:rPr>
                <w:b/>
              </w:rPr>
            </w:pPr>
            <w:r>
              <w:rPr>
                <w:b/>
                <w:spacing w:val="-4"/>
              </w:rPr>
              <w:t>HITO</w:t>
            </w:r>
          </w:p>
        </w:tc>
        <w:tc>
          <w:tcPr>
            <w:tcW w:w="2787" w:type="dxa"/>
          </w:tcPr>
          <w:p w14:paraId="7A00FA4E" w14:textId="77777777" w:rsidR="00F67234" w:rsidRDefault="004C4D8F">
            <w:pPr>
              <w:pStyle w:val="TableParagraph"/>
              <w:spacing w:line="268" w:lineRule="exact"/>
              <w:ind w:left="7"/>
              <w:jc w:val="center"/>
              <w:rPr>
                <w:b/>
              </w:rPr>
            </w:pPr>
            <w:r>
              <w:rPr>
                <w:b/>
              </w:rPr>
              <w:t>%</w:t>
            </w:r>
            <w:r>
              <w:rPr>
                <w:b/>
                <w:spacing w:val="-2"/>
              </w:rPr>
              <w:t xml:space="preserve"> </w:t>
            </w:r>
            <w:r>
              <w:rPr>
                <w:b/>
              </w:rPr>
              <w:t>DEL</w:t>
            </w:r>
            <w:r>
              <w:rPr>
                <w:b/>
                <w:spacing w:val="-1"/>
              </w:rPr>
              <w:t xml:space="preserve"> </w:t>
            </w:r>
            <w:r>
              <w:rPr>
                <w:b/>
              </w:rPr>
              <w:t>VALOR</w:t>
            </w:r>
            <w:r>
              <w:rPr>
                <w:b/>
                <w:spacing w:val="-4"/>
              </w:rPr>
              <w:t xml:space="preserve"> </w:t>
            </w:r>
            <w:r>
              <w:rPr>
                <w:b/>
                <w:spacing w:val="-5"/>
              </w:rPr>
              <w:t>DEL</w:t>
            </w:r>
          </w:p>
          <w:p w14:paraId="128F7D85" w14:textId="77777777" w:rsidR="00F67234" w:rsidRDefault="004C4D8F">
            <w:pPr>
              <w:pStyle w:val="TableParagraph"/>
              <w:spacing w:line="249" w:lineRule="exact"/>
              <w:ind w:left="7" w:right="2"/>
              <w:jc w:val="center"/>
              <w:rPr>
                <w:b/>
              </w:rPr>
            </w:pPr>
            <w:r>
              <w:rPr>
                <w:b/>
                <w:spacing w:val="-2"/>
              </w:rPr>
              <w:t>SUMINISTRO</w:t>
            </w:r>
          </w:p>
        </w:tc>
      </w:tr>
      <w:tr w:rsidR="00F67234" w14:paraId="681A28C2" w14:textId="77777777">
        <w:trPr>
          <w:trHeight w:val="2308"/>
        </w:trPr>
        <w:tc>
          <w:tcPr>
            <w:tcW w:w="2948" w:type="dxa"/>
          </w:tcPr>
          <w:p w14:paraId="166A368E" w14:textId="356CF65D" w:rsidR="00F67234" w:rsidRDefault="004C4D8F">
            <w:pPr>
              <w:pStyle w:val="TableParagraph"/>
              <w:ind w:left="136" w:right="130" w:firstLine="4"/>
              <w:jc w:val="center"/>
            </w:pPr>
            <w:r>
              <w:t>Realizar la selección del contratista ejecutor para el proyecto: “</w:t>
            </w:r>
            <w:r w:rsidR="00BF1946">
              <w:t>DOTACIÓN PARA LAS INSTITUCIONES EDUCATIVAS OFICIALES DEL MUNICIPIO DE RIOFRÍO EN EL DEPARTAMENTO DEL VALLE DEL CAUCA</w:t>
            </w:r>
            <w:r>
              <w:rPr>
                <w:spacing w:val="-2"/>
              </w:rPr>
              <w:t>”</w:t>
            </w:r>
          </w:p>
        </w:tc>
        <w:tc>
          <w:tcPr>
            <w:tcW w:w="2986" w:type="dxa"/>
          </w:tcPr>
          <w:p w14:paraId="03BB9AB7" w14:textId="77777777" w:rsidR="00F67234" w:rsidRDefault="004C4D8F">
            <w:pPr>
              <w:pStyle w:val="TableParagraph"/>
              <w:ind w:left="131" w:right="126" w:hanging="3"/>
              <w:jc w:val="center"/>
            </w:pPr>
            <w:r>
              <w:t>Sede dotada en su totalidad (de acuerdo con la programación del plan de entregas) y una vez sean verificadas las cantidades entregadas en sitio y sin inconsistencias</w:t>
            </w:r>
            <w:r>
              <w:rPr>
                <w:spacing w:val="-9"/>
              </w:rPr>
              <w:t xml:space="preserve"> </w:t>
            </w:r>
            <w:r>
              <w:t>por</w:t>
            </w:r>
            <w:r>
              <w:rPr>
                <w:spacing w:val="-9"/>
              </w:rPr>
              <w:t xml:space="preserve"> </w:t>
            </w:r>
            <w:r>
              <w:t>parte</w:t>
            </w:r>
            <w:r>
              <w:rPr>
                <w:spacing w:val="-11"/>
              </w:rPr>
              <w:t xml:space="preserve"> </w:t>
            </w:r>
            <w:r>
              <w:t>de</w:t>
            </w:r>
            <w:r>
              <w:rPr>
                <w:spacing w:val="-9"/>
              </w:rPr>
              <w:t xml:space="preserve"> </w:t>
            </w:r>
            <w:r>
              <w:t xml:space="preserve">la </w:t>
            </w:r>
            <w:r>
              <w:rPr>
                <w:spacing w:val="-2"/>
              </w:rPr>
              <w:t>Interventoría.</w:t>
            </w:r>
          </w:p>
        </w:tc>
        <w:tc>
          <w:tcPr>
            <w:tcW w:w="2787" w:type="dxa"/>
          </w:tcPr>
          <w:p w14:paraId="4F2B09A3" w14:textId="77777777" w:rsidR="00F67234" w:rsidRDefault="00F67234">
            <w:pPr>
              <w:pStyle w:val="TableParagraph"/>
            </w:pPr>
          </w:p>
          <w:p w14:paraId="411DA408" w14:textId="77777777" w:rsidR="00F67234" w:rsidRDefault="00F67234">
            <w:pPr>
              <w:pStyle w:val="TableParagraph"/>
            </w:pPr>
          </w:p>
          <w:p w14:paraId="292A9D60" w14:textId="77777777" w:rsidR="00F67234" w:rsidRDefault="00F67234">
            <w:pPr>
              <w:pStyle w:val="TableParagraph"/>
              <w:spacing w:before="134"/>
            </w:pPr>
          </w:p>
          <w:p w14:paraId="62E436E0" w14:textId="77777777" w:rsidR="00F67234" w:rsidRDefault="004C4D8F">
            <w:pPr>
              <w:pStyle w:val="TableParagraph"/>
              <w:spacing w:before="1"/>
              <w:ind w:left="7" w:right="2"/>
              <w:jc w:val="center"/>
            </w:pPr>
            <w:r w:rsidRPr="00775B52">
              <w:rPr>
                <w:spacing w:val="-4"/>
              </w:rPr>
              <w:t>100%</w:t>
            </w:r>
          </w:p>
        </w:tc>
      </w:tr>
    </w:tbl>
    <w:p w14:paraId="4E9A7E35" w14:textId="77777777" w:rsidR="00F67234" w:rsidRDefault="00F67234">
      <w:pPr>
        <w:pStyle w:val="Textoindependiente"/>
      </w:pPr>
    </w:p>
    <w:p w14:paraId="4EB7470A" w14:textId="65700DB5" w:rsidR="00F67234" w:rsidRDefault="004C4D8F" w:rsidP="00676C68">
      <w:pPr>
        <w:pStyle w:val="Textoindependiente"/>
        <w:ind w:left="122" w:right="211"/>
        <w:jc w:val="both"/>
        <w:rPr>
          <w:bCs/>
        </w:rPr>
      </w:pPr>
      <w:r w:rsidRPr="00C768E9">
        <w:rPr>
          <w:b/>
        </w:rPr>
        <w:t xml:space="preserve">PARÁGRAFO PRIMERO: </w:t>
      </w:r>
      <w:r w:rsidR="00674104" w:rsidRPr="00C768E9">
        <w:rPr>
          <w:bCs/>
        </w:rPr>
        <w:t>Se realizará un anticipo del 30% del total de la oferta económica, así como el pago de hasta el setenta por ciento 70% del valor del contrato de acuerdo con la oferta económica presentada y avalada por el gerente. Estos pagos se harán de la siguiente forma: el 50% se pagará mediante cortes mensuales verificando los certificados de entrega y recepción del mobiliario y/o menaje para cada sede educativa dotada en su totalidad y avalada por el interventor. El 20% restante se pagará una vez se cuente con la liquidación del contrato con su respectivo Paz y salvo</w:t>
      </w:r>
    </w:p>
    <w:p w14:paraId="764801CD" w14:textId="77777777" w:rsidR="00676C68" w:rsidRDefault="00676C68" w:rsidP="00676C68">
      <w:pPr>
        <w:pStyle w:val="Textoindependiente"/>
        <w:ind w:left="122" w:right="211"/>
        <w:jc w:val="both"/>
      </w:pPr>
    </w:p>
    <w:p w14:paraId="682D23F2" w14:textId="77777777" w:rsidR="00F67234" w:rsidRDefault="004C4D8F">
      <w:pPr>
        <w:pStyle w:val="Textoindependiente"/>
        <w:ind w:left="122" w:right="217"/>
        <w:jc w:val="both"/>
      </w:pPr>
      <w:r>
        <w:rPr>
          <w:b/>
        </w:rPr>
        <w:t xml:space="preserve">Nota 1: </w:t>
      </w:r>
      <w:r>
        <w:t>No se aceptarán recibos a satisfacción en sede diferente al propio objeto de la dotación, situación</w:t>
      </w:r>
      <w:r>
        <w:rPr>
          <w:spacing w:val="-5"/>
        </w:rPr>
        <w:t xml:space="preserve"> </w:t>
      </w:r>
      <w:r>
        <w:t>que</w:t>
      </w:r>
      <w:r>
        <w:rPr>
          <w:spacing w:val="-4"/>
        </w:rPr>
        <w:t xml:space="preserve"> </w:t>
      </w:r>
      <w:r>
        <w:t>será</w:t>
      </w:r>
      <w:r>
        <w:rPr>
          <w:spacing w:val="-4"/>
        </w:rPr>
        <w:t xml:space="preserve"> </w:t>
      </w:r>
      <w:r>
        <w:t>constatada</w:t>
      </w:r>
      <w:r>
        <w:rPr>
          <w:spacing w:val="-4"/>
        </w:rPr>
        <w:t xml:space="preserve"> </w:t>
      </w:r>
      <w:r>
        <w:t>por</w:t>
      </w:r>
      <w:r>
        <w:rPr>
          <w:spacing w:val="-4"/>
        </w:rPr>
        <w:t xml:space="preserve"> </w:t>
      </w:r>
      <w:r>
        <w:t>el</w:t>
      </w:r>
      <w:r>
        <w:rPr>
          <w:spacing w:val="-4"/>
        </w:rPr>
        <w:t xml:space="preserve"> </w:t>
      </w:r>
      <w:r>
        <w:t>supervisor</w:t>
      </w:r>
      <w:r>
        <w:rPr>
          <w:spacing w:val="-4"/>
        </w:rPr>
        <w:t xml:space="preserve"> </w:t>
      </w:r>
      <w:r>
        <w:t>del</w:t>
      </w:r>
      <w:r>
        <w:rPr>
          <w:spacing w:val="-6"/>
        </w:rPr>
        <w:t xml:space="preserve"> </w:t>
      </w:r>
      <w:r>
        <w:t>contrato,</w:t>
      </w:r>
      <w:r>
        <w:rPr>
          <w:spacing w:val="-4"/>
        </w:rPr>
        <w:t xml:space="preserve"> </w:t>
      </w:r>
      <w:r>
        <w:t>so</w:t>
      </w:r>
      <w:r>
        <w:rPr>
          <w:spacing w:val="-3"/>
        </w:rPr>
        <w:t xml:space="preserve"> </w:t>
      </w:r>
      <w:r>
        <w:t>pena</w:t>
      </w:r>
      <w:r>
        <w:rPr>
          <w:spacing w:val="-5"/>
        </w:rPr>
        <w:t xml:space="preserve"> </w:t>
      </w:r>
      <w:r>
        <w:t>de</w:t>
      </w:r>
      <w:r>
        <w:rPr>
          <w:spacing w:val="-4"/>
        </w:rPr>
        <w:t xml:space="preserve"> </w:t>
      </w:r>
      <w:r>
        <w:t>no</w:t>
      </w:r>
      <w:r>
        <w:rPr>
          <w:spacing w:val="-3"/>
        </w:rPr>
        <w:t xml:space="preserve"> </w:t>
      </w:r>
      <w:r>
        <w:t>aprobación</w:t>
      </w:r>
      <w:r>
        <w:rPr>
          <w:spacing w:val="-5"/>
        </w:rPr>
        <w:t xml:space="preserve"> </w:t>
      </w:r>
      <w:r>
        <w:t>del</w:t>
      </w:r>
      <w:r>
        <w:rPr>
          <w:spacing w:val="-4"/>
        </w:rPr>
        <w:t xml:space="preserve"> </w:t>
      </w:r>
      <w:r>
        <w:t>informe para el pago respectivo.</w:t>
      </w:r>
    </w:p>
    <w:p w14:paraId="26C8E889" w14:textId="77777777" w:rsidR="00F67234" w:rsidRDefault="004C4D8F">
      <w:pPr>
        <w:pStyle w:val="Textoindependiente"/>
        <w:spacing w:before="159"/>
        <w:ind w:left="122" w:right="215"/>
        <w:jc w:val="both"/>
      </w:pPr>
      <w:r>
        <w:rPr>
          <w:b/>
        </w:rPr>
        <w:t>Nota</w:t>
      </w:r>
      <w:r>
        <w:rPr>
          <w:b/>
          <w:spacing w:val="-7"/>
        </w:rPr>
        <w:t xml:space="preserve"> </w:t>
      </w:r>
      <w:r>
        <w:rPr>
          <w:b/>
        </w:rPr>
        <w:t>2:</w:t>
      </w:r>
      <w:r>
        <w:rPr>
          <w:b/>
          <w:spacing w:val="-10"/>
        </w:rPr>
        <w:t xml:space="preserve"> </w:t>
      </w:r>
      <w:r>
        <w:t>Para</w:t>
      </w:r>
      <w:r>
        <w:rPr>
          <w:spacing w:val="-10"/>
        </w:rPr>
        <w:t xml:space="preserve"> </w:t>
      </w:r>
      <w:r>
        <w:t>el</w:t>
      </w:r>
      <w:r>
        <w:rPr>
          <w:spacing w:val="-9"/>
        </w:rPr>
        <w:t xml:space="preserve"> </w:t>
      </w:r>
      <w:r>
        <w:t>pago,</w:t>
      </w:r>
      <w:r>
        <w:rPr>
          <w:spacing w:val="-9"/>
        </w:rPr>
        <w:t xml:space="preserve"> </w:t>
      </w:r>
      <w:r>
        <w:t>el</w:t>
      </w:r>
      <w:r>
        <w:rPr>
          <w:spacing w:val="-9"/>
        </w:rPr>
        <w:t xml:space="preserve"> </w:t>
      </w:r>
      <w:r>
        <w:t>contratista</w:t>
      </w:r>
      <w:r>
        <w:rPr>
          <w:spacing w:val="-9"/>
        </w:rPr>
        <w:t xml:space="preserve"> </w:t>
      </w:r>
      <w:r>
        <w:t>deberá</w:t>
      </w:r>
      <w:r>
        <w:rPr>
          <w:spacing w:val="-9"/>
        </w:rPr>
        <w:t xml:space="preserve"> </w:t>
      </w:r>
      <w:r>
        <w:t>presentar,</w:t>
      </w:r>
      <w:r>
        <w:rPr>
          <w:spacing w:val="-6"/>
        </w:rPr>
        <w:t xml:space="preserve"> </w:t>
      </w:r>
      <w:r>
        <w:t>junto</w:t>
      </w:r>
      <w:r>
        <w:rPr>
          <w:spacing w:val="-5"/>
        </w:rPr>
        <w:t xml:space="preserve"> </w:t>
      </w:r>
      <w:r>
        <w:t>con</w:t>
      </w:r>
      <w:r>
        <w:rPr>
          <w:spacing w:val="-7"/>
        </w:rPr>
        <w:t xml:space="preserve"> </w:t>
      </w:r>
      <w:r>
        <w:t>cada</w:t>
      </w:r>
      <w:r>
        <w:rPr>
          <w:spacing w:val="-7"/>
        </w:rPr>
        <w:t xml:space="preserve"> </w:t>
      </w:r>
      <w:r>
        <w:t>factura,</w:t>
      </w:r>
      <w:r>
        <w:rPr>
          <w:spacing w:val="-9"/>
        </w:rPr>
        <w:t xml:space="preserve"> </w:t>
      </w:r>
      <w:r>
        <w:t>el</w:t>
      </w:r>
      <w:r>
        <w:rPr>
          <w:spacing w:val="-6"/>
        </w:rPr>
        <w:t xml:space="preserve"> </w:t>
      </w:r>
      <w:r>
        <w:t>informe</w:t>
      </w:r>
      <w:r>
        <w:rPr>
          <w:spacing w:val="-8"/>
        </w:rPr>
        <w:t xml:space="preserve"> </w:t>
      </w:r>
      <w:r>
        <w:t>mensual</w:t>
      </w:r>
      <w:r>
        <w:rPr>
          <w:spacing w:val="-9"/>
        </w:rPr>
        <w:t xml:space="preserve"> </w:t>
      </w:r>
      <w:r>
        <w:t>de avance del trabajo individual para cada uno de los contratos de dotación, con el visto bueno del supervisor del contrato, acompañadas de los recibos de pago de los aportes a seguridad social y/o parafiscales del respectivo periodo a facturar.</w:t>
      </w:r>
    </w:p>
    <w:p w14:paraId="048D9FA6" w14:textId="77777777" w:rsidR="00F67234" w:rsidRDefault="004C4D8F">
      <w:pPr>
        <w:pStyle w:val="Textoindependiente"/>
        <w:spacing w:before="159"/>
        <w:ind w:left="122" w:right="214"/>
        <w:jc w:val="both"/>
      </w:pPr>
      <w:r>
        <w:rPr>
          <w:b/>
        </w:rPr>
        <w:t>Nota</w:t>
      </w:r>
      <w:r>
        <w:rPr>
          <w:b/>
          <w:spacing w:val="-3"/>
        </w:rPr>
        <w:t xml:space="preserve"> </w:t>
      </w:r>
      <w:r>
        <w:rPr>
          <w:b/>
        </w:rPr>
        <w:t>3:</w:t>
      </w:r>
      <w:r>
        <w:rPr>
          <w:b/>
          <w:spacing w:val="-2"/>
        </w:rPr>
        <w:t xml:space="preserve"> </w:t>
      </w:r>
      <w:r>
        <w:t>La</w:t>
      </w:r>
      <w:r>
        <w:rPr>
          <w:spacing w:val="-2"/>
        </w:rPr>
        <w:t xml:space="preserve"> </w:t>
      </w:r>
      <w:r>
        <w:t>factura</w:t>
      </w:r>
      <w:r>
        <w:rPr>
          <w:spacing w:val="-3"/>
        </w:rPr>
        <w:t xml:space="preserve"> </w:t>
      </w:r>
      <w:r>
        <w:t>deberá</w:t>
      </w:r>
      <w:r>
        <w:rPr>
          <w:spacing w:val="-2"/>
        </w:rPr>
        <w:t xml:space="preserve"> </w:t>
      </w:r>
      <w:r>
        <w:t>presentarse</w:t>
      </w:r>
      <w:r>
        <w:rPr>
          <w:spacing w:val="-2"/>
        </w:rPr>
        <w:t xml:space="preserve"> </w:t>
      </w:r>
      <w:r>
        <w:t>de</w:t>
      </w:r>
      <w:r>
        <w:rPr>
          <w:spacing w:val="-2"/>
        </w:rPr>
        <w:t xml:space="preserve"> </w:t>
      </w:r>
      <w:r>
        <w:t>forma</w:t>
      </w:r>
      <w:r>
        <w:rPr>
          <w:spacing w:val="-4"/>
        </w:rPr>
        <w:t xml:space="preserve"> </w:t>
      </w:r>
      <w:r>
        <w:t>mensual</w:t>
      </w:r>
      <w:r>
        <w:rPr>
          <w:spacing w:val="-2"/>
        </w:rPr>
        <w:t xml:space="preserve"> </w:t>
      </w:r>
      <w:r>
        <w:t>y</w:t>
      </w:r>
      <w:r>
        <w:rPr>
          <w:spacing w:val="-2"/>
        </w:rPr>
        <w:t xml:space="preserve"> </w:t>
      </w:r>
      <w:r>
        <w:t>la</w:t>
      </w:r>
      <w:r>
        <w:rPr>
          <w:spacing w:val="-2"/>
        </w:rPr>
        <w:t xml:space="preserve"> </w:t>
      </w:r>
      <w:r>
        <w:t>fecha</w:t>
      </w:r>
      <w:r>
        <w:rPr>
          <w:spacing w:val="-5"/>
        </w:rPr>
        <w:t xml:space="preserve"> </w:t>
      </w:r>
      <w:r>
        <w:t>de</w:t>
      </w:r>
      <w:r>
        <w:rPr>
          <w:spacing w:val="-2"/>
        </w:rPr>
        <w:t xml:space="preserve"> </w:t>
      </w:r>
      <w:r>
        <w:t>esta</w:t>
      </w:r>
      <w:r>
        <w:rPr>
          <w:spacing w:val="-2"/>
        </w:rPr>
        <w:t xml:space="preserve"> </w:t>
      </w:r>
      <w:r>
        <w:t>deberá</w:t>
      </w:r>
      <w:r>
        <w:rPr>
          <w:spacing w:val="-2"/>
        </w:rPr>
        <w:t xml:space="preserve"> </w:t>
      </w:r>
      <w:r>
        <w:t>estar</w:t>
      </w:r>
      <w:r>
        <w:rPr>
          <w:spacing w:val="-2"/>
        </w:rPr>
        <w:t xml:space="preserve"> </w:t>
      </w:r>
      <w:r>
        <w:t>dentro</w:t>
      </w:r>
      <w:r>
        <w:rPr>
          <w:spacing w:val="-2"/>
        </w:rPr>
        <w:t xml:space="preserve"> </w:t>
      </w:r>
      <w:r>
        <w:t>del mes que se remite para pago acompañada de todos los soportes requeridos. En caso de no ser posible</w:t>
      </w:r>
      <w:r>
        <w:rPr>
          <w:spacing w:val="-6"/>
        </w:rPr>
        <w:t xml:space="preserve"> </w:t>
      </w:r>
      <w:r>
        <w:t>su</w:t>
      </w:r>
      <w:r>
        <w:rPr>
          <w:spacing w:val="-7"/>
        </w:rPr>
        <w:t xml:space="preserve"> </w:t>
      </w:r>
      <w:r>
        <w:t>presentación</w:t>
      </w:r>
      <w:r>
        <w:rPr>
          <w:spacing w:val="-7"/>
        </w:rPr>
        <w:t xml:space="preserve"> </w:t>
      </w:r>
      <w:r>
        <w:t>dentro</w:t>
      </w:r>
      <w:r>
        <w:rPr>
          <w:spacing w:val="-5"/>
        </w:rPr>
        <w:t xml:space="preserve"> </w:t>
      </w:r>
      <w:r>
        <w:t>del</w:t>
      </w:r>
      <w:r>
        <w:rPr>
          <w:spacing w:val="-6"/>
        </w:rPr>
        <w:t xml:space="preserve"> </w:t>
      </w:r>
      <w:r>
        <w:t>mes,</w:t>
      </w:r>
      <w:r>
        <w:rPr>
          <w:spacing w:val="-7"/>
        </w:rPr>
        <w:t xml:space="preserve"> </w:t>
      </w:r>
      <w:r>
        <w:t>deberá</w:t>
      </w:r>
      <w:r>
        <w:rPr>
          <w:spacing w:val="-7"/>
        </w:rPr>
        <w:t xml:space="preserve"> </w:t>
      </w:r>
      <w:r>
        <w:t>informar</w:t>
      </w:r>
      <w:r>
        <w:rPr>
          <w:spacing w:val="-7"/>
        </w:rPr>
        <w:t xml:space="preserve"> </w:t>
      </w:r>
      <w:r>
        <w:t>por</w:t>
      </w:r>
      <w:r>
        <w:rPr>
          <w:spacing w:val="-9"/>
        </w:rPr>
        <w:t xml:space="preserve"> </w:t>
      </w:r>
      <w:r>
        <w:t>medio</w:t>
      </w:r>
      <w:r>
        <w:rPr>
          <w:spacing w:val="-5"/>
        </w:rPr>
        <w:t xml:space="preserve"> </w:t>
      </w:r>
      <w:r>
        <w:t>de</w:t>
      </w:r>
      <w:r>
        <w:rPr>
          <w:spacing w:val="-6"/>
        </w:rPr>
        <w:t xml:space="preserve"> </w:t>
      </w:r>
      <w:r>
        <w:t>comunicado</w:t>
      </w:r>
      <w:r>
        <w:rPr>
          <w:spacing w:val="-5"/>
        </w:rPr>
        <w:t xml:space="preserve"> </w:t>
      </w:r>
      <w:r>
        <w:t>o</w:t>
      </w:r>
      <w:r>
        <w:rPr>
          <w:spacing w:val="-5"/>
        </w:rPr>
        <w:t xml:space="preserve"> </w:t>
      </w:r>
      <w:r>
        <w:t>pre</w:t>
      </w:r>
      <w:r>
        <w:rPr>
          <w:spacing w:val="-6"/>
        </w:rPr>
        <w:t xml:space="preserve"> </w:t>
      </w:r>
      <w:r>
        <w:t>factura</w:t>
      </w:r>
      <w:r>
        <w:rPr>
          <w:spacing w:val="-7"/>
        </w:rPr>
        <w:t xml:space="preserve"> </w:t>
      </w:r>
      <w:r>
        <w:t>el monto susceptible a causación o provisionamiento</w:t>
      </w:r>
    </w:p>
    <w:p w14:paraId="4832488B" w14:textId="77777777" w:rsidR="00F67234" w:rsidRDefault="00F67234">
      <w:pPr>
        <w:pStyle w:val="Textoindependiente"/>
        <w:spacing w:before="2"/>
      </w:pPr>
    </w:p>
    <w:p w14:paraId="0729A6FC" w14:textId="4D77ADF5" w:rsidR="00F67234" w:rsidRPr="00B142D9" w:rsidRDefault="004C4D8F" w:rsidP="00B142D9">
      <w:pPr>
        <w:pStyle w:val="Textoindependiente"/>
        <w:ind w:left="122" w:right="214"/>
        <w:jc w:val="both"/>
      </w:pPr>
      <w:r>
        <w:rPr>
          <w:b/>
        </w:rPr>
        <w:t xml:space="preserve">PARÁGRAFO </w:t>
      </w:r>
      <w:r w:rsidRPr="00775B52">
        <w:rPr>
          <w:b/>
        </w:rPr>
        <w:t>SEGUNDO: CONDICIÓN SUSPENSIVA DE PAGO</w:t>
      </w:r>
      <w:r w:rsidRPr="00775B52">
        <w:t>: El último pago restante correspondiente al veinte por ciento (20%) del</w:t>
      </w:r>
      <w:r>
        <w:t xml:space="preserve"> valor del contrato de acuerdo con la oferta económica</w:t>
      </w:r>
      <w:r>
        <w:rPr>
          <w:spacing w:val="-5"/>
        </w:rPr>
        <w:t xml:space="preserve"> </w:t>
      </w:r>
      <w:r>
        <w:t>presentada</w:t>
      </w:r>
      <w:r>
        <w:rPr>
          <w:spacing w:val="-7"/>
        </w:rPr>
        <w:t xml:space="preserve"> </w:t>
      </w:r>
      <w:r>
        <w:t>y</w:t>
      </w:r>
      <w:r>
        <w:rPr>
          <w:spacing w:val="-6"/>
        </w:rPr>
        <w:t xml:space="preserve"> </w:t>
      </w:r>
      <w:r>
        <w:t>avalada</w:t>
      </w:r>
      <w:r>
        <w:rPr>
          <w:spacing w:val="-4"/>
        </w:rPr>
        <w:t xml:space="preserve"> </w:t>
      </w:r>
      <w:r>
        <w:t>por</w:t>
      </w:r>
      <w:r>
        <w:rPr>
          <w:spacing w:val="-7"/>
        </w:rPr>
        <w:t xml:space="preserve"> </w:t>
      </w:r>
      <w:r>
        <w:t>el</w:t>
      </w:r>
      <w:r>
        <w:rPr>
          <w:spacing w:val="-7"/>
        </w:rPr>
        <w:t xml:space="preserve"> </w:t>
      </w:r>
      <w:r>
        <w:t>Gerente,</w:t>
      </w:r>
      <w:r>
        <w:rPr>
          <w:spacing w:val="-6"/>
        </w:rPr>
        <w:t xml:space="preserve"> </w:t>
      </w:r>
      <w:r>
        <w:t>se</w:t>
      </w:r>
      <w:r>
        <w:rPr>
          <w:spacing w:val="-6"/>
        </w:rPr>
        <w:t xml:space="preserve"> </w:t>
      </w:r>
      <w:r>
        <w:t>realizará</w:t>
      </w:r>
      <w:r>
        <w:rPr>
          <w:spacing w:val="-5"/>
        </w:rPr>
        <w:t xml:space="preserve"> </w:t>
      </w:r>
      <w:r>
        <w:t>contra</w:t>
      </w:r>
      <w:r>
        <w:rPr>
          <w:spacing w:val="-4"/>
        </w:rPr>
        <w:t xml:space="preserve"> </w:t>
      </w:r>
      <w:r>
        <w:t>la</w:t>
      </w:r>
      <w:r>
        <w:rPr>
          <w:spacing w:val="-5"/>
        </w:rPr>
        <w:t xml:space="preserve"> </w:t>
      </w:r>
      <w:r>
        <w:t>liquidación</w:t>
      </w:r>
      <w:r>
        <w:rPr>
          <w:spacing w:val="-7"/>
        </w:rPr>
        <w:t xml:space="preserve"> </w:t>
      </w:r>
      <w:r>
        <w:t>del</w:t>
      </w:r>
      <w:r>
        <w:rPr>
          <w:spacing w:val="-6"/>
        </w:rPr>
        <w:t xml:space="preserve"> </w:t>
      </w:r>
      <w:r>
        <w:t>contrato.</w:t>
      </w:r>
      <w:r>
        <w:rPr>
          <w:spacing w:val="-7"/>
        </w:rPr>
        <w:t xml:space="preserve"> </w:t>
      </w:r>
      <w:r>
        <w:t>Este pago no está sujeto a la periodicidad de corte mensual, es decir, procederá en el</w:t>
      </w:r>
      <w:r>
        <w:rPr>
          <w:spacing w:val="-2"/>
        </w:rPr>
        <w:t xml:space="preserve"> </w:t>
      </w:r>
      <w:r>
        <w:t xml:space="preserve">momento en que se cuente con el soporte y aval de la INTERVENTORÍA y actualización de garantías exigidas en el </w:t>
      </w:r>
      <w:r>
        <w:rPr>
          <w:spacing w:val="-2"/>
        </w:rPr>
        <w:t>contrato.</w:t>
      </w:r>
    </w:p>
    <w:p w14:paraId="33BB83F0" w14:textId="77777777" w:rsidR="00F67234" w:rsidRDefault="004C4D8F">
      <w:pPr>
        <w:pStyle w:val="Textoindependiente"/>
        <w:spacing w:before="164"/>
        <w:ind w:left="122" w:right="213"/>
        <w:jc w:val="both"/>
      </w:pPr>
      <w:r>
        <w:rPr>
          <w:b/>
        </w:rPr>
        <w:t xml:space="preserve">PARÁGRAFO TERCERO: </w:t>
      </w:r>
      <w:r>
        <w:t>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proyecto.</w:t>
      </w:r>
    </w:p>
    <w:p w14:paraId="3BC1646E" w14:textId="77777777" w:rsidR="00F67234" w:rsidRDefault="004C4D8F">
      <w:pPr>
        <w:pStyle w:val="Textoindependiente"/>
        <w:spacing w:before="160"/>
        <w:ind w:left="122" w:right="214"/>
        <w:jc w:val="both"/>
      </w:pPr>
      <w:r>
        <w:lastRenderedPageBreak/>
        <w:t>Así</w:t>
      </w:r>
      <w:r>
        <w:rPr>
          <w:spacing w:val="-7"/>
        </w:rPr>
        <w:t xml:space="preserve"> </w:t>
      </w:r>
      <w:r>
        <w:t>mismo</w:t>
      </w:r>
      <w:r>
        <w:rPr>
          <w:spacing w:val="-5"/>
        </w:rPr>
        <w:t xml:space="preserve"> </w:t>
      </w:r>
      <w:r>
        <w:t>se</w:t>
      </w:r>
      <w:r>
        <w:rPr>
          <w:spacing w:val="-6"/>
        </w:rPr>
        <w:t xml:space="preserve"> </w:t>
      </w:r>
      <w:r>
        <w:t>deberá</w:t>
      </w:r>
      <w:r>
        <w:rPr>
          <w:spacing w:val="-7"/>
        </w:rPr>
        <w:t xml:space="preserve"> </w:t>
      </w:r>
      <w:r>
        <w:t>adicionar</w:t>
      </w:r>
      <w:r>
        <w:rPr>
          <w:spacing w:val="-7"/>
        </w:rPr>
        <w:t xml:space="preserve"> </w:t>
      </w:r>
      <w:r>
        <w:t>como</w:t>
      </w:r>
      <w:r>
        <w:rPr>
          <w:spacing w:val="-5"/>
        </w:rPr>
        <w:t xml:space="preserve"> </w:t>
      </w:r>
      <w:r>
        <w:t>soporte</w:t>
      </w:r>
      <w:r>
        <w:rPr>
          <w:spacing w:val="-6"/>
        </w:rPr>
        <w:t xml:space="preserve"> </w:t>
      </w:r>
      <w:r>
        <w:t>al</w:t>
      </w:r>
      <w:r>
        <w:rPr>
          <w:spacing w:val="-7"/>
        </w:rPr>
        <w:t xml:space="preserve"> </w:t>
      </w:r>
      <w:r>
        <w:t>pago,</w:t>
      </w:r>
      <w:r>
        <w:rPr>
          <w:spacing w:val="-9"/>
        </w:rPr>
        <w:t xml:space="preserve"> </w:t>
      </w:r>
      <w:r>
        <w:t>oficio</w:t>
      </w:r>
      <w:r>
        <w:rPr>
          <w:spacing w:val="-8"/>
        </w:rPr>
        <w:t xml:space="preserve"> </w:t>
      </w:r>
      <w:r>
        <w:t>suscrito</w:t>
      </w:r>
      <w:r>
        <w:rPr>
          <w:spacing w:val="-5"/>
        </w:rPr>
        <w:t xml:space="preserve"> </w:t>
      </w:r>
      <w:r>
        <w:t>por</w:t>
      </w:r>
      <w:r>
        <w:rPr>
          <w:spacing w:val="-9"/>
        </w:rPr>
        <w:t xml:space="preserve"> </w:t>
      </w:r>
      <w:r>
        <w:t>el</w:t>
      </w:r>
      <w:r>
        <w:rPr>
          <w:spacing w:val="-6"/>
        </w:rPr>
        <w:t xml:space="preserve"> </w:t>
      </w:r>
      <w:r>
        <w:t>representante</w:t>
      </w:r>
      <w:r>
        <w:rPr>
          <w:spacing w:val="-6"/>
        </w:rPr>
        <w:t xml:space="preserve"> </w:t>
      </w:r>
      <w:r>
        <w:t>legal</w:t>
      </w:r>
      <w:r>
        <w:rPr>
          <w:spacing w:val="-7"/>
        </w:rPr>
        <w:t xml:space="preserve"> </w:t>
      </w:r>
      <w:r>
        <w:t>de</w:t>
      </w:r>
      <w:r>
        <w:rPr>
          <w:spacing w:val="-6"/>
        </w:rPr>
        <w:t xml:space="preserve"> </w:t>
      </w:r>
      <w:r>
        <w:t>la interventoría</w:t>
      </w:r>
      <w:r>
        <w:rPr>
          <w:spacing w:val="-13"/>
        </w:rPr>
        <w:t xml:space="preserve"> </w:t>
      </w:r>
      <w:r>
        <w:t>y/o</w:t>
      </w:r>
      <w:r>
        <w:rPr>
          <w:spacing w:val="-12"/>
        </w:rPr>
        <w:t xml:space="preserve"> </w:t>
      </w:r>
      <w:r>
        <w:t>director</w:t>
      </w:r>
      <w:r>
        <w:rPr>
          <w:spacing w:val="-13"/>
        </w:rPr>
        <w:t xml:space="preserve"> </w:t>
      </w:r>
      <w:r>
        <w:t>de</w:t>
      </w:r>
      <w:r>
        <w:rPr>
          <w:spacing w:val="-10"/>
        </w:rPr>
        <w:t xml:space="preserve"> </w:t>
      </w:r>
      <w:r>
        <w:t>la</w:t>
      </w:r>
      <w:r>
        <w:rPr>
          <w:spacing w:val="-12"/>
        </w:rPr>
        <w:t xml:space="preserve"> </w:t>
      </w:r>
      <w:r>
        <w:t>interventoría</w:t>
      </w:r>
      <w:r>
        <w:rPr>
          <w:spacing w:val="-13"/>
        </w:rPr>
        <w:t xml:space="preserve"> </w:t>
      </w:r>
      <w:r>
        <w:t>y/o</w:t>
      </w:r>
      <w:r>
        <w:rPr>
          <w:spacing w:val="-10"/>
        </w:rPr>
        <w:t xml:space="preserve"> </w:t>
      </w:r>
      <w:r>
        <w:t>el</w:t>
      </w:r>
      <w:r>
        <w:rPr>
          <w:spacing w:val="-12"/>
        </w:rPr>
        <w:t xml:space="preserve"> </w:t>
      </w:r>
      <w:r>
        <w:t>personal</w:t>
      </w:r>
      <w:r>
        <w:rPr>
          <w:spacing w:val="-10"/>
        </w:rPr>
        <w:t xml:space="preserve"> </w:t>
      </w:r>
      <w:r>
        <w:t>responsable</w:t>
      </w:r>
      <w:r>
        <w:rPr>
          <w:spacing w:val="-10"/>
        </w:rPr>
        <w:t xml:space="preserve"> </w:t>
      </w:r>
      <w:r>
        <w:t>del</w:t>
      </w:r>
      <w:r>
        <w:rPr>
          <w:spacing w:val="-12"/>
        </w:rPr>
        <w:t xml:space="preserve"> </w:t>
      </w:r>
      <w:r>
        <w:t>cumplimiento</w:t>
      </w:r>
      <w:r>
        <w:rPr>
          <w:spacing w:val="-9"/>
        </w:rPr>
        <w:t xml:space="preserve"> </w:t>
      </w:r>
      <w:r>
        <w:t>de</w:t>
      </w:r>
      <w:r>
        <w:rPr>
          <w:spacing w:val="-12"/>
        </w:rPr>
        <w:t xml:space="preserve"> </w:t>
      </w:r>
      <w:r>
        <w:t>todas las normas de seguridad social integral donde indique expresamente que el contratista cumplió a cabalidad con las obligaciones establecidas en el contrato sobre la materia.</w:t>
      </w:r>
    </w:p>
    <w:p w14:paraId="0536AC6D" w14:textId="2421883E" w:rsidR="00F67234" w:rsidRDefault="004C4D8F">
      <w:pPr>
        <w:pStyle w:val="Textoindependiente"/>
        <w:spacing w:before="160"/>
        <w:ind w:left="122" w:right="218"/>
        <w:jc w:val="both"/>
      </w:pPr>
      <w:r>
        <w:rPr>
          <w:b/>
        </w:rPr>
        <w:t xml:space="preserve">PARÁGRAFO CUARTO: </w:t>
      </w:r>
      <w:r>
        <w:t xml:space="preserve">Previo al pago, debe existir instrucción del GERENTE del contrato radicada con la totalidad de documentos a la </w:t>
      </w:r>
      <w:r w:rsidR="00C272CB">
        <w:t>FIDUCIARIA</w:t>
      </w:r>
      <w:r>
        <w:t xml:space="preserve"> como vocera y administradora del Patrimonio Autónomo, certificación escrita del SUPERVISOR Y/O INTERVENTOR del contrato a cargo del Fideicomitente</w:t>
      </w:r>
      <w:r>
        <w:rPr>
          <w:spacing w:val="-13"/>
        </w:rPr>
        <w:t xml:space="preserve"> </w:t>
      </w:r>
      <w:r>
        <w:t>o</w:t>
      </w:r>
      <w:r>
        <w:rPr>
          <w:spacing w:val="-12"/>
        </w:rPr>
        <w:t xml:space="preserve"> </w:t>
      </w:r>
      <w:r>
        <w:t>quien</w:t>
      </w:r>
      <w:r>
        <w:rPr>
          <w:spacing w:val="-13"/>
        </w:rPr>
        <w:t xml:space="preserve"> </w:t>
      </w:r>
      <w:r>
        <w:t>este</w:t>
      </w:r>
      <w:r>
        <w:rPr>
          <w:spacing w:val="-12"/>
        </w:rPr>
        <w:t xml:space="preserve"> </w:t>
      </w:r>
      <w:r>
        <w:t>delegue,</w:t>
      </w:r>
      <w:r>
        <w:rPr>
          <w:spacing w:val="-13"/>
        </w:rPr>
        <w:t xml:space="preserve"> </w:t>
      </w:r>
      <w:r>
        <w:t>con</w:t>
      </w:r>
      <w:r>
        <w:rPr>
          <w:spacing w:val="-12"/>
        </w:rPr>
        <w:t xml:space="preserve"> </w:t>
      </w:r>
      <w:r>
        <w:t>su</w:t>
      </w:r>
      <w:r>
        <w:rPr>
          <w:spacing w:val="-13"/>
        </w:rPr>
        <w:t xml:space="preserve"> </w:t>
      </w:r>
      <w:r>
        <w:t>visto</w:t>
      </w:r>
      <w:r>
        <w:rPr>
          <w:spacing w:val="-12"/>
        </w:rPr>
        <w:t xml:space="preserve"> </w:t>
      </w:r>
      <w:r>
        <w:t>bueno</w:t>
      </w:r>
      <w:r>
        <w:rPr>
          <w:spacing w:val="-12"/>
        </w:rPr>
        <w:t xml:space="preserve"> </w:t>
      </w:r>
      <w:r>
        <w:t>frente</w:t>
      </w:r>
      <w:r>
        <w:rPr>
          <w:spacing w:val="-13"/>
        </w:rPr>
        <w:t xml:space="preserve"> </w:t>
      </w:r>
      <w:r>
        <w:t>a</w:t>
      </w:r>
      <w:r>
        <w:rPr>
          <w:spacing w:val="-12"/>
        </w:rPr>
        <w:t xml:space="preserve"> </w:t>
      </w:r>
      <w:r>
        <w:t>los</w:t>
      </w:r>
      <w:r>
        <w:rPr>
          <w:spacing w:val="-13"/>
        </w:rPr>
        <w:t xml:space="preserve"> </w:t>
      </w:r>
      <w:r>
        <w:t>informes</w:t>
      </w:r>
      <w:r>
        <w:rPr>
          <w:spacing w:val="-12"/>
        </w:rPr>
        <w:t xml:space="preserve"> </w:t>
      </w:r>
      <w:r>
        <w:t>presentados</w:t>
      </w:r>
      <w:r>
        <w:rPr>
          <w:spacing w:val="-13"/>
        </w:rPr>
        <w:t xml:space="preserve"> </w:t>
      </w:r>
      <w:r>
        <w:t>por</w:t>
      </w:r>
      <w:r>
        <w:rPr>
          <w:spacing w:val="-12"/>
        </w:rPr>
        <w:t xml:space="preserve"> </w:t>
      </w:r>
      <w:r>
        <w:t>parte del CONTRATISTA.</w:t>
      </w:r>
    </w:p>
    <w:p w14:paraId="1D818A9F" w14:textId="77777777" w:rsidR="00F67234" w:rsidRDefault="004C4D8F">
      <w:pPr>
        <w:pStyle w:val="Textoindependiente"/>
        <w:spacing w:before="160"/>
        <w:ind w:left="122"/>
        <w:jc w:val="both"/>
      </w:pPr>
      <w:r>
        <w:rPr>
          <w:b/>
        </w:rPr>
        <w:t>PARÁGRAFO</w:t>
      </w:r>
      <w:r>
        <w:rPr>
          <w:b/>
          <w:spacing w:val="-4"/>
        </w:rPr>
        <w:t xml:space="preserve"> </w:t>
      </w:r>
      <w:r>
        <w:rPr>
          <w:b/>
        </w:rPr>
        <w:t>QUINTO</w:t>
      </w:r>
      <w:r>
        <w:t>:</w:t>
      </w:r>
      <w:r>
        <w:rPr>
          <w:spacing w:val="-4"/>
        </w:rPr>
        <w:t xml:space="preserve"> </w:t>
      </w:r>
      <w:r>
        <w:t>Para</w:t>
      </w:r>
      <w:r>
        <w:rPr>
          <w:spacing w:val="-3"/>
        </w:rPr>
        <w:t xml:space="preserve"> </w:t>
      </w:r>
      <w:r>
        <w:t>la</w:t>
      </w:r>
      <w:r>
        <w:rPr>
          <w:spacing w:val="-3"/>
        </w:rPr>
        <w:t xml:space="preserve"> </w:t>
      </w:r>
      <w:r>
        <w:t>realización</w:t>
      </w:r>
      <w:r>
        <w:rPr>
          <w:spacing w:val="-4"/>
        </w:rPr>
        <w:t xml:space="preserve"> </w:t>
      </w:r>
      <w:r>
        <w:t>de</w:t>
      </w:r>
      <w:r>
        <w:rPr>
          <w:spacing w:val="-3"/>
        </w:rPr>
        <w:t xml:space="preserve"> </w:t>
      </w:r>
      <w:r>
        <w:t>los</w:t>
      </w:r>
      <w:r>
        <w:rPr>
          <w:spacing w:val="-3"/>
        </w:rPr>
        <w:t xml:space="preserve"> </w:t>
      </w:r>
      <w:r>
        <w:t>pagos,</w:t>
      </w:r>
      <w:r>
        <w:rPr>
          <w:spacing w:val="-3"/>
        </w:rPr>
        <w:t xml:space="preserve"> </w:t>
      </w:r>
      <w:r>
        <w:t>se</w:t>
      </w:r>
      <w:r>
        <w:rPr>
          <w:spacing w:val="-2"/>
        </w:rPr>
        <w:t xml:space="preserve"> </w:t>
      </w:r>
      <w:r>
        <w:t>procederá</w:t>
      </w:r>
      <w:r>
        <w:rPr>
          <w:spacing w:val="-3"/>
        </w:rPr>
        <w:t xml:space="preserve"> </w:t>
      </w:r>
      <w:r>
        <w:t>de</w:t>
      </w:r>
      <w:r>
        <w:rPr>
          <w:spacing w:val="-6"/>
        </w:rPr>
        <w:t xml:space="preserve"> </w:t>
      </w:r>
      <w:r>
        <w:t>la</w:t>
      </w:r>
      <w:r>
        <w:rPr>
          <w:spacing w:val="-4"/>
        </w:rPr>
        <w:t xml:space="preserve"> </w:t>
      </w:r>
      <w:r>
        <w:t>siguiente</w:t>
      </w:r>
      <w:r>
        <w:rPr>
          <w:spacing w:val="-4"/>
        </w:rPr>
        <w:t xml:space="preserve"> </w:t>
      </w:r>
      <w:r>
        <w:rPr>
          <w:spacing w:val="-2"/>
        </w:rPr>
        <w:t>manera:</w:t>
      </w:r>
    </w:p>
    <w:p w14:paraId="0DAFB202" w14:textId="77777777" w:rsidR="00F67234" w:rsidRDefault="004C4D8F" w:rsidP="005B2285">
      <w:pPr>
        <w:pStyle w:val="Prrafodelista"/>
        <w:numPr>
          <w:ilvl w:val="0"/>
          <w:numId w:val="22"/>
        </w:numPr>
        <w:tabs>
          <w:tab w:val="left" w:pos="685"/>
          <w:tab w:val="left" w:pos="688"/>
        </w:tabs>
        <w:spacing w:before="161"/>
        <w:ind w:right="215"/>
        <w:jc w:val="both"/>
      </w:pPr>
      <w:r>
        <w:t>El CONTRATISTA presenta a LA INTERVENTORÍA dentro de los cinco (05) días hábiles siguientes al último día de cada mes el informe de avance mensual.</w:t>
      </w:r>
    </w:p>
    <w:p w14:paraId="284CABB4" w14:textId="77777777" w:rsidR="00F67234" w:rsidRDefault="004C4D8F" w:rsidP="005B2285">
      <w:pPr>
        <w:pStyle w:val="Prrafodelista"/>
        <w:numPr>
          <w:ilvl w:val="0"/>
          <w:numId w:val="22"/>
        </w:numPr>
        <w:tabs>
          <w:tab w:val="left" w:pos="686"/>
          <w:tab w:val="left" w:pos="688"/>
        </w:tabs>
        <w:ind w:right="215"/>
        <w:jc w:val="both"/>
      </w:pPr>
      <w:r>
        <w:t>El INTERVENTOR, dentro de los cinco (5) días hábiles</w:t>
      </w:r>
      <w:r>
        <w:rPr>
          <w:spacing w:val="-1"/>
        </w:rPr>
        <w:t xml:space="preserve"> </w:t>
      </w:r>
      <w:r>
        <w:t>siguientes, revisa</w:t>
      </w:r>
      <w:r>
        <w:rPr>
          <w:spacing w:val="-2"/>
        </w:rPr>
        <w:t xml:space="preserve"> </w:t>
      </w:r>
      <w:r>
        <w:t>y aprueba el informe, con copia al Gerente del Proyecto. Si el SUPERVISOR Y/O INTERVENTOR no está de acuerdo con</w:t>
      </w:r>
      <w:r>
        <w:rPr>
          <w:spacing w:val="-5"/>
        </w:rPr>
        <w:t xml:space="preserve"> </w:t>
      </w:r>
      <w:r>
        <w:t>el</w:t>
      </w:r>
      <w:r>
        <w:rPr>
          <w:spacing w:val="-2"/>
        </w:rPr>
        <w:t xml:space="preserve"> </w:t>
      </w:r>
      <w:r>
        <w:t>contenido</w:t>
      </w:r>
      <w:r>
        <w:rPr>
          <w:spacing w:val="-2"/>
        </w:rPr>
        <w:t xml:space="preserve"> </w:t>
      </w:r>
      <w:r>
        <w:t>del</w:t>
      </w:r>
      <w:r>
        <w:rPr>
          <w:spacing w:val="-2"/>
        </w:rPr>
        <w:t xml:space="preserve"> </w:t>
      </w:r>
      <w:r>
        <w:t>informe,</w:t>
      </w:r>
      <w:r>
        <w:rPr>
          <w:spacing w:val="-4"/>
        </w:rPr>
        <w:t xml:space="preserve"> </w:t>
      </w:r>
      <w:r>
        <w:t>dentro</w:t>
      </w:r>
      <w:r>
        <w:rPr>
          <w:spacing w:val="-2"/>
        </w:rPr>
        <w:t xml:space="preserve"> </w:t>
      </w:r>
      <w:r>
        <w:t>de</w:t>
      </w:r>
      <w:r>
        <w:rPr>
          <w:spacing w:val="-2"/>
        </w:rPr>
        <w:t xml:space="preserve"> </w:t>
      </w:r>
      <w:r>
        <w:t>los</w:t>
      </w:r>
      <w:r>
        <w:rPr>
          <w:spacing w:val="-4"/>
        </w:rPr>
        <w:t xml:space="preserve"> </w:t>
      </w:r>
      <w:r>
        <w:t>tres</w:t>
      </w:r>
      <w:r>
        <w:rPr>
          <w:spacing w:val="-4"/>
        </w:rPr>
        <w:t xml:space="preserve"> </w:t>
      </w:r>
      <w:r>
        <w:t>(3)</w:t>
      </w:r>
      <w:r>
        <w:rPr>
          <w:spacing w:val="-2"/>
        </w:rPr>
        <w:t xml:space="preserve"> </w:t>
      </w:r>
      <w:r>
        <w:t>días</w:t>
      </w:r>
      <w:r>
        <w:rPr>
          <w:spacing w:val="-2"/>
        </w:rPr>
        <w:t xml:space="preserve"> </w:t>
      </w:r>
      <w:r>
        <w:t>hábiles</w:t>
      </w:r>
      <w:r>
        <w:rPr>
          <w:spacing w:val="-4"/>
        </w:rPr>
        <w:t xml:space="preserve"> </w:t>
      </w:r>
      <w:r>
        <w:t>siguientes</w:t>
      </w:r>
      <w:r>
        <w:rPr>
          <w:spacing w:val="-5"/>
        </w:rPr>
        <w:t xml:space="preserve"> </w:t>
      </w:r>
      <w:r>
        <w:t>solicitará</w:t>
      </w:r>
      <w:r>
        <w:rPr>
          <w:spacing w:val="-2"/>
        </w:rPr>
        <w:t xml:space="preserve"> </w:t>
      </w:r>
      <w:r>
        <w:t>ajustes</w:t>
      </w:r>
      <w:r>
        <w:rPr>
          <w:spacing w:val="-4"/>
        </w:rPr>
        <w:t xml:space="preserve"> </w:t>
      </w:r>
      <w:r>
        <w:t>y el CONTRATISTA deberá remitir el informe nuevamente. Los términos para el pago se volverán a contar desde el momento en que el SUPERVISOR Y/O INTERVENTOR reciba el informe a satisfacción.</w:t>
      </w:r>
    </w:p>
    <w:p w14:paraId="2063DBFA" w14:textId="77777777" w:rsidR="00F67234" w:rsidRDefault="004C4D8F" w:rsidP="005B2285">
      <w:pPr>
        <w:pStyle w:val="Prrafodelista"/>
        <w:numPr>
          <w:ilvl w:val="0"/>
          <w:numId w:val="22"/>
        </w:numPr>
        <w:tabs>
          <w:tab w:val="left" w:pos="686"/>
          <w:tab w:val="left" w:pos="688"/>
        </w:tabs>
        <w:ind w:right="214"/>
        <w:jc w:val="both"/>
      </w:pPr>
      <w:r>
        <w:t>Una</w:t>
      </w:r>
      <w:r>
        <w:rPr>
          <w:spacing w:val="-7"/>
        </w:rPr>
        <w:t xml:space="preserve"> </w:t>
      </w:r>
      <w:r>
        <w:t>vez</w:t>
      </w:r>
      <w:r>
        <w:rPr>
          <w:spacing w:val="-9"/>
        </w:rPr>
        <w:t xml:space="preserve"> </w:t>
      </w:r>
      <w:r>
        <w:t>se</w:t>
      </w:r>
      <w:r>
        <w:rPr>
          <w:spacing w:val="-6"/>
        </w:rPr>
        <w:t xml:space="preserve"> </w:t>
      </w:r>
      <w:r>
        <w:t>haya</w:t>
      </w:r>
      <w:r>
        <w:rPr>
          <w:spacing w:val="-7"/>
        </w:rPr>
        <w:t xml:space="preserve"> </w:t>
      </w:r>
      <w:r>
        <w:t>aprobado</w:t>
      </w:r>
      <w:r>
        <w:rPr>
          <w:spacing w:val="-8"/>
        </w:rPr>
        <w:t xml:space="preserve"> </w:t>
      </w:r>
      <w:r>
        <w:t>el</w:t>
      </w:r>
      <w:r>
        <w:rPr>
          <w:spacing w:val="-6"/>
        </w:rPr>
        <w:t xml:space="preserve"> </w:t>
      </w:r>
      <w:r>
        <w:t>informe</w:t>
      </w:r>
      <w:r>
        <w:rPr>
          <w:spacing w:val="-8"/>
        </w:rPr>
        <w:t xml:space="preserve"> </w:t>
      </w:r>
      <w:r>
        <w:t>por</w:t>
      </w:r>
      <w:r>
        <w:rPr>
          <w:spacing w:val="-7"/>
        </w:rPr>
        <w:t xml:space="preserve"> </w:t>
      </w:r>
      <w:r>
        <w:t>parte</w:t>
      </w:r>
      <w:r>
        <w:rPr>
          <w:spacing w:val="-6"/>
        </w:rPr>
        <w:t xml:space="preserve"> </w:t>
      </w:r>
      <w:r>
        <w:t>del</w:t>
      </w:r>
      <w:r>
        <w:rPr>
          <w:spacing w:val="-6"/>
        </w:rPr>
        <w:t xml:space="preserve"> </w:t>
      </w:r>
      <w:r>
        <w:t>interventor,</w:t>
      </w:r>
      <w:r>
        <w:rPr>
          <w:spacing w:val="-9"/>
        </w:rPr>
        <w:t xml:space="preserve"> </w:t>
      </w:r>
      <w:r>
        <w:t>el</w:t>
      </w:r>
      <w:r>
        <w:rPr>
          <w:spacing w:val="-6"/>
        </w:rPr>
        <w:t xml:space="preserve"> </w:t>
      </w:r>
      <w:r>
        <w:t>CONTRATISTA</w:t>
      </w:r>
      <w:r>
        <w:rPr>
          <w:spacing w:val="-12"/>
        </w:rPr>
        <w:t xml:space="preserve"> </w:t>
      </w:r>
      <w:r>
        <w:t>debe</w:t>
      </w:r>
      <w:r>
        <w:rPr>
          <w:spacing w:val="-6"/>
        </w:rPr>
        <w:t xml:space="preserve"> </w:t>
      </w:r>
      <w:r>
        <w:t>radicar ante el GERENTE del proyecto los documentos de pago.</w:t>
      </w:r>
    </w:p>
    <w:p w14:paraId="31FAD984" w14:textId="1DC1BDB1" w:rsidR="00F67234" w:rsidRDefault="004C4D8F" w:rsidP="005B2285">
      <w:pPr>
        <w:pStyle w:val="Prrafodelista"/>
        <w:numPr>
          <w:ilvl w:val="0"/>
          <w:numId w:val="22"/>
        </w:numPr>
        <w:tabs>
          <w:tab w:val="left" w:pos="686"/>
          <w:tab w:val="left" w:pos="688"/>
        </w:tabs>
        <w:ind w:right="212"/>
        <w:jc w:val="both"/>
      </w:pPr>
      <w:r>
        <w:t>El</w:t>
      </w:r>
      <w:r>
        <w:rPr>
          <w:spacing w:val="-5"/>
        </w:rPr>
        <w:t xml:space="preserve"> </w:t>
      </w:r>
      <w:r>
        <w:t>GERENTE</w:t>
      </w:r>
      <w:r>
        <w:rPr>
          <w:spacing w:val="-5"/>
        </w:rPr>
        <w:t xml:space="preserve"> </w:t>
      </w:r>
      <w:r>
        <w:t>del</w:t>
      </w:r>
      <w:r>
        <w:rPr>
          <w:spacing w:val="-5"/>
        </w:rPr>
        <w:t xml:space="preserve"> </w:t>
      </w:r>
      <w:r>
        <w:t>proyecto</w:t>
      </w:r>
      <w:r>
        <w:rPr>
          <w:spacing w:val="-4"/>
        </w:rPr>
        <w:t xml:space="preserve"> </w:t>
      </w:r>
      <w:r w:rsidRPr="00775B52">
        <w:t>radica</w:t>
      </w:r>
      <w:r w:rsidRPr="00775B52">
        <w:rPr>
          <w:spacing w:val="-6"/>
        </w:rPr>
        <w:t xml:space="preserve"> </w:t>
      </w:r>
      <w:r w:rsidRPr="00775B52">
        <w:t>la</w:t>
      </w:r>
      <w:r w:rsidRPr="00775B52">
        <w:rPr>
          <w:spacing w:val="-6"/>
        </w:rPr>
        <w:t xml:space="preserve"> </w:t>
      </w:r>
      <w:r w:rsidRPr="00775B52">
        <w:t>totalidad</w:t>
      </w:r>
      <w:r w:rsidRPr="00775B52">
        <w:rPr>
          <w:spacing w:val="-6"/>
        </w:rPr>
        <w:t xml:space="preserve"> </w:t>
      </w:r>
      <w:r w:rsidRPr="00775B52">
        <w:t>de</w:t>
      </w:r>
      <w:r w:rsidRPr="00775B52">
        <w:rPr>
          <w:spacing w:val="-5"/>
        </w:rPr>
        <w:t xml:space="preserve"> </w:t>
      </w:r>
      <w:r w:rsidRPr="00775B52">
        <w:t>los</w:t>
      </w:r>
      <w:r w:rsidRPr="00775B52">
        <w:rPr>
          <w:spacing w:val="-8"/>
        </w:rPr>
        <w:t xml:space="preserve"> </w:t>
      </w:r>
      <w:r w:rsidRPr="00775B52">
        <w:t>soportes</w:t>
      </w:r>
      <w:r w:rsidRPr="00775B52">
        <w:rPr>
          <w:spacing w:val="-5"/>
        </w:rPr>
        <w:t xml:space="preserve"> </w:t>
      </w:r>
      <w:r w:rsidRPr="00775B52">
        <w:t>de</w:t>
      </w:r>
      <w:r w:rsidRPr="00775B52">
        <w:rPr>
          <w:spacing w:val="-5"/>
        </w:rPr>
        <w:t xml:space="preserve"> </w:t>
      </w:r>
      <w:r w:rsidRPr="00775B52">
        <w:t>pago</w:t>
      </w:r>
      <w:r w:rsidRPr="00775B52">
        <w:rPr>
          <w:spacing w:val="-4"/>
        </w:rPr>
        <w:t xml:space="preserve"> </w:t>
      </w:r>
      <w:r w:rsidRPr="00775B52">
        <w:t>a</w:t>
      </w:r>
      <w:r w:rsidRPr="00775B52">
        <w:rPr>
          <w:spacing w:val="-5"/>
        </w:rPr>
        <w:t xml:space="preserve"> </w:t>
      </w:r>
      <w:r w:rsidRPr="00775B52">
        <w:t>FIDU</w:t>
      </w:r>
      <w:r w:rsidR="00B142D9" w:rsidRPr="00775B52">
        <w:t>CIARIA CORFICOLOMBIANA</w:t>
      </w:r>
      <w:r w:rsidRPr="00775B52">
        <w:t>,</w:t>
      </w:r>
      <w:r w:rsidRPr="00775B52">
        <w:rPr>
          <w:spacing w:val="-6"/>
        </w:rPr>
        <w:t xml:space="preserve"> </w:t>
      </w:r>
      <w:r w:rsidRPr="00775B52">
        <w:t xml:space="preserve">quien tendrá </w:t>
      </w:r>
      <w:r w:rsidR="00240654" w:rsidRPr="00775B52">
        <w:t>cinco (</w:t>
      </w:r>
      <w:r w:rsidRPr="00775B52">
        <w:t>5</w:t>
      </w:r>
      <w:r w:rsidR="00240654" w:rsidRPr="00775B52">
        <w:t>)</w:t>
      </w:r>
      <w:r w:rsidRPr="00775B52">
        <w:t xml:space="preserve"> días</w:t>
      </w:r>
      <w:r>
        <w:t xml:space="preserve"> hábiles para realizar el pago.</w:t>
      </w:r>
    </w:p>
    <w:p w14:paraId="7F7772AB" w14:textId="77777777" w:rsidR="00F67234" w:rsidRDefault="00F67234">
      <w:pPr>
        <w:pStyle w:val="Textoindependiente"/>
        <w:spacing w:before="1"/>
      </w:pPr>
    </w:p>
    <w:p w14:paraId="24770288" w14:textId="77777777" w:rsidR="00F67234" w:rsidRDefault="004C4D8F">
      <w:pPr>
        <w:pStyle w:val="Textoindependiente"/>
        <w:ind w:left="405" w:right="215"/>
        <w:jc w:val="both"/>
      </w:pPr>
      <w:r>
        <w:t>Si</w:t>
      </w:r>
      <w:r>
        <w:rPr>
          <w:spacing w:val="-3"/>
        </w:rPr>
        <w:t xml:space="preserve"> </w:t>
      </w:r>
      <w:r>
        <w:t>la</w:t>
      </w:r>
      <w:r>
        <w:rPr>
          <w:spacing w:val="-2"/>
        </w:rPr>
        <w:t xml:space="preserve"> </w:t>
      </w:r>
      <w:r>
        <w:t>documentación</w:t>
      </w:r>
      <w:r>
        <w:rPr>
          <w:spacing w:val="-6"/>
        </w:rPr>
        <w:t xml:space="preserve"> </w:t>
      </w:r>
      <w:r>
        <w:t>está</w:t>
      </w:r>
      <w:r>
        <w:rPr>
          <w:spacing w:val="-2"/>
        </w:rPr>
        <w:t xml:space="preserve"> </w:t>
      </w:r>
      <w:r>
        <w:t>incompleta</w:t>
      </w:r>
      <w:r>
        <w:rPr>
          <w:spacing w:val="-4"/>
        </w:rPr>
        <w:t xml:space="preserve"> </w:t>
      </w:r>
      <w:r>
        <w:t>y</w:t>
      </w:r>
      <w:r>
        <w:rPr>
          <w:spacing w:val="-3"/>
        </w:rPr>
        <w:t xml:space="preserve"> </w:t>
      </w:r>
      <w:r>
        <w:t>con</w:t>
      </w:r>
      <w:r>
        <w:rPr>
          <w:spacing w:val="-6"/>
        </w:rPr>
        <w:t xml:space="preserve"> </w:t>
      </w:r>
      <w:r>
        <w:t>errores,</w:t>
      </w:r>
      <w:r>
        <w:rPr>
          <w:spacing w:val="-4"/>
        </w:rPr>
        <w:t xml:space="preserve"> </w:t>
      </w:r>
      <w:r>
        <w:t>los</w:t>
      </w:r>
      <w:r>
        <w:rPr>
          <w:spacing w:val="-5"/>
        </w:rPr>
        <w:t xml:space="preserve"> </w:t>
      </w:r>
      <w:r>
        <w:t>términos</w:t>
      </w:r>
      <w:r>
        <w:rPr>
          <w:spacing w:val="-5"/>
        </w:rPr>
        <w:t xml:space="preserve"> </w:t>
      </w:r>
      <w:r>
        <w:t>para</w:t>
      </w:r>
      <w:r>
        <w:rPr>
          <w:spacing w:val="-5"/>
        </w:rPr>
        <w:t xml:space="preserve"> </w:t>
      </w:r>
      <w:r>
        <w:t>el</w:t>
      </w:r>
      <w:r>
        <w:rPr>
          <w:spacing w:val="-2"/>
        </w:rPr>
        <w:t xml:space="preserve"> </w:t>
      </w:r>
      <w:r>
        <w:t>pago</w:t>
      </w:r>
      <w:r>
        <w:rPr>
          <w:spacing w:val="-4"/>
        </w:rPr>
        <w:t xml:space="preserve"> </w:t>
      </w:r>
      <w:r>
        <w:t>se interrumpirán</w:t>
      </w:r>
      <w:r>
        <w:rPr>
          <w:spacing w:val="-6"/>
        </w:rPr>
        <w:t xml:space="preserve"> </w:t>
      </w:r>
      <w:r>
        <w:t>y se volverán a contar desde el siguiente día hábil al momento en que el contratista del proyecto subsane la información.</w:t>
      </w:r>
    </w:p>
    <w:p w14:paraId="04A8F15A" w14:textId="77777777" w:rsidR="00F67234" w:rsidRDefault="004C4D8F">
      <w:pPr>
        <w:pStyle w:val="Textoindependiente"/>
        <w:spacing w:before="268"/>
        <w:ind w:left="122" w:right="217"/>
        <w:jc w:val="both"/>
      </w:pPr>
      <w:r>
        <w:rPr>
          <w:b/>
        </w:rPr>
        <w:t xml:space="preserve">PARÁGRAFO SEXTO: </w:t>
      </w:r>
      <w:r>
        <w:t>Para tramitar los pagos aquí mencionados, el CONTRATISTA debe radicar su solicitud ante el SUPERVISOR Y/O INTERVENTOR para la obtención del visto bueno del respectivo informe. El CONTRATISTA deberá presentar al GERENTE los siguientes documentos para pago:</w:t>
      </w:r>
    </w:p>
    <w:p w14:paraId="3201894A" w14:textId="77777777" w:rsidR="00F30864" w:rsidRDefault="00F30864" w:rsidP="00F30864">
      <w:pPr>
        <w:pStyle w:val="Textoindependiente"/>
        <w:spacing w:before="1"/>
        <w:rPr>
          <w:color w:val="000000"/>
        </w:rPr>
      </w:pPr>
    </w:p>
    <w:p w14:paraId="3BBFACCC" w14:textId="1440B635" w:rsidR="00B142D9" w:rsidRPr="00B142D9" w:rsidRDefault="00F30864" w:rsidP="005B2285">
      <w:pPr>
        <w:pStyle w:val="Textoindependiente"/>
        <w:numPr>
          <w:ilvl w:val="0"/>
          <w:numId w:val="42"/>
        </w:numPr>
        <w:spacing w:before="1"/>
        <w:jc w:val="both"/>
      </w:pPr>
      <w:r w:rsidRPr="00B142D9">
        <w:rPr>
          <w:color w:val="000000"/>
        </w:rPr>
        <w:t>Factura o documento equivalente, la cual deberá presentarse a nombre del PATRIMONIO AUTÓNOMO “</w:t>
      </w:r>
      <w:r w:rsidRPr="00B142D9">
        <w:rPr>
          <w:b/>
          <w:color w:val="000000"/>
        </w:rPr>
        <w:t xml:space="preserve">INGENIO CARMELITA S.A, </w:t>
      </w:r>
      <w:r w:rsidRPr="004C4D8F">
        <w:rPr>
          <w:b/>
        </w:rPr>
        <w:t>GAME S.A.S, GARRIDO ALVIR S.A.S, SEIXGAR S.A.S, GARRIDO VAM Y COMPAÑÍA SCA, LUMACVI S.A.S</w:t>
      </w:r>
      <w:r w:rsidRPr="004C4D8F">
        <w:t xml:space="preserve">” - OBRAS POR IMPUESTOS 2024 NIT 899999068, remitido al correo </w:t>
      </w:r>
      <w:hyperlink r:id="rId8">
        <w:r w:rsidRPr="004C4D8F">
          <w:rPr>
            <w:u w:val="single"/>
          </w:rPr>
          <w:t>891900196@factureinbox.co</w:t>
        </w:r>
      </w:hyperlink>
      <w:r w:rsidRPr="004C4D8F">
        <w:t xml:space="preserve"> con copia a </w:t>
      </w:r>
      <w:hyperlink r:id="rId9">
        <w:r w:rsidRPr="004C4D8F">
          <w:rPr>
            <w:u w:val="single"/>
          </w:rPr>
          <w:t>mcardona@ingeniocarmelita.com</w:t>
        </w:r>
      </w:hyperlink>
      <w:r w:rsidR="00FA188E" w:rsidRPr="004C4D8F">
        <w:rPr>
          <w:u w:val="single"/>
        </w:rPr>
        <w:t xml:space="preserve"> y </w:t>
      </w:r>
      <w:hyperlink r:id="rId10" w:history="1">
        <w:r w:rsidR="00FA188E" w:rsidRPr="004C4D8F">
          <w:rPr>
            <w:rStyle w:val="Hipervnculo"/>
            <w:color w:val="auto"/>
          </w:rPr>
          <w:t>notificaciones@ingeniocarmelita.com</w:t>
        </w:r>
      </w:hyperlink>
      <w:r w:rsidRPr="004C4D8F">
        <w:t>;</w:t>
      </w:r>
      <w:r w:rsidRPr="004C4D8F">
        <w:rPr>
          <w:spacing w:val="-3"/>
        </w:rPr>
        <w:t xml:space="preserve"> </w:t>
      </w:r>
      <w:r w:rsidRPr="004C4D8F">
        <w:t>el</w:t>
      </w:r>
      <w:r w:rsidRPr="004C4D8F">
        <w:rPr>
          <w:spacing w:val="-4"/>
        </w:rPr>
        <w:t xml:space="preserve"> </w:t>
      </w:r>
      <w:r>
        <w:t>CONTRATISTA</w:t>
      </w:r>
      <w:r w:rsidRPr="00B142D9">
        <w:rPr>
          <w:spacing w:val="-2"/>
        </w:rPr>
        <w:t xml:space="preserve"> </w:t>
      </w:r>
      <w:r>
        <w:t>se</w:t>
      </w:r>
      <w:r w:rsidRPr="00B142D9">
        <w:rPr>
          <w:spacing w:val="-4"/>
        </w:rPr>
        <w:t xml:space="preserve"> </w:t>
      </w:r>
      <w:r>
        <w:t>compromete</w:t>
      </w:r>
      <w:r w:rsidRPr="00B142D9">
        <w:rPr>
          <w:spacing w:val="-1"/>
        </w:rPr>
        <w:t xml:space="preserve"> </w:t>
      </w:r>
      <w:r>
        <w:t>a</w:t>
      </w:r>
      <w:r w:rsidRPr="00B142D9">
        <w:rPr>
          <w:spacing w:val="-4"/>
        </w:rPr>
        <w:t xml:space="preserve"> </w:t>
      </w:r>
      <w:r>
        <w:t>adoptar</w:t>
      </w:r>
      <w:r w:rsidRPr="00B142D9">
        <w:rPr>
          <w:spacing w:val="-4"/>
        </w:rPr>
        <w:t xml:space="preserve"> </w:t>
      </w:r>
      <w:r>
        <w:t>el</w:t>
      </w:r>
      <w:r w:rsidRPr="00B142D9">
        <w:rPr>
          <w:spacing w:val="-2"/>
        </w:rPr>
        <w:t xml:space="preserve"> </w:t>
      </w:r>
      <w:r>
        <w:t>sistema</w:t>
      </w:r>
      <w:r w:rsidRPr="00B142D9">
        <w:rPr>
          <w:spacing w:val="-2"/>
        </w:rPr>
        <w:t xml:space="preserve"> </w:t>
      </w:r>
      <w:r>
        <w:t>de</w:t>
      </w:r>
      <w:r w:rsidRPr="00B142D9">
        <w:rPr>
          <w:spacing w:val="-1"/>
        </w:rPr>
        <w:t xml:space="preserve"> </w:t>
      </w:r>
      <w:r>
        <w:t>facturación electrónica cuando esté obligado a hacerlo.</w:t>
      </w:r>
    </w:p>
    <w:p w14:paraId="28ACC579" w14:textId="77777777" w:rsidR="00B142D9" w:rsidRPr="00B142D9" w:rsidRDefault="00B142D9" w:rsidP="00B142D9">
      <w:pPr>
        <w:pStyle w:val="Textoindependiente"/>
        <w:spacing w:before="1"/>
        <w:ind w:left="720"/>
        <w:jc w:val="both"/>
      </w:pPr>
    </w:p>
    <w:p w14:paraId="2252A808" w14:textId="4354D644" w:rsidR="00F30864" w:rsidRDefault="00B142D9" w:rsidP="005B2285">
      <w:pPr>
        <w:pStyle w:val="Textoindependiente"/>
        <w:numPr>
          <w:ilvl w:val="0"/>
          <w:numId w:val="42"/>
        </w:numPr>
        <w:spacing w:before="1"/>
        <w:jc w:val="both"/>
      </w:pPr>
      <w:r>
        <w:t xml:space="preserve"> Informe</w:t>
      </w:r>
      <w:r w:rsidRPr="00F30864">
        <w:rPr>
          <w:spacing w:val="-5"/>
        </w:rPr>
        <w:t xml:space="preserve"> </w:t>
      </w:r>
      <w:r>
        <w:t>de</w:t>
      </w:r>
      <w:r w:rsidRPr="00F30864">
        <w:rPr>
          <w:spacing w:val="-5"/>
        </w:rPr>
        <w:t xml:space="preserve"> </w:t>
      </w:r>
      <w:r>
        <w:t>avance</w:t>
      </w:r>
      <w:r w:rsidRPr="00F30864">
        <w:rPr>
          <w:spacing w:val="-7"/>
        </w:rPr>
        <w:t xml:space="preserve"> </w:t>
      </w:r>
      <w:r>
        <w:t>mensual</w:t>
      </w:r>
      <w:r w:rsidRPr="00F30864">
        <w:rPr>
          <w:spacing w:val="-5"/>
        </w:rPr>
        <w:t xml:space="preserve"> </w:t>
      </w:r>
      <w:r>
        <w:t>o</w:t>
      </w:r>
      <w:r w:rsidRPr="00F30864">
        <w:rPr>
          <w:spacing w:val="-4"/>
        </w:rPr>
        <w:t xml:space="preserve"> </w:t>
      </w:r>
      <w:r>
        <w:t>informe</w:t>
      </w:r>
      <w:r w:rsidRPr="00F30864">
        <w:rPr>
          <w:spacing w:val="-5"/>
        </w:rPr>
        <w:t xml:space="preserve"> </w:t>
      </w:r>
      <w:r>
        <w:t>final,</w:t>
      </w:r>
      <w:r w:rsidRPr="00F30864">
        <w:rPr>
          <w:spacing w:val="-6"/>
        </w:rPr>
        <w:t xml:space="preserve"> </w:t>
      </w:r>
      <w:r>
        <w:t>según</w:t>
      </w:r>
      <w:r w:rsidRPr="00F30864">
        <w:rPr>
          <w:spacing w:val="-6"/>
        </w:rPr>
        <w:t xml:space="preserve"> </w:t>
      </w:r>
      <w:r>
        <w:t>el</w:t>
      </w:r>
      <w:r w:rsidRPr="00F30864">
        <w:rPr>
          <w:spacing w:val="-5"/>
        </w:rPr>
        <w:t xml:space="preserve"> </w:t>
      </w:r>
      <w:r>
        <w:t>caso,</w:t>
      </w:r>
      <w:r w:rsidRPr="00F30864">
        <w:rPr>
          <w:spacing w:val="-5"/>
        </w:rPr>
        <w:t xml:space="preserve"> </w:t>
      </w:r>
      <w:r>
        <w:t>con</w:t>
      </w:r>
      <w:r w:rsidRPr="00F30864">
        <w:rPr>
          <w:spacing w:val="-6"/>
        </w:rPr>
        <w:t xml:space="preserve"> </w:t>
      </w:r>
      <w:r>
        <w:t>los</w:t>
      </w:r>
      <w:r w:rsidRPr="00F30864">
        <w:rPr>
          <w:spacing w:val="-5"/>
        </w:rPr>
        <w:t xml:space="preserve"> </w:t>
      </w:r>
      <w:r>
        <w:t>anexos</w:t>
      </w:r>
      <w:r w:rsidRPr="00F30864">
        <w:rPr>
          <w:spacing w:val="-5"/>
        </w:rPr>
        <w:t xml:space="preserve"> </w:t>
      </w:r>
      <w:r>
        <w:t>y</w:t>
      </w:r>
      <w:r w:rsidRPr="00F30864">
        <w:rPr>
          <w:spacing w:val="-7"/>
        </w:rPr>
        <w:t xml:space="preserve"> </w:t>
      </w:r>
      <w:r>
        <w:t>con</w:t>
      </w:r>
      <w:r w:rsidRPr="00F30864">
        <w:rPr>
          <w:spacing w:val="-6"/>
        </w:rPr>
        <w:t xml:space="preserve"> </w:t>
      </w:r>
      <w:r>
        <w:t>visto</w:t>
      </w:r>
      <w:r w:rsidRPr="00F30864">
        <w:rPr>
          <w:spacing w:val="-4"/>
        </w:rPr>
        <w:t xml:space="preserve"> </w:t>
      </w:r>
      <w:r>
        <w:t>bueno soportado por escrito por la INTERVENTORÍA.</w:t>
      </w:r>
    </w:p>
    <w:p w14:paraId="5D05CCBE" w14:textId="77777777" w:rsidR="00F30864" w:rsidRPr="00F30864" w:rsidRDefault="004C4D8F" w:rsidP="005B2285">
      <w:pPr>
        <w:pStyle w:val="Prrafodelista"/>
        <w:numPr>
          <w:ilvl w:val="0"/>
          <w:numId w:val="42"/>
        </w:numPr>
        <w:tabs>
          <w:tab w:val="left" w:pos="830"/>
        </w:tabs>
        <w:spacing w:before="164"/>
        <w:ind w:right="220"/>
        <w:jc w:val="both"/>
      </w:pPr>
      <w:r>
        <w:t xml:space="preserve">Soportes de pago de seguridad social integral y aportes parafiscales, soportado por la certificación firmada por el Representante Legal y el Revisor fiscal, en caso de aplicar este </w:t>
      </w:r>
      <w:r w:rsidRPr="00F30864">
        <w:rPr>
          <w:spacing w:val="-2"/>
        </w:rPr>
        <w:t>último.</w:t>
      </w:r>
    </w:p>
    <w:p w14:paraId="0A766136" w14:textId="77777777" w:rsidR="00F30864" w:rsidRDefault="004C4D8F" w:rsidP="005B2285">
      <w:pPr>
        <w:pStyle w:val="Prrafodelista"/>
        <w:numPr>
          <w:ilvl w:val="0"/>
          <w:numId w:val="42"/>
        </w:numPr>
        <w:tabs>
          <w:tab w:val="left" w:pos="830"/>
        </w:tabs>
        <w:spacing w:before="164"/>
        <w:ind w:right="220"/>
        <w:jc w:val="both"/>
      </w:pPr>
      <w:r>
        <w:t>Oficio suscrito por el personal responsable del cumplimiento de todas las normas de seguridad y salud en el trabajo donde indique expresamente que el contratista cumplió a cabalidad con las obligaciones establecidas en el contrato sobre la materia.</w:t>
      </w:r>
    </w:p>
    <w:p w14:paraId="6AFDA8CC" w14:textId="77777777" w:rsidR="00F30864" w:rsidRPr="00F30864" w:rsidRDefault="004C4D8F" w:rsidP="005B2285">
      <w:pPr>
        <w:pStyle w:val="Prrafodelista"/>
        <w:numPr>
          <w:ilvl w:val="0"/>
          <w:numId w:val="42"/>
        </w:numPr>
        <w:tabs>
          <w:tab w:val="left" w:pos="830"/>
        </w:tabs>
        <w:spacing w:before="164"/>
        <w:ind w:right="220"/>
        <w:jc w:val="both"/>
      </w:pPr>
      <w:r>
        <w:t>RUT</w:t>
      </w:r>
      <w:r w:rsidRPr="00F30864">
        <w:rPr>
          <w:spacing w:val="-3"/>
        </w:rPr>
        <w:t xml:space="preserve"> </w:t>
      </w:r>
      <w:r>
        <w:t>con</w:t>
      </w:r>
      <w:r w:rsidRPr="00F30864">
        <w:rPr>
          <w:spacing w:val="-3"/>
        </w:rPr>
        <w:t xml:space="preserve"> </w:t>
      </w:r>
      <w:r>
        <w:t>fecha</w:t>
      </w:r>
      <w:r w:rsidRPr="00F30864">
        <w:rPr>
          <w:spacing w:val="-3"/>
        </w:rPr>
        <w:t xml:space="preserve"> </w:t>
      </w:r>
      <w:r>
        <w:t>de</w:t>
      </w:r>
      <w:r w:rsidRPr="00F30864">
        <w:rPr>
          <w:spacing w:val="-2"/>
        </w:rPr>
        <w:t xml:space="preserve"> </w:t>
      </w:r>
      <w:r>
        <w:t>generación</w:t>
      </w:r>
      <w:r w:rsidRPr="00F30864">
        <w:rPr>
          <w:spacing w:val="-2"/>
        </w:rPr>
        <w:t xml:space="preserve"> </w:t>
      </w:r>
      <w:r>
        <w:t>no</w:t>
      </w:r>
      <w:r w:rsidRPr="00F30864">
        <w:rPr>
          <w:spacing w:val="-4"/>
        </w:rPr>
        <w:t xml:space="preserve"> </w:t>
      </w:r>
      <w:r>
        <w:t>mayor</w:t>
      </w:r>
      <w:r w:rsidRPr="00F30864">
        <w:rPr>
          <w:spacing w:val="-2"/>
        </w:rPr>
        <w:t xml:space="preserve"> </w:t>
      </w:r>
      <w:r>
        <w:t>a</w:t>
      </w:r>
      <w:r w:rsidRPr="00F30864">
        <w:rPr>
          <w:spacing w:val="-4"/>
        </w:rPr>
        <w:t xml:space="preserve"> </w:t>
      </w:r>
      <w:r>
        <w:t>30</w:t>
      </w:r>
      <w:r w:rsidRPr="00F30864">
        <w:rPr>
          <w:spacing w:val="-3"/>
        </w:rPr>
        <w:t xml:space="preserve"> </w:t>
      </w:r>
      <w:r w:rsidRPr="00F30864">
        <w:rPr>
          <w:spacing w:val="-2"/>
        </w:rPr>
        <w:t>días.</w:t>
      </w:r>
    </w:p>
    <w:p w14:paraId="10C1B028" w14:textId="77777777" w:rsidR="00F30864" w:rsidRPr="00F30864" w:rsidRDefault="00F30864" w:rsidP="005B2285">
      <w:pPr>
        <w:pStyle w:val="Prrafodelista"/>
        <w:numPr>
          <w:ilvl w:val="0"/>
          <w:numId w:val="42"/>
        </w:numPr>
        <w:tabs>
          <w:tab w:val="left" w:pos="830"/>
        </w:tabs>
        <w:spacing w:before="164"/>
        <w:ind w:right="220"/>
        <w:jc w:val="both"/>
      </w:pPr>
      <w:r w:rsidRPr="00F30864">
        <w:rPr>
          <w:color w:val="000000"/>
        </w:rPr>
        <w:lastRenderedPageBreak/>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1F4FA205" w14:textId="77777777" w:rsidR="00F30864" w:rsidRDefault="004C4D8F" w:rsidP="005B2285">
      <w:pPr>
        <w:pStyle w:val="Prrafodelista"/>
        <w:numPr>
          <w:ilvl w:val="0"/>
          <w:numId w:val="42"/>
        </w:numPr>
        <w:tabs>
          <w:tab w:val="left" w:pos="830"/>
        </w:tabs>
        <w:spacing w:before="164"/>
        <w:ind w:right="220"/>
        <w:jc w:val="both"/>
      </w:pPr>
      <w:r>
        <w:t>Declaración</w:t>
      </w:r>
      <w:r w:rsidRPr="00F30864">
        <w:rPr>
          <w:spacing w:val="-1"/>
        </w:rPr>
        <w:t xml:space="preserve"> </w:t>
      </w:r>
      <w:r>
        <w:t>juramentada</w:t>
      </w:r>
      <w:r w:rsidRPr="00F30864">
        <w:rPr>
          <w:spacing w:val="-1"/>
        </w:rPr>
        <w:t xml:space="preserve"> </w:t>
      </w:r>
      <w:r>
        <w:t>donde indique si</w:t>
      </w:r>
      <w:r w:rsidRPr="00F30864">
        <w:rPr>
          <w:spacing w:val="-1"/>
        </w:rPr>
        <w:t xml:space="preserve"> </w:t>
      </w:r>
      <w:r>
        <w:t>para</w:t>
      </w:r>
      <w:r w:rsidRPr="00F30864">
        <w:rPr>
          <w:spacing w:val="-1"/>
        </w:rPr>
        <w:t xml:space="preserve"> </w:t>
      </w:r>
      <w:r>
        <w:t>el</w:t>
      </w:r>
      <w:r w:rsidRPr="00F30864">
        <w:rPr>
          <w:spacing w:val="-1"/>
        </w:rPr>
        <w:t xml:space="preserve"> </w:t>
      </w:r>
      <w:r>
        <w:t>desarrollo de su</w:t>
      </w:r>
      <w:r w:rsidRPr="00F30864">
        <w:rPr>
          <w:spacing w:val="-1"/>
        </w:rPr>
        <w:t xml:space="preserve"> </w:t>
      </w:r>
      <w:r>
        <w:t>actividad</w:t>
      </w:r>
      <w:r w:rsidRPr="00F30864">
        <w:rPr>
          <w:spacing w:val="-2"/>
        </w:rPr>
        <w:t xml:space="preserve"> </w:t>
      </w:r>
      <w:r>
        <w:t>ha</w:t>
      </w:r>
      <w:r w:rsidRPr="00F30864">
        <w:rPr>
          <w:spacing w:val="-1"/>
        </w:rPr>
        <w:t xml:space="preserve"> </w:t>
      </w:r>
      <w:r>
        <w:t>contratado o</w:t>
      </w:r>
      <w:r w:rsidRPr="00F30864">
        <w:rPr>
          <w:spacing w:val="-3"/>
        </w:rPr>
        <w:t xml:space="preserve"> </w:t>
      </w:r>
      <w:r>
        <w:t>vinculado</w:t>
      </w:r>
      <w:r w:rsidRPr="00F30864">
        <w:rPr>
          <w:spacing w:val="-3"/>
        </w:rPr>
        <w:t xml:space="preserve"> </w:t>
      </w:r>
      <w:r>
        <w:t>más</w:t>
      </w:r>
      <w:r w:rsidRPr="00F30864">
        <w:rPr>
          <w:spacing w:val="-5"/>
        </w:rPr>
        <w:t xml:space="preserve"> </w:t>
      </w:r>
      <w:r>
        <w:t>de</w:t>
      </w:r>
      <w:r w:rsidRPr="00F30864">
        <w:rPr>
          <w:spacing w:val="-2"/>
        </w:rPr>
        <w:t xml:space="preserve"> </w:t>
      </w:r>
      <w:r>
        <w:t>un</w:t>
      </w:r>
      <w:r w:rsidRPr="00F30864">
        <w:rPr>
          <w:spacing w:val="-5"/>
        </w:rPr>
        <w:t xml:space="preserve"> </w:t>
      </w:r>
      <w:r>
        <w:t>trabajador</w:t>
      </w:r>
      <w:r w:rsidRPr="00F30864">
        <w:rPr>
          <w:spacing w:val="-2"/>
        </w:rPr>
        <w:t xml:space="preserve"> </w:t>
      </w:r>
      <w:r>
        <w:t>para</w:t>
      </w:r>
      <w:r w:rsidRPr="00F30864">
        <w:rPr>
          <w:spacing w:val="-5"/>
        </w:rPr>
        <w:t xml:space="preserve"> </w:t>
      </w:r>
      <w:r>
        <w:t>desarrollar</w:t>
      </w:r>
      <w:r w:rsidRPr="00F30864">
        <w:rPr>
          <w:spacing w:val="-2"/>
        </w:rPr>
        <w:t xml:space="preserve"> </w:t>
      </w:r>
      <w:r>
        <w:t>el</w:t>
      </w:r>
      <w:r w:rsidRPr="00F30864">
        <w:rPr>
          <w:spacing w:val="-4"/>
        </w:rPr>
        <w:t xml:space="preserve"> </w:t>
      </w:r>
      <w:r>
        <w:t>objeto</w:t>
      </w:r>
      <w:r w:rsidRPr="00F30864">
        <w:rPr>
          <w:spacing w:val="-4"/>
        </w:rPr>
        <w:t xml:space="preserve"> </w:t>
      </w:r>
      <w:r>
        <w:t>contractual,</w:t>
      </w:r>
      <w:r w:rsidRPr="00F30864">
        <w:rPr>
          <w:spacing w:val="-5"/>
        </w:rPr>
        <w:t xml:space="preserve"> </w:t>
      </w:r>
      <w:r>
        <w:t>en</w:t>
      </w:r>
      <w:r w:rsidRPr="00F30864">
        <w:rPr>
          <w:spacing w:val="-3"/>
        </w:rPr>
        <w:t xml:space="preserve"> </w:t>
      </w:r>
      <w:r>
        <w:t>caso</w:t>
      </w:r>
      <w:r w:rsidRPr="00F30864">
        <w:rPr>
          <w:spacing w:val="-5"/>
        </w:rPr>
        <w:t xml:space="preserve"> </w:t>
      </w:r>
      <w:r>
        <w:t>de</w:t>
      </w:r>
      <w:r w:rsidRPr="00F30864">
        <w:rPr>
          <w:spacing w:val="-2"/>
        </w:rPr>
        <w:t xml:space="preserve"> </w:t>
      </w:r>
      <w:r>
        <w:t>aplicar.</w:t>
      </w:r>
    </w:p>
    <w:p w14:paraId="56B49A5B" w14:textId="5045C2D1" w:rsidR="00F67234" w:rsidRDefault="004C4D8F" w:rsidP="005B2285">
      <w:pPr>
        <w:pStyle w:val="Prrafodelista"/>
        <w:numPr>
          <w:ilvl w:val="0"/>
          <w:numId w:val="42"/>
        </w:numPr>
        <w:tabs>
          <w:tab w:val="left" w:pos="830"/>
        </w:tabs>
        <w:spacing w:before="164"/>
        <w:ind w:right="220"/>
        <w:jc w:val="both"/>
      </w:pPr>
      <w:r>
        <w:t>Formato</w:t>
      </w:r>
      <w:r w:rsidRPr="00F30864">
        <w:rPr>
          <w:spacing w:val="-11"/>
        </w:rPr>
        <w:t xml:space="preserve"> </w:t>
      </w:r>
      <w:r>
        <w:t>de</w:t>
      </w:r>
      <w:r w:rsidRPr="00F30864">
        <w:rPr>
          <w:spacing w:val="-10"/>
        </w:rPr>
        <w:t xml:space="preserve"> </w:t>
      </w:r>
      <w:r>
        <w:t>Instrucción</w:t>
      </w:r>
      <w:r w:rsidRPr="00F30864">
        <w:rPr>
          <w:spacing w:val="-11"/>
        </w:rPr>
        <w:t xml:space="preserve"> </w:t>
      </w:r>
      <w:r>
        <w:t>de</w:t>
      </w:r>
      <w:r w:rsidRPr="00F30864">
        <w:rPr>
          <w:spacing w:val="-13"/>
        </w:rPr>
        <w:t xml:space="preserve"> </w:t>
      </w:r>
      <w:r>
        <w:t>pago</w:t>
      </w:r>
      <w:r w:rsidRPr="00F30864">
        <w:rPr>
          <w:spacing w:val="-6"/>
        </w:rPr>
        <w:t xml:space="preserve"> </w:t>
      </w:r>
      <w:r>
        <w:t>del</w:t>
      </w:r>
      <w:r w:rsidRPr="00F30864">
        <w:rPr>
          <w:spacing w:val="-11"/>
        </w:rPr>
        <w:t xml:space="preserve"> </w:t>
      </w:r>
      <w:r>
        <w:t>GERENTE</w:t>
      </w:r>
      <w:r w:rsidRPr="00F30864">
        <w:rPr>
          <w:spacing w:val="-12"/>
        </w:rPr>
        <w:t xml:space="preserve"> </w:t>
      </w:r>
      <w:r>
        <w:t>DEL</w:t>
      </w:r>
      <w:r w:rsidRPr="00F30864">
        <w:rPr>
          <w:spacing w:val="-12"/>
        </w:rPr>
        <w:t xml:space="preserve"> </w:t>
      </w:r>
      <w:r>
        <w:t>PROYECTO</w:t>
      </w:r>
      <w:r w:rsidRPr="00F30864">
        <w:rPr>
          <w:spacing w:val="-9"/>
        </w:rPr>
        <w:t xml:space="preserve"> </w:t>
      </w:r>
      <w:r>
        <w:t>con</w:t>
      </w:r>
      <w:r w:rsidRPr="00F30864">
        <w:rPr>
          <w:spacing w:val="-9"/>
        </w:rPr>
        <w:t xml:space="preserve"> </w:t>
      </w:r>
      <w:r>
        <w:t>destino</w:t>
      </w:r>
      <w:r w:rsidRPr="00F30864">
        <w:rPr>
          <w:spacing w:val="-7"/>
        </w:rPr>
        <w:t xml:space="preserve"> </w:t>
      </w:r>
      <w:r>
        <w:t>al</w:t>
      </w:r>
      <w:r w:rsidRPr="00F30864">
        <w:rPr>
          <w:spacing w:val="-10"/>
        </w:rPr>
        <w:t xml:space="preserve"> </w:t>
      </w:r>
      <w:r w:rsidRPr="00F30864">
        <w:rPr>
          <w:spacing w:val="-2"/>
        </w:rPr>
        <w:t>CONTRATANTE.</w:t>
      </w:r>
    </w:p>
    <w:p w14:paraId="69927E08" w14:textId="77777777" w:rsidR="00F67234" w:rsidRDefault="00F67234">
      <w:pPr>
        <w:pStyle w:val="Textoindependiente"/>
        <w:spacing w:before="1"/>
      </w:pPr>
    </w:p>
    <w:p w14:paraId="33F9E51B" w14:textId="4DF859FB" w:rsidR="00F67234" w:rsidRDefault="004C4D8F">
      <w:pPr>
        <w:pStyle w:val="Textoindependiente"/>
        <w:ind w:left="122" w:right="262"/>
        <w:jc w:val="both"/>
      </w:pPr>
      <w:r>
        <w:t>El GERENTE del proyecto tendrá hasta cinco (5) días</w:t>
      </w:r>
      <w:r>
        <w:rPr>
          <w:spacing w:val="-3"/>
        </w:rPr>
        <w:t xml:space="preserve"> </w:t>
      </w:r>
      <w:r>
        <w:t>hábiles para verificar los soportes e instruir el pago,</w:t>
      </w:r>
      <w:r>
        <w:rPr>
          <w:spacing w:val="-7"/>
        </w:rPr>
        <w:t xml:space="preserve"> </w:t>
      </w:r>
      <w:r>
        <w:t>luego</w:t>
      </w:r>
      <w:r>
        <w:rPr>
          <w:spacing w:val="-9"/>
        </w:rPr>
        <w:t xml:space="preserve"> </w:t>
      </w:r>
      <w:r>
        <w:t>de</w:t>
      </w:r>
      <w:r>
        <w:rPr>
          <w:spacing w:val="-9"/>
        </w:rPr>
        <w:t xml:space="preserve"> </w:t>
      </w:r>
      <w:r>
        <w:t>verificado</w:t>
      </w:r>
      <w:r>
        <w:rPr>
          <w:spacing w:val="-9"/>
        </w:rPr>
        <w:t xml:space="preserve"> </w:t>
      </w:r>
      <w:r>
        <w:t>e</w:t>
      </w:r>
      <w:r>
        <w:rPr>
          <w:spacing w:val="-11"/>
        </w:rPr>
        <w:t xml:space="preserve"> </w:t>
      </w:r>
      <w:r>
        <w:t>instruido</w:t>
      </w:r>
      <w:r>
        <w:rPr>
          <w:spacing w:val="-9"/>
        </w:rPr>
        <w:t xml:space="preserve"> </w:t>
      </w:r>
      <w:r>
        <w:t>el</w:t>
      </w:r>
      <w:r>
        <w:rPr>
          <w:spacing w:val="-7"/>
        </w:rPr>
        <w:t xml:space="preserve"> </w:t>
      </w:r>
      <w:r>
        <w:t>pago</w:t>
      </w:r>
      <w:r>
        <w:rPr>
          <w:spacing w:val="-9"/>
        </w:rPr>
        <w:t xml:space="preserve"> </w:t>
      </w:r>
      <w:r>
        <w:t>correspondiente,</w:t>
      </w:r>
      <w:r>
        <w:rPr>
          <w:spacing w:val="-10"/>
        </w:rPr>
        <w:t xml:space="preserve"> </w:t>
      </w:r>
      <w:r>
        <w:t>el</w:t>
      </w:r>
      <w:r>
        <w:rPr>
          <w:spacing w:val="-10"/>
        </w:rPr>
        <w:t xml:space="preserve"> </w:t>
      </w:r>
      <w:r>
        <w:t>GERENTE</w:t>
      </w:r>
      <w:r>
        <w:rPr>
          <w:spacing w:val="-7"/>
        </w:rPr>
        <w:t xml:space="preserve"> </w:t>
      </w:r>
      <w:r>
        <w:t>radicará</w:t>
      </w:r>
      <w:r>
        <w:rPr>
          <w:spacing w:val="-8"/>
        </w:rPr>
        <w:t xml:space="preserve"> </w:t>
      </w:r>
      <w:r>
        <w:t>la</w:t>
      </w:r>
      <w:r>
        <w:rPr>
          <w:spacing w:val="-10"/>
        </w:rPr>
        <w:t xml:space="preserve"> </w:t>
      </w:r>
      <w:r>
        <w:t>solicitud</w:t>
      </w:r>
      <w:r>
        <w:rPr>
          <w:spacing w:val="-9"/>
        </w:rPr>
        <w:t xml:space="preserve"> </w:t>
      </w:r>
      <w:r>
        <w:t>para el</w:t>
      </w:r>
      <w:r>
        <w:rPr>
          <w:spacing w:val="-13"/>
        </w:rPr>
        <w:t xml:space="preserve"> </w:t>
      </w:r>
      <w:r>
        <w:t>trámite</w:t>
      </w:r>
      <w:r>
        <w:rPr>
          <w:spacing w:val="-12"/>
        </w:rPr>
        <w:t xml:space="preserve"> </w:t>
      </w:r>
      <w:r>
        <w:t>de</w:t>
      </w:r>
      <w:r>
        <w:rPr>
          <w:spacing w:val="-13"/>
        </w:rPr>
        <w:t xml:space="preserve"> </w:t>
      </w:r>
      <w:r>
        <w:t>pago</w:t>
      </w:r>
      <w:r>
        <w:rPr>
          <w:spacing w:val="-12"/>
        </w:rPr>
        <w:t xml:space="preserve"> </w:t>
      </w:r>
      <w:r>
        <w:t>correspondiente,</w:t>
      </w:r>
      <w:r>
        <w:rPr>
          <w:spacing w:val="-13"/>
        </w:rPr>
        <w:t xml:space="preserve"> </w:t>
      </w:r>
      <w:r>
        <w:t>a</w:t>
      </w:r>
      <w:r>
        <w:rPr>
          <w:spacing w:val="-12"/>
        </w:rPr>
        <w:t xml:space="preserve"> </w:t>
      </w:r>
      <w:r>
        <w:t>través</w:t>
      </w:r>
      <w:r>
        <w:rPr>
          <w:spacing w:val="-13"/>
        </w:rPr>
        <w:t xml:space="preserve"> </w:t>
      </w:r>
      <w:r>
        <w:t>de</w:t>
      </w:r>
      <w:r>
        <w:rPr>
          <w:spacing w:val="-12"/>
        </w:rPr>
        <w:t xml:space="preserve"> </w:t>
      </w:r>
      <w:r>
        <w:t>la</w:t>
      </w:r>
      <w:r>
        <w:rPr>
          <w:spacing w:val="-12"/>
        </w:rPr>
        <w:t xml:space="preserve"> </w:t>
      </w:r>
      <w:r>
        <w:t>plataforma</w:t>
      </w:r>
      <w:r>
        <w:rPr>
          <w:spacing w:val="-13"/>
        </w:rPr>
        <w:t xml:space="preserve"> </w:t>
      </w:r>
      <w:r>
        <w:t>electrónica</w:t>
      </w:r>
      <w:r>
        <w:rPr>
          <w:spacing w:val="-12"/>
        </w:rPr>
        <w:t xml:space="preserve"> </w:t>
      </w:r>
      <w:r>
        <w:t>destinada</w:t>
      </w:r>
      <w:r>
        <w:rPr>
          <w:spacing w:val="-13"/>
        </w:rPr>
        <w:t xml:space="preserve"> </w:t>
      </w:r>
      <w:r>
        <w:t>por</w:t>
      </w:r>
      <w:r>
        <w:rPr>
          <w:spacing w:val="-12"/>
        </w:rPr>
        <w:t xml:space="preserve"> </w:t>
      </w:r>
      <w:r>
        <w:t>la</w:t>
      </w:r>
      <w:r>
        <w:rPr>
          <w:spacing w:val="-13"/>
        </w:rPr>
        <w:t xml:space="preserve"> </w:t>
      </w:r>
      <w:r w:rsidR="00C272CB">
        <w:t>FIDUCIARIA</w:t>
      </w:r>
      <w:r>
        <w:t xml:space="preserve"> para tal fin. En caso de requerirse radicación física de los documentos de pago, el CONTRATISTA deberá solicitar</w:t>
      </w:r>
      <w:r>
        <w:rPr>
          <w:spacing w:val="-2"/>
        </w:rPr>
        <w:t xml:space="preserve"> </w:t>
      </w:r>
      <w:r>
        <w:t>el paquete</w:t>
      </w:r>
      <w:r>
        <w:rPr>
          <w:spacing w:val="-2"/>
        </w:rPr>
        <w:t xml:space="preserve"> </w:t>
      </w:r>
      <w:r>
        <w:t>de información</w:t>
      </w:r>
      <w:r>
        <w:rPr>
          <w:spacing w:val="-3"/>
        </w:rPr>
        <w:t xml:space="preserve"> </w:t>
      </w:r>
      <w:r>
        <w:t>antes</w:t>
      </w:r>
      <w:r>
        <w:rPr>
          <w:spacing w:val="-5"/>
        </w:rPr>
        <w:t xml:space="preserve"> </w:t>
      </w:r>
      <w:r>
        <w:t>mencionado</w:t>
      </w:r>
      <w:r>
        <w:rPr>
          <w:spacing w:val="-1"/>
        </w:rPr>
        <w:t xml:space="preserve"> </w:t>
      </w:r>
      <w:r>
        <w:t>y</w:t>
      </w:r>
      <w:r>
        <w:rPr>
          <w:spacing w:val="-1"/>
        </w:rPr>
        <w:t xml:space="preserve"> </w:t>
      </w:r>
      <w:r>
        <w:t>proceder</w:t>
      </w:r>
      <w:r>
        <w:rPr>
          <w:spacing w:val="-2"/>
        </w:rPr>
        <w:t xml:space="preserve"> </w:t>
      </w:r>
      <w:r>
        <w:t>con su</w:t>
      </w:r>
      <w:r>
        <w:rPr>
          <w:spacing w:val="-3"/>
        </w:rPr>
        <w:t xml:space="preserve"> </w:t>
      </w:r>
      <w:r>
        <w:t>radicación</w:t>
      </w:r>
      <w:r>
        <w:rPr>
          <w:spacing w:val="-3"/>
        </w:rPr>
        <w:t xml:space="preserve"> </w:t>
      </w:r>
      <w:r>
        <w:t>ante</w:t>
      </w:r>
      <w:r>
        <w:rPr>
          <w:spacing w:val="-1"/>
        </w:rPr>
        <w:t xml:space="preserve"> </w:t>
      </w:r>
      <w:r>
        <w:t>la CONTRATANTE en las fechas y horas establecidas para tal fin, el anterior proceso está sujeto a cambios</w:t>
      </w:r>
      <w:r>
        <w:rPr>
          <w:spacing w:val="-2"/>
        </w:rPr>
        <w:t xml:space="preserve"> </w:t>
      </w:r>
      <w:r>
        <w:t>de</w:t>
      </w:r>
      <w:r>
        <w:rPr>
          <w:spacing w:val="-2"/>
        </w:rPr>
        <w:t xml:space="preserve"> </w:t>
      </w:r>
      <w:r>
        <w:t>acuerdo</w:t>
      </w:r>
      <w:r>
        <w:rPr>
          <w:spacing w:val="-4"/>
        </w:rPr>
        <w:t xml:space="preserve"> </w:t>
      </w:r>
      <w:r>
        <w:t>con</w:t>
      </w:r>
      <w:r>
        <w:rPr>
          <w:spacing w:val="-5"/>
        </w:rPr>
        <w:t xml:space="preserve"> </w:t>
      </w:r>
      <w:r>
        <w:t>los</w:t>
      </w:r>
      <w:r>
        <w:rPr>
          <w:spacing w:val="-2"/>
        </w:rPr>
        <w:t xml:space="preserve"> </w:t>
      </w:r>
      <w:r>
        <w:t>procesos</w:t>
      </w:r>
      <w:r>
        <w:rPr>
          <w:spacing w:val="-4"/>
        </w:rPr>
        <w:t xml:space="preserve"> </w:t>
      </w:r>
      <w:r>
        <w:t>internos</w:t>
      </w:r>
      <w:r>
        <w:rPr>
          <w:spacing w:val="-2"/>
        </w:rPr>
        <w:t xml:space="preserve"> </w:t>
      </w:r>
      <w:r>
        <w:t>que</w:t>
      </w:r>
      <w:r>
        <w:rPr>
          <w:spacing w:val="-4"/>
        </w:rPr>
        <w:t xml:space="preserve"> </w:t>
      </w:r>
      <w:r>
        <w:t>maneje</w:t>
      </w:r>
      <w:r>
        <w:rPr>
          <w:spacing w:val="-2"/>
        </w:rPr>
        <w:t xml:space="preserve"> </w:t>
      </w:r>
      <w:r>
        <w:t>la</w:t>
      </w:r>
      <w:r>
        <w:rPr>
          <w:spacing w:val="-2"/>
        </w:rPr>
        <w:t xml:space="preserve"> </w:t>
      </w:r>
      <w:r>
        <w:t>CONTRATANTE</w:t>
      </w:r>
      <w:r>
        <w:rPr>
          <w:spacing w:val="-2"/>
        </w:rPr>
        <w:t xml:space="preserve"> </w:t>
      </w:r>
      <w:r>
        <w:t>para</w:t>
      </w:r>
      <w:r>
        <w:rPr>
          <w:spacing w:val="-4"/>
        </w:rPr>
        <w:t xml:space="preserve"> </w:t>
      </w:r>
      <w:r>
        <w:t>el</w:t>
      </w:r>
      <w:r>
        <w:rPr>
          <w:spacing w:val="-2"/>
        </w:rPr>
        <w:t xml:space="preserve"> </w:t>
      </w:r>
      <w:r>
        <w:t>trámite</w:t>
      </w:r>
      <w:r>
        <w:rPr>
          <w:spacing w:val="-2"/>
        </w:rPr>
        <w:t xml:space="preserve"> </w:t>
      </w:r>
      <w:r>
        <w:t>de</w:t>
      </w:r>
      <w:r>
        <w:rPr>
          <w:spacing w:val="-2"/>
        </w:rPr>
        <w:t xml:space="preserve"> </w:t>
      </w:r>
      <w:r>
        <w:t>los pagos según las condiciones particulares (entrega física, tramite virtual).</w:t>
      </w:r>
    </w:p>
    <w:p w14:paraId="14D6FB60" w14:textId="74410285" w:rsidR="00F67234" w:rsidRDefault="004C4D8F">
      <w:pPr>
        <w:pStyle w:val="Textoindependiente"/>
        <w:spacing w:before="158"/>
        <w:ind w:left="122" w:right="216"/>
        <w:jc w:val="both"/>
      </w:pPr>
      <w:r>
        <w:rPr>
          <w:b/>
        </w:rPr>
        <w:t xml:space="preserve">PARÁGRAFO SÉPTIMO: </w:t>
      </w:r>
      <w:r w:rsidR="00C272CB">
        <w:t>FIDUCIARIA</w:t>
      </w:r>
      <w:r w:rsidR="00ED2383">
        <w:t xml:space="preserve"> CORFICOLOMBIANA</w:t>
      </w:r>
      <w:r>
        <w:rPr>
          <w:b/>
        </w:rPr>
        <w:t xml:space="preserve">, </w:t>
      </w:r>
      <w:r>
        <w:t>como agente retenedor, liquidará y pagará todas las obligaciones tributarias tanto de carácter nacional como territorial a las cuales está sujeto el CONTRATISTA (impuestos, contribuciones, entre otros), de las que de acuerdo con la ley fuere responsable el mismo.</w:t>
      </w:r>
    </w:p>
    <w:p w14:paraId="16765F0E" w14:textId="77777777" w:rsidR="00F67234" w:rsidRDefault="004C4D8F">
      <w:pPr>
        <w:pStyle w:val="Textoindependiente"/>
        <w:spacing w:before="162"/>
        <w:ind w:left="122" w:right="221"/>
        <w:jc w:val="both"/>
      </w:pPr>
      <w:r>
        <w:t>El CONTRATISTA declara el cumplimiento de sus obligaciones de carácter tributario, por lo tanto, asumirá las consecuencias penales y fiscales por cualquier omisión o falla al respecto.</w:t>
      </w:r>
    </w:p>
    <w:p w14:paraId="56295302" w14:textId="77777777" w:rsidR="00F67234" w:rsidRDefault="004C4D8F">
      <w:pPr>
        <w:pStyle w:val="Textoindependiente"/>
        <w:spacing w:before="159"/>
        <w:ind w:left="122" w:right="214"/>
        <w:jc w:val="both"/>
      </w:pPr>
      <w:r>
        <w:t>El CONTRATISTA declarará en cada pago a través de la certificación firmada por el Representante Legal y el Revisor fiscal (en caso de aplicar este último), estar cumpliendo sus obligaciones con los sistemas de salud, pensiones y ARL.</w:t>
      </w:r>
    </w:p>
    <w:p w14:paraId="0A62530A" w14:textId="77777777" w:rsidR="00F67234" w:rsidRDefault="00F67234">
      <w:pPr>
        <w:pStyle w:val="Textoindependiente"/>
        <w:spacing w:before="1"/>
      </w:pPr>
    </w:p>
    <w:p w14:paraId="79185BE7" w14:textId="77777777" w:rsidR="00F67234" w:rsidRDefault="004C4D8F">
      <w:pPr>
        <w:pStyle w:val="Textoindependiente"/>
        <w:ind w:left="122" w:right="212"/>
        <w:jc w:val="both"/>
      </w:pPr>
      <w:r>
        <w:rPr>
          <w:b/>
        </w:rPr>
        <w:t xml:space="preserve">PARÁGRAFO OCTAVO: </w:t>
      </w:r>
      <w:r>
        <w:t>Si las facturas electrónicas no han sido correctamente elaborados o no se acompañan los documentos requeridos para el pago y/o se presentan de manera incorrecta, el término</w:t>
      </w:r>
      <w:r>
        <w:rPr>
          <w:spacing w:val="-3"/>
        </w:rPr>
        <w:t xml:space="preserve"> </w:t>
      </w:r>
      <w:r>
        <w:t>para</w:t>
      </w:r>
      <w:r>
        <w:rPr>
          <w:spacing w:val="-7"/>
        </w:rPr>
        <w:t xml:space="preserve"> </w:t>
      </w:r>
      <w:r>
        <w:t>éste</w:t>
      </w:r>
      <w:r>
        <w:rPr>
          <w:spacing w:val="-5"/>
        </w:rPr>
        <w:t xml:space="preserve"> </w:t>
      </w:r>
      <w:r>
        <w:t>se</w:t>
      </w:r>
      <w:r>
        <w:rPr>
          <w:spacing w:val="-6"/>
        </w:rPr>
        <w:t xml:space="preserve"> </w:t>
      </w:r>
      <w:r>
        <w:t>interrumpirá</w:t>
      </w:r>
      <w:r>
        <w:rPr>
          <w:spacing w:val="-7"/>
        </w:rPr>
        <w:t xml:space="preserve"> </w:t>
      </w:r>
      <w:r>
        <w:t>y</w:t>
      </w:r>
      <w:r>
        <w:rPr>
          <w:spacing w:val="-2"/>
        </w:rPr>
        <w:t xml:space="preserve"> </w:t>
      </w:r>
      <w:r>
        <w:t>sólo</w:t>
      </w:r>
      <w:r>
        <w:rPr>
          <w:spacing w:val="-6"/>
        </w:rPr>
        <w:t xml:space="preserve"> </w:t>
      </w:r>
      <w:r>
        <w:t>empezará</w:t>
      </w:r>
      <w:r>
        <w:rPr>
          <w:spacing w:val="-7"/>
        </w:rPr>
        <w:t xml:space="preserve"> </w:t>
      </w:r>
      <w:r>
        <w:t>a</w:t>
      </w:r>
      <w:r>
        <w:rPr>
          <w:spacing w:val="-7"/>
        </w:rPr>
        <w:t xml:space="preserve"> </w:t>
      </w:r>
      <w:r>
        <w:t>contarse</w:t>
      </w:r>
      <w:r>
        <w:rPr>
          <w:spacing w:val="-6"/>
        </w:rPr>
        <w:t xml:space="preserve"> </w:t>
      </w:r>
      <w:r>
        <w:t>desde</w:t>
      </w:r>
      <w:r>
        <w:rPr>
          <w:spacing w:val="-2"/>
        </w:rPr>
        <w:t xml:space="preserve"> </w:t>
      </w:r>
      <w:r>
        <w:t>el</w:t>
      </w:r>
      <w:r>
        <w:rPr>
          <w:spacing w:val="-7"/>
        </w:rPr>
        <w:t xml:space="preserve"> </w:t>
      </w:r>
      <w:r>
        <w:t>siguiente</w:t>
      </w:r>
      <w:r>
        <w:rPr>
          <w:spacing w:val="-8"/>
        </w:rPr>
        <w:t xml:space="preserve"> </w:t>
      </w:r>
      <w:r>
        <w:t>día</w:t>
      </w:r>
      <w:r>
        <w:rPr>
          <w:spacing w:val="-5"/>
        </w:rPr>
        <w:t xml:space="preserve"> </w:t>
      </w:r>
      <w:r>
        <w:t>hábil</w:t>
      </w:r>
      <w:r>
        <w:rPr>
          <w:spacing w:val="-5"/>
        </w:rPr>
        <w:t xml:space="preserve"> </w:t>
      </w:r>
      <w:r>
        <w:t>a</w:t>
      </w:r>
      <w:r>
        <w:rPr>
          <w:spacing w:val="-3"/>
        </w:rPr>
        <w:t xml:space="preserve"> </w:t>
      </w:r>
      <w:r>
        <w:t>la</w:t>
      </w:r>
      <w:r>
        <w:rPr>
          <w:spacing w:val="-7"/>
        </w:rPr>
        <w:t xml:space="preserve"> </w:t>
      </w:r>
      <w:r>
        <w:t>fecha en</w:t>
      </w:r>
      <w:r>
        <w:rPr>
          <w:spacing w:val="-6"/>
        </w:rPr>
        <w:t xml:space="preserve"> </w:t>
      </w:r>
      <w:r>
        <w:t>que</w:t>
      </w:r>
      <w:r>
        <w:rPr>
          <w:spacing w:val="-5"/>
        </w:rPr>
        <w:t xml:space="preserve"> </w:t>
      </w:r>
      <w:r>
        <w:t>se</w:t>
      </w:r>
      <w:r>
        <w:rPr>
          <w:spacing w:val="-7"/>
        </w:rPr>
        <w:t xml:space="preserve"> </w:t>
      </w:r>
      <w:r>
        <w:t>aporte</w:t>
      </w:r>
      <w:r>
        <w:rPr>
          <w:spacing w:val="-7"/>
        </w:rPr>
        <w:t xml:space="preserve"> </w:t>
      </w:r>
      <w:r>
        <w:t>el</w:t>
      </w:r>
      <w:r>
        <w:rPr>
          <w:spacing w:val="-5"/>
        </w:rPr>
        <w:t xml:space="preserve"> </w:t>
      </w:r>
      <w:r>
        <w:t>último</w:t>
      </w:r>
      <w:r>
        <w:rPr>
          <w:spacing w:val="-9"/>
        </w:rPr>
        <w:t xml:space="preserve"> </w:t>
      </w:r>
      <w:r>
        <w:t>de</w:t>
      </w:r>
      <w:r>
        <w:rPr>
          <w:spacing w:val="-5"/>
        </w:rPr>
        <w:t xml:space="preserve"> </w:t>
      </w:r>
      <w:r>
        <w:t>los</w:t>
      </w:r>
      <w:r>
        <w:rPr>
          <w:spacing w:val="-8"/>
        </w:rPr>
        <w:t xml:space="preserve"> </w:t>
      </w:r>
      <w:r>
        <w:t>documentos</w:t>
      </w:r>
      <w:r>
        <w:rPr>
          <w:spacing w:val="-8"/>
        </w:rPr>
        <w:t xml:space="preserve"> </w:t>
      </w:r>
      <w:r>
        <w:t>y/o</w:t>
      </w:r>
      <w:r>
        <w:rPr>
          <w:spacing w:val="-7"/>
        </w:rPr>
        <w:t xml:space="preserve"> </w:t>
      </w:r>
      <w:r>
        <w:t>se</w:t>
      </w:r>
      <w:r>
        <w:rPr>
          <w:spacing w:val="-5"/>
        </w:rPr>
        <w:t xml:space="preserve"> </w:t>
      </w:r>
      <w:r>
        <w:t>presenten</w:t>
      </w:r>
      <w:r>
        <w:rPr>
          <w:spacing w:val="-9"/>
        </w:rPr>
        <w:t xml:space="preserve"> </w:t>
      </w:r>
      <w:r>
        <w:t>en</w:t>
      </w:r>
      <w:r>
        <w:rPr>
          <w:spacing w:val="-6"/>
        </w:rPr>
        <w:t xml:space="preserve"> </w:t>
      </w:r>
      <w:r>
        <w:t>debida</w:t>
      </w:r>
      <w:r>
        <w:rPr>
          <w:spacing w:val="-6"/>
        </w:rPr>
        <w:t xml:space="preserve"> </w:t>
      </w:r>
      <w:r>
        <w:t>forma</w:t>
      </w:r>
      <w:r>
        <w:rPr>
          <w:spacing w:val="-8"/>
        </w:rPr>
        <w:t xml:space="preserve"> </w:t>
      </w:r>
      <w:r>
        <w:t>y</w:t>
      </w:r>
      <w:r>
        <w:rPr>
          <w:spacing w:val="-7"/>
        </w:rPr>
        <w:t xml:space="preserve"> </w:t>
      </w:r>
      <w:r>
        <w:t>aplicará</w:t>
      </w:r>
      <w:r>
        <w:rPr>
          <w:spacing w:val="-6"/>
        </w:rPr>
        <w:t xml:space="preserve"> </w:t>
      </w:r>
      <w:r>
        <w:t>la</w:t>
      </w:r>
      <w:r>
        <w:rPr>
          <w:spacing w:val="-9"/>
        </w:rPr>
        <w:t xml:space="preserve"> </w:t>
      </w:r>
      <w:r>
        <w:t>misma regla</w:t>
      </w:r>
      <w:r>
        <w:rPr>
          <w:spacing w:val="-7"/>
        </w:rPr>
        <w:t xml:space="preserve"> </w:t>
      </w:r>
      <w:r>
        <w:t>de</w:t>
      </w:r>
      <w:r>
        <w:rPr>
          <w:spacing w:val="-6"/>
        </w:rPr>
        <w:t xml:space="preserve"> </w:t>
      </w:r>
      <w:r>
        <w:t>trámite</w:t>
      </w:r>
      <w:r>
        <w:rPr>
          <w:spacing w:val="-6"/>
        </w:rPr>
        <w:t xml:space="preserve"> </w:t>
      </w:r>
      <w:r>
        <w:t>en</w:t>
      </w:r>
      <w:r>
        <w:rPr>
          <w:spacing w:val="-9"/>
        </w:rPr>
        <w:t xml:space="preserve"> </w:t>
      </w:r>
      <w:r>
        <w:t>el</w:t>
      </w:r>
      <w:r>
        <w:rPr>
          <w:spacing w:val="-6"/>
        </w:rPr>
        <w:t xml:space="preserve"> </w:t>
      </w:r>
      <w:r>
        <w:t>segundo</w:t>
      </w:r>
      <w:r>
        <w:rPr>
          <w:spacing w:val="-5"/>
        </w:rPr>
        <w:t xml:space="preserve"> </w:t>
      </w:r>
      <w:r>
        <w:t>pago</w:t>
      </w:r>
      <w:r>
        <w:rPr>
          <w:spacing w:val="-5"/>
        </w:rPr>
        <w:t xml:space="preserve"> </w:t>
      </w:r>
      <w:r>
        <w:t>si</w:t>
      </w:r>
      <w:r>
        <w:rPr>
          <w:spacing w:val="-7"/>
        </w:rPr>
        <w:t xml:space="preserve"> </w:t>
      </w:r>
      <w:r>
        <w:t>la</w:t>
      </w:r>
      <w:r>
        <w:rPr>
          <w:spacing w:val="-7"/>
        </w:rPr>
        <w:t xml:space="preserve"> </w:t>
      </w:r>
      <w:r>
        <w:t>corrección</w:t>
      </w:r>
      <w:r>
        <w:rPr>
          <w:spacing w:val="-7"/>
        </w:rPr>
        <w:t xml:space="preserve"> </w:t>
      </w:r>
      <w:r>
        <w:t>no</w:t>
      </w:r>
      <w:r>
        <w:rPr>
          <w:spacing w:val="-5"/>
        </w:rPr>
        <w:t xml:space="preserve"> </w:t>
      </w:r>
      <w:r>
        <w:t>se</w:t>
      </w:r>
      <w:r>
        <w:rPr>
          <w:spacing w:val="-6"/>
        </w:rPr>
        <w:t xml:space="preserve"> </w:t>
      </w:r>
      <w:r>
        <w:t>hace</w:t>
      </w:r>
      <w:r>
        <w:rPr>
          <w:spacing w:val="-6"/>
        </w:rPr>
        <w:t xml:space="preserve"> </w:t>
      </w:r>
      <w:r>
        <w:t>dentro</w:t>
      </w:r>
      <w:r>
        <w:rPr>
          <w:spacing w:val="-6"/>
        </w:rPr>
        <w:t xml:space="preserve"> </w:t>
      </w:r>
      <w:r>
        <w:t>de</w:t>
      </w:r>
      <w:r>
        <w:rPr>
          <w:spacing w:val="-6"/>
        </w:rPr>
        <w:t xml:space="preserve"> </w:t>
      </w:r>
      <w:r>
        <w:t>los</w:t>
      </w:r>
      <w:r>
        <w:rPr>
          <w:spacing w:val="-7"/>
        </w:rPr>
        <w:t xml:space="preserve"> </w:t>
      </w:r>
      <w:r>
        <w:t>primeros</w:t>
      </w:r>
      <w:r>
        <w:rPr>
          <w:spacing w:val="-7"/>
        </w:rPr>
        <w:t xml:space="preserve"> </w:t>
      </w:r>
      <w:r>
        <w:t>cinco</w:t>
      </w:r>
      <w:r>
        <w:rPr>
          <w:spacing w:val="-5"/>
        </w:rPr>
        <w:t xml:space="preserve"> </w:t>
      </w:r>
      <w:r>
        <w:t>(5)</w:t>
      </w:r>
      <w:r>
        <w:rPr>
          <w:spacing w:val="-6"/>
        </w:rPr>
        <w:t xml:space="preserve"> </w:t>
      </w:r>
      <w:r>
        <w:t>días hábiles siguientes al vencimiento de cada pago, acorde a la forma de pago que se tramite. Las demoras que se presenten por estos conceptos serán</w:t>
      </w:r>
      <w:r>
        <w:rPr>
          <w:spacing w:val="-1"/>
        </w:rPr>
        <w:t xml:space="preserve"> </w:t>
      </w:r>
      <w:r>
        <w:t>responsabilidad del contratista y no tendrán por ello derecho al pago de intereses o compensación de ninguna naturaleza.</w:t>
      </w:r>
    </w:p>
    <w:p w14:paraId="368AB2BE" w14:textId="77777777" w:rsidR="00F67234" w:rsidRDefault="00F67234">
      <w:pPr>
        <w:pStyle w:val="Textoindependiente"/>
      </w:pPr>
    </w:p>
    <w:p w14:paraId="01F7E63D" w14:textId="77777777" w:rsidR="00F67234" w:rsidRDefault="004C4D8F">
      <w:pPr>
        <w:pStyle w:val="Textoindependiente"/>
        <w:ind w:left="122"/>
        <w:jc w:val="both"/>
      </w:pPr>
      <w:r>
        <w:rPr>
          <w:b/>
        </w:rPr>
        <w:t>PARÁGRAFO</w:t>
      </w:r>
      <w:r>
        <w:rPr>
          <w:b/>
          <w:spacing w:val="2"/>
        </w:rPr>
        <w:t xml:space="preserve"> </w:t>
      </w:r>
      <w:r>
        <w:rPr>
          <w:b/>
        </w:rPr>
        <w:t>NOVENO:</w:t>
      </w:r>
      <w:r>
        <w:rPr>
          <w:b/>
          <w:spacing w:val="5"/>
        </w:rPr>
        <w:t xml:space="preserve"> </w:t>
      </w:r>
      <w:r>
        <w:t>El</w:t>
      </w:r>
      <w:r>
        <w:rPr>
          <w:spacing w:val="4"/>
        </w:rPr>
        <w:t xml:space="preserve"> </w:t>
      </w:r>
      <w:r>
        <w:t>CONTRATANTE</w:t>
      </w:r>
      <w:r>
        <w:rPr>
          <w:spacing w:val="4"/>
        </w:rPr>
        <w:t xml:space="preserve"> </w:t>
      </w:r>
      <w:r>
        <w:t>realizará</w:t>
      </w:r>
      <w:r>
        <w:rPr>
          <w:spacing w:val="3"/>
        </w:rPr>
        <w:t xml:space="preserve"> </w:t>
      </w:r>
      <w:r>
        <w:t>el</w:t>
      </w:r>
      <w:r>
        <w:rPr>
          <w:spacing w:val="4"/>
        </w:rPr>
        <w:t xml:space="preserve"> </w:t>
      </w:r>
      <w:r>
        <w:t>pago</w:t>
      </w:r>
      <w:r>
        <w:rPr>
          <w:spacing w:val="7"/>
        </w:rPr>
        <w:t xml:space="preserve"> </w:t>
      </w:r>
      <w:r>
        <w:t>a</w:t>
      </w:r>
      <w:r>
        <w:rPr>
          <w:spacing w:val="3"/>
        </w:rPr>
        <w:t xml:space="preserve"> </w:t>
      </w:r>
      <w:r>
        <w:t>través</w:t>
      </w:r>
      <w:r>
        <w:rPr>
          <w:spacing w:val="7"/>
        </w:rPr>
        <w:t xml:space="preserve"> </w:t>
      </w:r>
      <w:r>
        <w:t>de</w:t>
      </w:r>
      <w:r>
        <w:rPr>
          <w:spacing w:val="4"/>
        </w:rPr>
        <w:t xml:space="preserve"> </w:t>
      </w:r>
      <w:r>
        <w:t>transferencia</w:t>
      </w:r>
      <w:r>
        <w:rPr>
          <w:spacing w:val="5"/>
        </w:rPr>
        <w:t xml:space="preserve"> </w:t>
      </w:r>
      <w:r>
        <w:t>electrónica</w:t>
      </w:r>
      <w:r>
        <w:rPr>
          <w:spacing w:val="7"/>
        </w:rPr>
        <w:t xml:space="preserve"> </w:t>
      </w:r>
      <w:r>
        <w:rPr>
          <w:spacing w:val="-5"/>
        </w:rPr>
        <w:t>al</w:t>
      </w:r>
    </w:p>
    <w:p w14:paraId="7FB24DAE" w14:textId="4536D9E5" w:rsidR="00F67234" w:rsidRDefault="004C4D8F" w:rsidP="00B142D9">
      <w:pPr>
        <w:pStyle w:val="Textoindependiente"/>
        <w:ind w:left="122"/>
        <w:jc w:val="both"/>
      </w:pPr>
      <w:r>
        <w:rPr>
          <w:b/>
          <w:spacing w:val="-2"/>
        </w:rPr>
        <w:t>CONTRATISTA</w:t>
      </w:r>
      <w:r>
        <w:rPr>
          <w:b/>
          <w:spacing w:val="-10"/>
        </w:rPr>
        <w:t xml:space="preserve"> </w:t>
      </w:r>
      <w:r>
        <w:rPr>
          <w:spacing w:val="-2"/>
        </w:rPr>
        <w:t>a</w:t>
      </w:r>
      <w:r>
        <w:rPr>
          <w:spacing w:val="-5"/>
        </w:rPr>
        <w:t xml:space="preserve"> </w:t>
      </w:r>
      <w:r>
        <w:rPr>
          <w:spacing w:val="-2"/>
        </w:rPr>
        <w:t>la</w:t>
      </w:r>
      <w:r>
        <w:rPr>
          <w:spacing w:val="-6"/>
        </w:rPr>
        <w:t xml:space="preserve"> </w:t>
      </w:r>
      <w:r>
        <w:rPr>
          <w:spacing w:val="-2"/>
        </w:rPr>
        <w:t>cuenta</w:t>
      </w:r>
      <w:r>
        <w:rPr>
          <w:spacing w:val="-8"/>
        </w:rPr>
        <w:t xml:space="preserve"> </w:t>
      </w:r>
      <w:r>
        <w:rPr>
          <w:spacing w:val="-2"/>
        </w:rPr>
        <w:t>bancaria</w:t>
      </w:r>
      <w:r>
        <w:rPr>
          <w:spacing w:val="-6"/>
        </w:rPr>
        <w:t xml:space="preserve"> </w:t>
      </w:r>
      <w:r>
        <w:rPr>
          <w:spacing w:val="-2"/>
        </w:rPr>
        <w:t>que</w:t>
      </w:r>
      <w:r>
        <w:rPr>
          <w:spacing w:val="-5"/>
        </w:rPr>
        <w:t xml:space="preserve"> </w:t>
      </w:r>
      <w:r>
        <w:rPr>
          <w:spacing w:val="-2"/>
        </w:rPr>
        <w:t>este</w:t>
      </w:r>
      <w:r>
        <w:rPr>
          <w:spacing w:val="-5"/>
        </w:rPr>
        <w:t xml:space="preserve"> </w:t>
      </w:r>
      <w:r>
        <w:rPr>
          <w:spacing w:val="-2"/>
        </w:rPr>
        <w:t>le</w:t>
      </w:r>
      <w:r>
        <w:rPr>
          <w:spacing w:val="-5"/>
        </w:rPr>
        <w:t xml:space="preserve"> </w:t>
      </w:r>
      <w:r>
        <w:rPr>
          <w:spacing w:val="-2"/>
        </w:rPr>
        <w:t>indique,</w:t>
      </w:r>
      <w:r>
        <w:rPr>
          <w:spacing w:val="-9"/>
        </w:rPr>
        <w:t xml:space="preserve"> </w:t>
      </w:r>
      <w:r>
        <w:rPr>
          <w:spacing w:val="-2"/>
        </w:rPr>
        <w:t>dentro</w:t>
      </w:r>
      <w:r>
        <w:rPr>
          <w:spacing w:val="-4"/>
        </w:rPr>
        <w:t xml:space="preserve"> </w:t>
      </w:r>
      <w:r>
        <w:rPr>
          <w:spacing w:val="-2"/>
        </w:rPr>
        <w:t>de</w:t>
      </w:r>
      <w:r>
        <w:rPr>
          <w:spacing w:val="-5"/>
        </w:rPr>
        <w:t xml:space="preserve"> </w:t>
      </w:r>
      <w:r>
        <w:rPr>
          <w:spacing w:val="-2"/>
        </w:rPr>
        <w:t>los</w:t>
      </w:r>
      <w:r>
        <w:rPr>
          <w:spacing w:val="-6"/>
        </w:rPr>
        <w:t xml:space="preserve"> </w:t>
      </w:r>
      <w:r>
        <w:rPr>
          <w:spacing w:val="-2"/>
        </w:rPr>
        <w:t>cinco</w:t>
      </w:r>
      <w:r>
        <w:rPr>
          <w:spacing w:val="-5"/>
        </w:rPr>
        <w:t xml:space="preserve"> </w:t>
      </w:r>
      <w:r>
        <w:rPr>
          <w:spacing w:val="-2"/>
        </w:rPr>
        <w:t>(5)</w:t>
      </w:r>
      <w:r>
        <w:rPr>
          <w:spacing w:val="-5"/>
        </w:rPr>
        <w:t xml:space="preserve"> </w:t>
      </w:r>
      <w:r>
        <w:rPr>
          <w:spacing w:val="-2"/>
        </w:rPr>
        <w:t>días</w:t>
      </w:r>
      <w:r>
        <w:rPr>
          <w:spacing w:val="-10"/>
        </w:rPr>
        <w:t xml:space="preserve"> </w:t>
      </w:r>
      <w:r>
        <w:rPr>
          <w:spacing w:val="-2"/>
        </w:rPr>
        <w:t>hábiles</w:t>
      </w:r>
      <w:r>
        <w:rPr>
          <w:spacing w:val="-4"/>
        </w:rPr>
        <w:t xml:space="preserve"> </w:t>
      </w:r>
      <w:r>
        <w:rPr>
          <w:spacing w:val="-2"/>
        </w:rPr>
        <w:t>siguientes</w:t>
      </w:r>
      <w:r w:rsidR="00B142D9">
        <w:t xml:space="preserve"> </w:t>
      </w:r>
      <w:r>
        <w:t>a la instrucción de pago emitida por el GERENTE del proyecto y la correcta radicación de los documentos por parte del CONTRATISTA al SUPERVISOR Y/O INTERVENTOR.</w:t>
      </w:r>
    </w:p>
    <w:p w14:paraId="765B10FB" w14:textId="77777777" w:rsidR="00F67234" w:rsidRDefault="00F67234">
      <w:pPr>
        <w:pStyle w:val="Textoindependiente"/>
        <w:spacing w:before="1"/>
      </w:pPr>
    </w:p>
    <w:p w14:paraId="1EA7684B" w14:textId="1A99E2F7" w:rsidR="00F67234" w:rsidRDefault="004C4D8F">
      <w:pPr>
        <w:pStyle w:val="Textoindependiente"/>
        <w:ind w:left="122" w:right="215"/>
        <w:jc w:val="both"/>
        <w:rPr>
          <w:b/>
        </w:rPr>
      </w:pPr>
      <w:r>
        <w:rPr>
          <w:b/>
        </w:rPr>
        <w:t xml:space="preserve">PARÁGRAFO DÉCIMO: </w:t>
      </w:r>
      <w:r>
        <w:t xml:space="preserve">Por medio del presente contrato, el CONTRATISTA acepta someterse a los procedimientos establecidos por </w:t>
      </w:r>
      <w:r w:rsidR="00C272CB">
        <w:t>FIDUCIARIA</w:t>
      </w:r>
      <w:r>
        <w:t xml:space="preserve"> </w:t>
      </w:r>
      <w:r w:rsidR="00ED2383">
        <w:t>CORFICOLOMBIANA</w:t>
      </w:r>
      <w:r>
        <w:t xml:space="preserve"> como vocera y administradora del </w:t>
      </w:r>
      <w:r>
        <w:rPr>
          <w:b/>
        </w:rPr>
        <w:t>PATRIMONIO AUTÓNOMO.</w:t>
      </w:r>
    </w:p>
    <w:p w14:paraId="7885AB13" w14:textId="5331BCEB" w:rsidR="00F30864" w:rsidRDefault="00215D1D" w:rsidP="00240654">
      <w:pPr>
        <w:spacing w:before="267"/>
        <w:ind w:left="122"/>
        <w:jc w:val="both"/>
      </w:pPr>
      <w:r>
        <w:rPr>
          <w:b/>
        </w:rPr>
        <w:t>PARÁGRAFO</w:t>
      </w:r>
      <w:r>
        <w:rPr>
          <w:b/>
          <w:spacing w:val="45"/>
        </w:rPr>
        <w:t xml:space="preserve"> </w:t>
      </w:r>
      <w:r w:rsidR="00F0634B">
        <w:rPr>
          <w:b/>
          <w:spacing w:val="45"/>
        </w:rPr>
        <w:t>DÉCIMO PRIMERO</w:t>
      </w:r>
      <w:r w:rsidR="004C4D8F">
        <w:rPr>
          <w:b/>
        </w:rPr>
        <w:t>:</w:t>
      </w:r>
      <w:r w:rsidR="004C4D8F">
        <w:rPr>
          <w:b/>
          <w:spacing w:val="43"/>
        </w:rPr>
        <w:t xml:space="preserve">  </w:t>
      </w:r>
      <w:r w:rsidR="00F0634B">
        <w:rPr>
          <w:b/>
        </w:rPr>
        <w:t>CONDICIÓN</w:t>
      </w:r>
      <w:r w:rsidR="00F0634B">
        <w:rPr>
          <w:b/>
          <w:spacing w:val="44"/>
        </w:rPr>
        <w:t xml:space="preserve"> </w:t>
      </w:r>
      <w:proofErr w:type="gramStart"/>
      <w:r w:rsidR="00F0634B">
        <w:rPr>
          <w:b/>
          <w:spacing w:val="44"/>
        </w:rPr>
        <w:t>SUSPENSIVA</w:t>
      </w:r>
      <w:r w:rsidR="004C4D8F">
        <w:rPr>
          <w:b/>
          <w:spacing w:val="44"/>
        </w:rPr>
        <w:t xml:space="preserve">  </w:t>
      </w:r>
      <w:r w:rsidR="004C4D8F">
        <w:rPr>
          <w:b/>
        </w:rPr>
        <w:t>DE</w:t>
      </w:r>
      <w:proofErr w:type="gramEnd"/>
      <w:r w:rsidR="004C4D8F">
        <w:rPr>
          <w:b/>
          <w:spacing w:val="44"/>
        </w:rPr>
        <w:t xml:space="preserve">  </w:t>
      </w:r>
      <w:r w:rsidR="004C4D8F">
        <w:rPr>
          <w:b/>
        </w:rPr>
        <w:t>PAGO.</w:t>
      </w:r>
      <w:r w:rsidR="004C4D8F">
        <w:rPr>
          <w:b/>
          <w:spacing w:val="45"/>
        </w:rPr>
        <w:t xml:space="preserve">  </w:t>
      </w:r>
      <w:r>
        <w:t>El</w:t>
      </w:r>
      <w:r>
        <w:rPr>
          <w:spacing w:val="45"/>
        </w:rPr>
        <w:t xml:space="preserve"> </w:t>
      </w:r>
      <w:r w:rsidR="00F0634B">
        <w:rPr>
          <w:spacing w:val="45"/>
        </w:rPr>
        <w:t>último</w:t>
      </w:r>
      <w:r w:rsidR="00F0634B">
        <w:rPr>
          <w:spacing w:val="44"/>
        </w:rPr>
        <w:t xml:space="preserve"> pago</w:t>
      </w:r>
      <w:r w:rsidR="00240654">
        <w:rPr>
          <w:spacing w:val="-4"/>
        </w:rPr>
        <w:t xml:space="preserve"> </w:t>
      </w:r>
      <w:r w:rsidR="004C4D8F">
        <w:t>correspondiente al VEINTE</w:t>
      </w:r>
      <w:r w:rsidR="004C4D8F">
        <w:rPr>
          <w:spacing w:val="-1"/>
        </w:rPr>
        <w:t xml:space="preserve"> </w:t>
      </w:r>
      <w:r w:rsidR="004C4D8F">
        <w:t>POR CIENTO (20%) del</w:t>
      </w:r>
      <w:r w:rsidR="004C4D8F">
        <w:rPr>
          <w:spacing w:val="-2"/>
        </w:rPr>
        <w:t xml:space="preserve"> </w:t>
      </w:r>
      <w:r w:rsidR="004C4D8F">
        <w:t>valor del contrato,</w:t>
      </w:r>
      <w:r w:rsidR="004C4D8F">
        <w:rPr>
          <w:spacing w:val="-2"/>
        </w:rPr>
        <w:t xml:space="preserve"> </w:t>
      </w:r>
      <w:r w:rsidR="004C4D8F">
        <w:t>se realizará,</w:t>
      </w:r>
      <w:r w:rsidR="004C4D8F">
        <w:rPr>
          <w:spacing w:val="-1"/>
        </w:rPr>
        <w:t xml:space="preserve"> </w:t>
      </w:r>
      <w:r w:rsidR="004C4D8F">
        <w:t>como lo indica el parágrafo segundo de la presente cláusula, debiendo cumplir a cabalidad con las obligaciones contractuales y certificación del Supervisor.</w:t>
      </w:r>
    </w:p>
    <w:p w14:paraId="2FDECE1C" w14:textId="77777777" w:rsidR="00F30864" w:rsidRDefault="00F30864" w:rsidP="00F30864">
      <w:pPr>
        <w:pStyle w:val="Textoindependiente"/>
        <w:ind w:left="122" w:right="216"/>
        <w:jc w:val="both"/>
      </w:pPr>
    </w:p>
    <w:p w14:paraId="5BB66940" w14:textId="0BBB5BC1" w:rsidR="00F30864" w:rsidRDefault="00F0634B" w:rsidP="00F30864">
      <w:pPr>
        <w:pStyle w:val="Textoindependiente"/>
        <w:ind w:left="122" w:right="216"/>
        <w:jc w:val="both"/>
        <w:rPr>
          <w:b/>
          <w:spacing w:val="43"/>
        </w:rPr>
      </w:pPr>
      <w:r>
        <w:rPr>
          <w:b/>
        </w:rPr>
        <w:t>PARÁGRAFO</w:t>
      </w:r>
      <w:r>
        <w:rPr>
          <w:b/>
          <w:spacing w:val="45"/>
        </w:rPr>
        <w:t xml:space="preserve"> DÉCIMO SEGUNDO</w:t>
      </w:r>
      <w:r w:rsidR="00F30864">
        <w:rPr>
          <w:b/>
        </w:rPr>
        <w:t>:</w:t>
      </w:r>
      <w:r w:rsidR="00F30864">
        <w:rPr>
          <w:b/>
          <w:spacing w:val="43"/>
        </w:rPr>
        <w:t xml:space="preserve"> </w:t>
      </w:r>
      <w:r w:rsidR="00F30864">
        <w:t>El contratista debe tener en cuenta en el momento de la facturación que todas las facturas deben ser expedidas a nombre del Patrimonio Autónomo.</w:t>
      </w:r>
    </w:p>
    <w:p w14:paraId="2BD36DD8" w14:textId="77777777" w:rsidR="00F30864" w:rsidRDefault="00F30864" w:rsidP="00F30864">
      <w:pPr>
        <w:pStyle w:val="Textoindependiente"/>
        <w:ind w:left="122" w:right="216"/>
        <w:jc w:val="both"/>
      </w:pPr>
    </w:p>
    <w:p w14:paraId="3ABAEEDA" w14:textId="77777777" w:rsidR="00B142D9" w:rsidRDefault="00B142D9" w:rsidP="00F30864">
      <w:pPr>
        <w:pStyle w:val="Textoindependiente"/>
        <w:ind w:left="122" w:right="216"/>
        <w:jc w:val="both"/>
      </w:pPr>
    </w:p>
    <w:p w14:paraId="6A7A8CA1" w14:textId="77777777" w:rsidR="00F67234" w:rsidRDefault="004C4D8F" w:rsidP="005B2285">
      <w:pPr>
        <w:pStyle w:val="Ttulo1"/>
        <w:numPr>
          <w:ilvl w:val="1"/>
          <w:numId w:val="39"/>
        </w:numPr>
        <w:tabs>
          <w:tab w:val="left" w:pos="453"/>
        </w:tabs>
        <w:ind w:left="453" w:hanging="331"/>
      </w:pPr>
      <w:bookmarkStart w:id="8" w:name="_bookmark9"/>
      <w:bookmarkEnd w:id="8"/>
      <w:r>
        <w:t>PLAZO</w:t>
      </w:r>
      <w:r>
        <w:rPr>
          <w:spacing w:val="-4"/>
        </w:rPr>
        <w:t xml:space="preserve"> </w:t>
      </w:r>
      <w:r>
        <w:t>DE</w:t>
      </w:r>
      <w:r>
        <w:rPr>
          <w:spacing w:val="-3"/>
        </w:rPr>
        <w:t xml:space="preserve"> </w:t>
      </w:r>
      <w:r>
        <w:rPr>
          <w:spacing w:val="-2"/>
        </w:rPr>
        <w:t>EJECUCIÓN</w:t>
      </w:r>
    </w:p>
    <w:p w14:paraId="7A71FF62" w14:textId="77777777" w:rsidR="00F67234" w:rsidRDefault="00F67234">
      <w:pPr>
        <w:pStyle w:val="Textoindependiente"/>
        <w:rPr>
          <w:b/>
        </w:rPr>
      </w:pPr>
    </w:p>
    <w:p w14:paraId="025F5F52" w14:textId="4AB4B818" w:rsidR="00F67234" w:rsidRPr="00775B52" w:rsidRDefault="004C4D8F">
      <w:pPr>
        <w:pStyle w:val="Textoindependiente"/>
        <w:ind w:left="122" w:right="218"/>
        <w:jc w:val="both"/>
      </w:pPr>
      <w:r>
        <w:t xml:space="preserve">El plazo de ejecución del contrato se iniciará a partir de su perfeccionamiento y comprenderá el plazo de ejecución el </w:t>
      </w:r>
      <w:r w:rsidRPr="00775B52">
        <w:t xml:space="preserve">cual será de </w:t>
      </w:r>
      <w:r w:rsidR="00EE17D4" w:rsidRPr="00775B52">
        <w:t>DOS</w:t>
      </w:r>
      <w:r w:rsidRPr="00775B52">
        <w:t xml:space="preserve"> (0</w:t>
      </w:r>
      <w:r w:rsidR="00EE17D4" w:rsidRPr="00775B52">
        <w:t>2</w:t>
      </w:r>
      <w:r w:rsidRPr="00775B52">
        <w:t>) meses y</w:t>
      </w:r>
      <w:r w:rsidRPr="00775B52">
        <w:rPr>
          <w:spacing w:val="-1"/>
        </w:rPr>
        <w:t xml:space="preserve"> </w:t>
      </w:r>
      <w:r w:rsidR="00EE17D4" w:rsidRPr="00775B52">
        <w:t>DOS</w:t>
      </w:r>
      <w:r w:rsidRPr="00775B52">
        <w:t xml:space="preserve"> (</w:t>
      </w:r>
      <w:r w:rsidR="00EE17D4" w:rsidRPr="00775B52">
        <w:t>2</w:t>
      </w:r>
      <w:r w:rsidRPr="00775B52">
        <w:t>) seman</w:t>
      </w:r>
      <w:r w:rsidR="00EE17D4" w:rsidRPr="00775B52">
        <w:t>as</w:t>
      </w:r>
      <w:r w:rsidRPr="00775B52">
        <w:t>, que se contabilizará a partir de la fecha de suscripción del Acta de Inicio para la ejecución del objeto contratado.</w:t>
      </w:r>
    </w:p>
    <w:p w14:paraId="1FD884EA" w14:textId="77777777" w:rsidR="00F67234" w:rsidRPr="00775B52" w:rsidRDefault="00F67234">
      <w:pPr>
        <w:pStyle w:val="Textoindependiente"/>
        <w:spacing w:before="24"/>
        <w:rPr>
          <w:sz w:val="20"/>
        </w:rPr>
      </w:pPr>
    </w:p>
    <w:tbl>
      <w:tblPr>
        <w:tblStyle w:val="TableNormal"/>
        <w:tblW w:w="0" w:type="auto"/>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1"/>
        <w:gridCol w:w="2802"/>
        <w:gridCol w:w="2139"/>
        <w:gridCol w:w="1314"/>
        <w:gridCol w:w="1265"/>
      </w:tblGrid>
      <w:tr w:rsidR="00F67234" w:rsidRPr="00775B52" w14:paraId="7572E612" w14:textId="77777777">
        <w:trPr>
          <w:trHeight w:val="836"/>
        </w:trPr>
        <w:tc>
          <w:tcPr>
            <w:tcW w:w="1301" w:type="dxa"/>
            <w:shd w:val="clear" w:color="auto" w:fill="F1F1F1"/>
          </w:tcPr>
          <w:p w14:paraId="506FBA5C" w14:textId="77777777" w:rsidR="00F67234" w:rsidRPr="00775B52" w:rsidRDefault="00F67234">
            <w:pPr>
              <w:pStyle w:val="TableParagraph"/>
              <w:spacing w:before="15"/>
            </w:pPr>
          </w:p>
          <w:p w14:paraId="694D327D" w14:textId="77777777" w:rsidR="00F67234" w:rsidRPr="00775B52" w:rsidRDefault="004C4D8F">
            <w:pPr>
              <w:pStyle w:val="TableParagraph"/>
              <w:spacing w:before="1"/>
              <w:ind w:right="26"/>
              <w:jc w:val="center"/>
              <w:rPr>
                <w:b/>
              </w:rPr>
            </w:pPr>
            <w:r w:rsidRPr="00775B52">
              <w:rPr>
                <w:b/>
                <w:spacing w:val="-2"/>
              </w:rPr>
              <w:t>PROYECTO</w:t>
            </w:r>
          </w:p>
        </w:tc>
        <w:tc>
          <w:tcPr>
            <w:tcW w:w="2802" w:type="dxa"/>
            <w:shd w:val="clear" w:color="auto" w:fill="F1F1F1"/>
          </w:tcPr>
          <w:p w14:paraId="5196C1CC" w14:textId="77777777" w:rsidR="00F67234" w:rsidRPr="00775B52" w:rsidRDefault="00F67234">
            <w:pPr>
              <w:pStyle w:val="TableParagraph"/>
              <w:spacing w:before="15"/>
            </w:pPr>
          </w:p>
          <w:p w14:paraId="1F958787" w14:textId="77777777" w:rsidR="00F67234" w:rsidRPr="00775B52" w:rsidRDefault="004C4D8F">
            <w:pPr>
              <w:pStyle w:val="TableParagraph"/>
              <w:spacing w:before="1"/>
              <w:ind w:left="757"/>
              <w:rPr>
                <w:b/>
              </w:rPr>
            </w:pPr>
            <w:r w:rsidRPr="00775B52">
              <w:rPr>
                <w:b/>
                <w:spacing w:val="-2"/>
              </w:rPr>
              <w:t>DESCRIPCIÓN</w:t>
            </w:r>
          </w:p>
        </w:tc>
        <w:tc>
          <w:tcPr>
            <w:tcW w:w="2139" w:type="dxa"/>
            <w:shd w:val="clear" w:color="auto" w:fill="F1F1F1"/>
          </w:tcPr>
          <w:p w14:paraId="467D0668" w14:textId="77777777" w:rsidR="00F67234" w:rsidRPr="00775B52" w:rsidRDefault="004C4D8F">
            <w:pPr>
              <w:pStyle w:val="TableParagraph"/>
              <w:spacing w:before="150"/>
              <w:ind w:left="538" w:right="28" w:hanging="310"/>
              <w:rPr>
                <w:b/>
              </w:rPr>
            </w:pPr>
            <w:r w:rsidRPr="00775B52">
              <w:rPr>
                <w:b/>
                <w:spacing w:val="-2"/>
              </w:rPr>
              <w:t>PLAZO</w:t>
            </w:r>
            <w:r w:rsidRPr="00775B52">
              <w:rPr>
                <w:b/>
                <w:spacing w:val="-11"/>
              </w:rPr>
              <w:t xml:space="preserve"> </w:t>
            </w:r>
            <w:r w:rsidRPr="00775B52">
              <w:rPr>
                <w:b/>
                <w:spacing w:val="-2"/>
              </w:rPr>
              <w:t>ESTIMADO EJECUCIÓN</w:t>
            </w:r>
          </w:p>
        </w:tc>
        <w:tc>
          <w:tcPr>
            <w:tcW w:w="1314" w:type="dxa"/>
            <w:shd w:val="clear" w:color="auto" w:fill="F1F1F1"/>
          </w:tcPr>
          <w:p w14:paraId="456B9EBF" w14:textId="77777777" w:rsidR="00F67234" w:rsidRPr="00775B52" w:rsidRDefault="004C4D8F">
            <w:pPr>
              <w:pStyle w:val="TableParagraph"/>
              <w:spacing w:before="150"/>
              <w:ind w:left="12" w:right="38" w:firstLine="321"/>
              <w:rPr>
                <w:b/>
              </w:rPr>
            </w:pPr>
            <w:r w:rsidRPr="00775B52">
              <w:rPr>
                <w:b/>
                <w:spacing w:val="-2"/>
              </w:rPr>
              <w:t>PLAZO LIQUIDACIÓN</w:t>
            </w:r>
          </w:p>
        </w:tc>
        <w:tc>
          <w:tcPr>
            <w:tcW w:w="1265" w:type="dxa"/>
            <w:shd w:val="clear" w:color="auto" w:fill="F1F1F1"/>
          </w:tcPr>
          <w:p w14:paraId="4CB5CC7E" w14:textId="77777777" w:rsidR="00F67234" w:rsidRPr="00775B52" w:rsidRDefault="004C4D8F">
            <w:pPr>
              <w:pStyle w:val="TableParagraph"/>
              <w:spacing w:before="6" w:line="270" w:lineRule="atLeast"/>
              <w:ind w:left="115" w:right="140" w:firstLine="192"/>
              <w:rPr>
                <w:b/>
              </w:rPr>
            </w:pPr>
            <w:r w:rsidRPr="00775B52">
              <w:rPr>
                <w:b/>
                <w:spacing w:val="-2"/>
              </w:rPr>
              <w:t xml:space="preserve">PLAZO </w:t>
            </w:r>
            <w:r w:rsidRPr="00775B52">
              <w:rPr>
                <w:b/>
              </w:rPr>
              <w:t>TOTAL</w:t>
            </w:r>
            <w:r w:rsidRPr="00775B52">
              <w:rPr>
                <w:b/>
                <w:spacing w:val="-13"/>
              </w:rPr>
              <w:t xml:space="preserve"> </w:t>
            </w:r>
            <w:r w:rsidRPr="00775B52">
              <w:rPr>
                <w:b/>
              </w:rPr>
              <w:t xml:space="preserve">DEL </w:t>
            </w:r>
            <w:r w:rsidRPr="00775B52">
              <w:rPr>
                <w:b/>
                <w:spacing w:val="-2"/>
              </w:rPr>
              <w:t>PROYECTO</w:t>
            </w:r>
          </w:p>
        </w:tc>
      </w:tr>
      <w:tr w:rsidR="00F67234" w14:paraId="38430CD0" w14:textId="77777777">
        <w:trPr>
          <w:trHeight w:val="2433"/>
        </w:trPr>
        <w:tc>
          <w:tcPr>
            <w:tcW w:w="1301" w:type="dxa"/>
          </w:tcPr>
          <w:p w14:paraId="53F13ABF" w14:textId="77777777" w:rsidR="00F67234" w:rsidRPr="00775B52" w:rsidRDefault="00F67234">
            <w:pPr>
              <w:pStyle w:val="TableParagraph"/>
            </w:pPr>
          </w:p>
          <w:p w14:paraId="6867951D" w14:textId="77777777" w:rsidR="00F67234" w:rsidRPr="00775B52" w:rsidRDefault="00F67234">
            <w:pPr>
              <w:pStyle w:val="TableParagraph"/>
            </w:pPr>
          </w:p>
          <w:p w14:paraId="68D070AB" w14:textId="77777777" w:rsidR="00F67234" w:rsidRPr="00775B52" w:rsidRDefault="00F67234">
            <w:pPr>
              <w:pStyle w:val="TableParagraph"/>
            </w:pPr>
          </w:p>
          <w:p w14:paraId="1F7F48FC" w14:textId="77777777" w:rsidR="00F67234" w:rsidRPr="00775B52" w:rsidRDefault="00F67234">
            <w:pPr>
              <w:pStyle w:val="TableParagraph"/>
            </w:pPr>
          </w:p>
          <w:p w14:paraId="711F9E7F" w14:textId="77777777" w:rsidR="00F67234" w:rsidRPr="00775B52" w:rsidRDefault="004C4D8F">
            <w:pPr>
              <w:pStyle w:val="TableParagraph"/>
              <w:ind w:left="1" w:right="26"/>
              <w:jc w:val="center"/>
            </w:pPr>
            <w:r w:rsidRPr="00775B52">
              <w:rPr>
                <w:spacing w:val="-10"/>
              </w:rPr>
              <w:t>1</w:t>
            </w:r>
          </w:p>
        </w:tc>
        <w:tc>
          <w:tcPr>
            <w:tcW w:w="2802" w:type="dxa"/>
          </w:tcPr>
          <w:p w14:paraId="3F9CF16D" w14:textId="070550A3" w:rsidR="00F67234" w:rsidRPr="00775B52" w:rsidRDefault="004C4D8F">
            <w:pPr>
              <w:pStyle w:val="TableParagraph"/>
              <w:spacing w:line="266" w:lineRule="exact"/>
              <w:ind w:right="25"/>
              <w:jc w:val="center"/>
              <w:rPr>
                <w:b/>
              </w:rPr>
            </w:pPr>
            <w:r w:rsidRPr="00775B52">
              <w:t>Realizar la selección del contratista ejecutor para el proyecto:</w:t>
            </w:r>
            <w:r w:rsidRPr="00775B52">
              <w:rPr>
                <w:spacing w:val="-13"/>
              </w:rPr>
              <w:t xml:space="preserve"> </w:t>
            </w:r>
            <w:r w:rsidRPr="00775B52">
              <w:rPr>
                <w:b/>
              </w:rPr>
              <w:t>“</w:t>
            </w:r>
            <w:r w:rsidR="0058280C" w:rsidRPr="00775B52">
              <w:rPr>
                <w:b/>
              </w:rPr>
              <w:t>DOTACIÓN PARA LAS INSTITUCIONES EDUCATIVAS OFICIALES DEL MUNICIPIO DE RIOFRÍO EN EL DEPARTAMENTO DEL VALLE DEL CAUCA” - BPIN 20230214000120</w:t>
            </w:r>
            <w:r w:rsidRPr="00775B52">
              <w:rPr>
                <w:b/>
                <w:spacing w:val="-2"/>
              </w:rPr>
              <w:t>”.</w:t>
            </w:r>
          </w:p>
        </w:tc>
        <w:tc>
          <w:tcPr>
            <w:tcW w:w="2139" w:type="dxa"/>
          </w:tcPr>
          <w:p w14:paraId="02E6B52C" w14:textId="77777777" w:rsidR="00F67234" w:rsidRPr="00775B52" w:rsidRDefault="00F67234">
            <w:pPr>
              <w:pStyle w:val="TableParagraph"/>
            </w:pPr>
          </w:p>
          <w:p w14:paraId="67C112E7" w14:textId="77777777" w:rsidR="00F67234" w:rsidRPr="00775B52" w:rsidRDefault="00F67234">
            <w:pPr>
              <w:pStyle w:val="TableParagraph"/>
            </w:pPr>
          </w:p>
          <w:p w14:paraId="74FF116B" w14:textId="77777777" w:rsidR="00F67234" w:rsidRPr="00775B52" w:rsidRDefault="00F67234">
            <w:pPr>
              <w:pStyle w:val="TableParagraph"/>
              <w:spacing w:before="134"/>
            </w:pPr>
          </w:p>
          <w:p w14:paraId="784C1D1F" w14:textId="5372DC60" w:rsidR="00F67234" w:rsidRPr="00775B52" w:rsidRDefault="00EE17D4">
            <w:pPr>
              <w:pStyle w:val="TableParagraph"/>
              <w:ind w:left="500" w:right="28" w:hanging="228"/>
            </w:pPr>
            <w:r w:rsidRPr="00775B52">
              <w:t>DOS</w:t>
            </w:r>
            <w:r w:rsidRPr="00775B52">
              <w:rPr>
                <w:spacing w:val="-12"/>
              </w:rPr>
              <w:t xml:space="preserve"> </w:t>
            </w:r>
            <w:r w:rsidRPr="00775B52">
              <w:t>(2)</w:t>
            </w:r>
            <w:r w:rsidRPr="00775B52">
              <w:rPr>
                <w:spacing w:val="-12"/>
              </w:rPr>
              <w:t xml:space="preserve"> </w:t>
            </w:r>
            <w:r w:rsidRPr="00775B52">
              <w:t>meses</w:t>
            </w:r>
            <w:r w:rsidRPr="00775B52">
              <w:rPr>
                <w:spacing w:val="-13"/>
              </w:rPr>
              <w:t xml:space="preserve"> </w:t>
            </w:r>
            <w:r w:rsidRPr="00775B52">
              <w:t>y dos semanas</w:t>
            </w:r>
          </w:p>
        </w:tc>
        <w:tc>
          <w:tcPr>
            <w:tcW w:w="1314" w:type="dxa"/>
          </w:tcPr>
          <w:p w14:paraId="1B0613A4" w14:textId="77777777" w:rsidR="00F67234" w:rsidRPr="00775B52" w:rsidRDefault="00F67234">
            <w:pPr>
              <w:pStyle w:val="TableParagraph"/>
            </w:pPr>
          </w:p>
          <w:p w14:paraId="532C4B46" w14:textId="77777777" w:rsidR="00F67234" w:rsidRPr="00775B52" w:rsidRDefault="00F67234">
            <w:pPr>
              <w:pStyle w:val="TableParagraph"/>
            </w:pPr>
          </w:p>
          <w:p w14:paraId="6550AE52" w14:textId="77777777" w:rsidR="00F67234" w:rsidRPr="00775B52" w:rsidRDefault="00F67234">
            <w:pPr>
              <w:pStyle w:val="TableParagraph"/>
            </w:pPr>
          </w:p>
          <w:p w14:paraId="633C5D39" w14:textId="77777777" w:rsidR="00F67234" w:rsidRPr="00775B52" w:rsidRDefault="00F67234">
            <w:pPr>
              <w:pStyle w:val="TableParagraph"/>
            </w:pPr>
          </w:p>
          <w:p w14:paraId="1DD140F4" w14:textId="77777777" w:rsidR="00F67234" w:rsidRPr="00775B52" w:rsidRDefault="004C4D8F">
            <w:pPr>
              <w:pStyle w:val="TableParagraph"/>
              <w:ind w:left="130"/>
            </w:pPr>
            <w:r w:rsidRPr="00775B52">
              <w:t>UN</w:t>
            </w:r>
            <w:r w:rsidRPr="00775B52">
              <w:rPr>
                <w:spacing w:val="-2"/>
              </w:rPr>
              <w:t xml:space="preserve"> </w:t>
            </w:r>
            <w:r w:rsidRPr="00775B52">
              <w:t>(1)</w:t>
            </w:r>
            <w:r w:rsidRPr="00775B52">
              <w:rPr>
                <w:spacing w:val="-2"/>
              </w:rPr>
              <w:t xml:space="preserve"> </w:t>
            </w:r>
            <w:r w:rsidRPr="00775B52">
              <w:rPr>
                <w:spacing w:val="-5"/>
              </w:rPr>
              <w:t>mes</w:t>
            </w:r>
          </w:p>
        </w:tc>
        <w:tc>
          <w:tcPr>
            <w:tcW w:w="1265" w:type="dxa"/>
          </w:tcPr>
          <w:p w14:paraId="7FB5A408" w14:textId="77777777" w:rsidR="00F67234" w:rsidRPr="00775B52" w:rsidRDefault="00F67234">
            <w:pPr>
              <w:pStyle w:val="TableParagraph"/>
            </w:pPr>
          </w:p>
          <w:p w14:paraId="7662CD79" w14:textId="77777777" w:rsidR="00F67234" w:rsidRPr="00775B52" w:rsidRDefault="00F67234">
            <w:pPr>
              <w:pStyle w:val="TableParagraph"/>
            </w:pPr>
          </w:p>
          <w:p w14:paraId="4771A3DA" w14:textId="77777777" w:rsidR="00F67234" w:rsidRPr="00775B52" w:rsidRDefault="00F67234">
            <w:pPr>
              <w:pStyle w:val="TableParagraph"/>
            </w:pPr>
          </w:p>
          <w:p w14:paraId="6DA7B6A3" w14:textId="54CE40C4" w:rsidR="00F67234" w:rsidRPr="00775B52" w:rsidRDefault="00EE17D4">
            <w:pPr>
              <w:pStyle w:val="TableParagraph"/>
              <w:ind w:right="35"/>
              <w:jc w:val="center"/>
            </w:pPr>
            <w:r w:rsidRPr="00775B52">
              <w:t>TRES</w:t>
            </w:r>
            <w:r w:rsidRPr="00775B52">
              <w:rPr>
                <w:spacing w:val="-3"/>
              </w:rPr>
              <w:t xml:space="preserve"> </w:t>
            </w:r>
            <w:r w:rsidRPr="00775B52">
              <w:rPr>
                <w:spacing w:val="-5"/>
              </w:rPr>
              <w:t>(3)</w:t>
            </w:r>
          </w:p>
          <w:p w14:paraId="56168040" w14:textId="63A49E03" w:rsidR="00F67234" w:rsidRDefault="004C4D8F">
            <w:pPr>
              <w:pStyle w:val="TableParagraph"/>
              <w:spacing w:before="2" w:line="237" w:lineRule="auto"/>
              <w:ind w:left="2" w:right="35"/>
              <w:jc w:val="center"/>
            </w:pPr>
            <w:r w:rsidRPr="00775B52">
              <w:t>meses</w:t>
            </w:r>
            <w:r w:rsidRPr="00775B52">
              <w:rPr>
                <w:spacing w:val="-13"/>
              </w:rPr>
              <w:t xml:space="preserve"> </w:t>
            </w:r>
            <w:r w:rsidRPr="00775B52">
              <w:t>y</w:t>
            </w:r>
            <w:r w:rsidRPr="00775B52">
              <w:rPr>
                <w:spacing w:val="-12"/>
              </w:rPr>
              <w:t xml:space="preserve"> </w:t>
            </w:r>
            <w:r w:rsidR="00EE17D4" w:rsidRPr="00775B52">
              <w:t>DOS</w:t>
            </w:r>
            <w:r w:rsidRPr="00775B52">
              <w:t xml:space="preserve"> </w:t>
            </w:r>
            <w:r w:rsidRPr="00775B52">
              <w:rPr>
                <w:spacing w:val="-2"/>
              </w:rPr>
              <w:t>semana</w:t>
            </w:r>
            <w:r w:rsidR="00EE17D4" w:rsidRPr="00775B52">
              <w:rPr>
                <w:spacing w:val="-2"/>
              </w:rPr>
              <w:t>s</w:t>
            </w:r>
          </w:p>
        </w:tc>
      </w:tr>
    </w:tbl>
    <w:p w14:paraId="7F4F612C" w14:textId="77777777" w:rsidR="00F67234" w:rsidRDefault="00F67234">
      <w:pPr>
        <w:pStyle w:val="Textoindependiente"/>
        <w:spacing w:before="1"/>
      </w:pPr>
    </w:p>
    <w:p w14:paraId="3492EB41" w14:textId="77777777" w:rsidR="0058280C" w:rsidRDefault="0058280C" w:rsidP="0058280C">
      <w:r>
        <w:t>Sin perjuicio de los plazos antes mencionado, la ejecución del contrato culminará con la entrega de los recibos a satisfacción del proyecto debidamente firmado por parte de la interventoría al municipio, Entidad Territorial Certificada y al Ministerio de Educación Nacional.</w:t>
      </w:r>
    </w:p>
    <w:p w14:paraId="0357F8A1" w14:textId="77777777" w:rsidR="0058280C" w:rsidRDefault="0058280C" w:rsidP="0058280C"/>
    <w:p w14:paraId="234FDE7B" w14:textId="5D06C5EE" w:rsidR="00F67234" w:rsidRDefault="0058280C" w:rsidP="0058280C">
      <w:r>
        <w:t>El plazo no podrá superar el viabilizado por parte del MEN y con el cual fue publicado en el banco de proyectos de inversión de la ART, o el que se haya aprobado previamente en la solicitud de ajuste presentado por el contribuyente, si a ello hubiese lugar.</w:t>
      </w:r>
    </w:p>
    <w:p w14:paraId="4A16D426" w14:textId="77777777" w:rsidR="00F67234" w:rsidRDefault="00F67234">
      <w:pPr>
        <w:pStyle w:val="Textoindependiente"/>
        <w:spacing w:before="1"/>
      </w:pPr>
    </w:p>
    <w:p w14:paraId="68D589DF" w14:textId="77777777" w:rsidR="00F67234" w:rsidRDefault="004C4D8F" w:rsidP="005B2285">
      <w:pPr>
        <w:pStyle w:val="Ttulo1"/>
        <w:numPr>
          <w:ilvl w:val="1"/>
          <w:numId w:val="39"/>
        </w:numPr>
        <w:tabs>
          <w:tab w:val="left" w:pos="453"/>
        </w:tabs>
        <w:ind w:left="453" w:hanging="331"/>
      </w:pPr>
      <w:bookmarkStart w:id="9" w:name="_bookmark10"/>
      <w:bookmarkEnd w:id="9"/>
      <w:r>
        <w:t>DESTINATARIOS</w:t>
      </w:r>
      <w:r>
        <w:rPr>
          <w:spacing w:val="-6"/>
        </w:rPr>
        <w:t xml:space="preserve"> </w:t>
      </w:r>
      <w:r>
        <w:t>DEL</w:t>
      </w:r>
      <w:r>
        <w:rPr>
          <w:spacing w:val="-8"/>
        </w:rPr>
        <w:t xml:space="preserve"> </w:t>
      </w:r>
      <w:r>
        <w:t>PROCESO</w:t>
      </w:r>
      <w:r>
        <w:rPr>
          <w:spacing w:val="-7"/>
        </w:rPr>
        <w:t xml:space="preserve"> </w:t>
      </w:r>
      <w:r>
        <w:rPr>
          <w:spacing w:val="-2"/>
        </w:rPr>
        <w:t>LICITATORIO</w:t>
      </w:r>
    </w:p>
    <w:p w14:paraId="63172892" w14:textId="77777777" w:rsidR="00F67234" w:rsidRDefault="00F67234">
      <w:pPr>
        <w:pStyle w:val="Textoindependiente"/>
        <w:spacing w:before="1"/>
        <w:rPr>
          <w:b/>
        </w:rPr>
      </w:pPr>
    </w:p>
    <w:p w14:paraId="0A7C4CD9" w14:textId="77777777" w:rsidR="00F67234" w:rsidRDefault="004C4D8F">
      <w:pPr>
        <w:ind w:left="122" w:right="221"/>
        <w:jc w:val="both"/>
        <w:rPr>
          <w:sz w:val="24"/>
        </w:rPr>
      </w:pPr>
      <w:r>
        <w:t xml:space="preserve">Podrán participar en el presente proceso </w:t>
      </w:r>
      <w:r>
        <w:rPr>
          <w:sz w:val="24"/>
        </w:rPr>
        <w:t>licitatorio las personas jurídicas, nacionales y/o extranjeras</w:t>
      </w:r>
      <w:r>
        <w:rPr>
          <w:spacing w:val="-11"/>
          <w:sz w:val="24"/>
        </w:rPr>
        <w:t xml:space="preserve"> </w:t>
      </w:r>
      <w:r>
        <w:rPr>
          <w:sz w:val="24"/>
        </w:rPr>
        <w:t>con</w:t>
      </w:r>
      <w:r>
        <w:rPr>
          <w:spacing w:val="-10"/>
          <w:sz w:val="24"/>
        </w:rPr>
        <w:t xml:space="preserve"> </w:t>
      </w:r>
      <w:r>
        <w:rPr>
          <w:sz w:val="24"/>
        </w:rPr>
        <w:t>ánimo</w:t>
      </w:r>
      <w:r>
        <w:rPr>
          <w:spacing w:val="-11"/>
          <w:sz w:val="24"/>
        </w:rPr>
        <w:t xml:space="preserve"> </w:t>
      </w:r>
      <w:r>
        <w:rPr>
          <w:sz w:val="24"/>
        </w:rPr>
        <w:t>de</w:t>
      </w:r>
      <w:r>
        <w:rPr>
          <w:spacing w:val="-12"/>
          <w:sz w:val="24"/>
        </w:rPr>
        <w:t xml:space="preserve"> </w:t>
      </w:r>
      <w:r>
        <w:rPr>
          <w:sz w:val="24"/>
        </w:rPr>
        <w:t>lucro</w:t>
      </w:r>
      <w:r>
        <w:rPr>
          <w:spacing w:val="-11"/>
          <w:sz w:val="24"/>
        </w:rPr>
        <w:t xml:space="preserve"> </w:t>
      </w:r>
      <w:r>
        <w:rPr>
          <w:sz w:val="24"/>
        </w:rPr>
        <w:t>y</w:t>
      </w:r>
      <w:r>
        <w:rPr>
          <w:spacing w:val="-13"/>
          <w:sz w:val="24"/>
        </w:rPr>
        <w:t xml:space="preserve"> </w:t>
      </w:r>
      <w:r>
        <w:rPr>
          <w:sz w:val="24"/>
        </w:rPr>
        <w:t>domicilio</w:t>
      </w:r>
      <w:r>
        <w:rPr>
          <w:spacing w:val="-12"/>
          <w:sz w:val="24"/>
        </w:rPr>
        <w:t xml:space="preserve"> </w:t>
      </w:r>
      <w:r>
        <w:rPr>
          <w:sz w:val="24"/>
        </w:rPr>
        <w:t>en</w:t>
      </w:r>
      <w:r>
        <w:rPr>
          <w:spacing w:val="-10"/>
          <w:sz w:val="24"/>
        </w:rPr>
        <w:t xml:space="preserve"> </w:t>
      </w:r>
      <w:r>
        <w:rPr>
          <w:sz w:val="24"/>
        </w:rPr>
        <w:t>Colombia,</w:t>
      </w:r>
      <w:r>
        <w:rPr>
          <w:spacing w:val="-12"/>
          <w:sz w:val="24"/>
        </w:rPr>
        <w:t xml:space="preserve"> </w:t>
      </w:r>
      <w:r>
        <w:rPr>
          <w:sz w:val="24"/>
        </w:rPr>
        <w:t>presentándose</w:t>
      </w:r>
      <w:r>
        <w:rPr>
          <w:spacing w:val="-11"/>
          <w:sz w:val="24"/>
        </w:rPr>
        <w:t xml:space="preserve"> </w:t>
      </w:r>
      <w:r>
        <w:rPr>
          <w:sz w:val="24"/>
        </w:rPr>
        <w:t>de</w:t>
      </w:r>
      <w:r>
        <w:rPr>
          <w:spacing w:val="-14"/>
          <w:sz w:val="24"/>
        </w:rPr>
        <w:t xml:space="preserve"> </w:t>
      </w:r>
      <w:r>
        <w:rPr>
          <w:sz w:val="24"/>
        </w:rPr>
        <w:t>forma</w:t>
      </w:r>
      <w:r>
        <w:rPr>
          <w:spacing w:val="-12"/>
          <w:sz w:val="24"/>
        </w:rPr>
        <w:t xml:space="preserve"> </w:t>
      </w:r>
      <w:r>
        <w:rPr>
          <w:sz w:val="24"/>
        </w:rPr>
        <w:t>Individual y/o plural, figuras asociativas (Uniones temporales y/o Consorcios) que cuenten con la capacidad operativa, recurso humano y físico para garantizar el cumplimiento del objeto del contrato. Cada proponente, deberá presentar solamente una oferta.</w:t>
      </w:r>
    </w:p>
    <w:p w14:paraId="0691DDDE" w14:textId="77777777" w:rsidR="00F67234" w:rsidRDefault="00F67234">
      <w:pPr>
        <w:pStyle w:val="Textoindependiente"/>
        <w:spacing w:before="164"/>
        <w:rPr>
          <w:b/>
        </w:rPr>
      </w:pPr>
    </w:p>
    <w:p w14:paraId="4D411E0D" w14:textId="77777777" w:rsidR="00F0634B" w:rsidRDefault="00F0634B">
      <w:pPr>
        <w:pStyle w:val="Textoindependiente"/>
        <w:spacing w:before="164"/>
        <w:rPr>
          <w:b/>
        </w:rPr>
      </w:pPr>
    </w:p>
    <w:p w14:paraId="3DF48AA6" w14:textId="77777777" w:rsidR="00F0634B" w:rsidRDefault="00F0634B">
      <w:pPr>
        <w:pStyle w:val="Textoindependiente"/>
        <w:spacing w:before="164"/>
        <w:rPr>
          <w:b/>
        </w:rPr>
      </w:pPr>
    </w:p>
    <w:p w14:paraId="3792BA1D" w14:textId="77777777" w:rsidR="00F0634B" w:rsidRDefault="00F0634B">
      <w:pPr>
        <w:pStyle w:val="Textoindependiente"/>
        <w:spacing w:before="164"/>
        <w:rPr>
          <w:b/>
        </w:rPr>
      </w:pPr>
    </w:p>
    <w:p w14:paraId="3694C7D8" w14:textId="77777777" w:rsidR="00F0634B" w:rsidRDefault="00F0634B">
      <w:pPr>
        <w:pStyle w:val="Textoindependiente"/>
        <w:spacing w:before="164"/>
        <w:rPr>
          <w:b/>
        </w:rPr>
      </w:pPr>
    </w:p>
    <w:p w14:paraId="5B7A4068" w14:textId="77777777" w:rsidR="00F0634B" w:rsidRDefault="00F0634B">
      <w:pPr>
        <w:pStyle w:val="Textoindependiente"/>
        <w:spacing w:before="164"/>
        <w:rPr>
          <w:b/>
        </w:rPr>
      </w:pPr>
    </w:p>
    <w:p w14:paraId="664A71E4" w14:textId="77777777" w:rsidR="00F0634B" w:rsidRPr="00F0634B" w:rsidRDefault="00F0634B" w:rsidP="00F0634B">
      <w:pPr>
        <w:pStyle w:val="Ttulo1"/>
        <w:tabs>
          <w:tab w:val="left" w:pos="453"/>
        </w:tabs>
        <w:ind w:firstLine="0"/>
      </w:pPr>
      <w:bookmarkStart w:id="10" w:name="_bookmark11"/>
      <w:bookmarkEnd w:id="10"/>
    </w:p>
    <w:p w14:paraId="24F94044" w14:textId="7220903D" w:rsidR="00F67234" w:rsidRDefault="004C4D8F" w:rsidP="005B2285">
      <w:pPr>
        <w:pStyle w:val="Ttulo1"/>
        <w:numPr>
          <w:ilvl w:val="1"/>
          <w:numId w:val="39"/>
        </w:numPr>
        <w:tabs>
          <w:tab w:val="left" w:pos="453"/>
        </w:tabs>
        <w:ind w:left="453" w:hanging="331"/>
      </w:pPr>
      <w:bookmarkStart w:id="11" w:name="_Hlk181192335"/>
      <w:r>
        <w:rPr>
          <w:spacing w:val="-2"/>
        </w:rPr>
        <w:lastRenderedPageBreak/>
        <w:t>CRONOGRAMA</w:t>
      </w:r>
    </w:p>
    <w:p w14:paraId="09232BCA" w14:textId="77777777" w:rsidR="00F67234" w:rsidRDefault="00F67234">
      <w:pPr>
        <w:pStyle w:val="Textoindependiente"/>
        <w:spacing w:before="26"/>
        <w:rPr>
          <w:b/>
          <w:sz w:val="20"/>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2"/>
        <w:gridCol w:w="4998"/>
      </w:tblGrid>
      <w:tr w:rsidR="00F67234" w14:paraId="00CCAD15" w14:textId="77777777" w:rsidTr="00FA6DFE">
        <w:trPr>
          <w:trHeight w:val="268"/>
        </w:trPr>
        <w:tc>
          <w:tcPr>
            <w:tcW w:w="3832" w:type="dxa"/>
            <w:shd w:val="clear" w:color="auto" w:fill="F1F1F1"/>
          </w:tcPr>
          <w:p w14:paraId="25538D42" w14:textId="77777777" w:rsidR="00F67234" w:rsidRDefault="004C4D8F">
            <w:pPr>
              <w:pStyle w:val="TableParagraph"/>
              <w:spacing w:line="248" w:lineRule="exact"/>
              <w:ind w:left="7"/>
              <w:jc w:val="center"/>
              <w:rPr>
                <w:b/>
              </w:rPr>
            </w:pPr>
            <w:r>
              <w:rPr>
                <w:b/>
                <w:spacing w:val="-2"/>
              </w:rPr>
              <w:t>ACTIVIDAD</w:t>
            </w:r>
          </w:p>
        </w:tc>
        <w:tc>
          <w:tcPr>
            <w:tcW w:w="4998" w:type="dxa"/>
            <w:shd w:val="clear" w:color="auto" w:fill="F1F1F1"/>
          </w:tcPr>
          <w:p w14:paraId="115EE6E6" w14:textId="77777777" w:rsidR="00F67234" w:rsidRDefault="004C4D8F">
            <w:pPr>
              <w:pStyle w:val="TableParagraph"/>
              <w:spacing w:line="248" w:lineRule="exact"/>
              <w:ind w:left="196"/>
              <w:rPr>
                <w:b/>
              </w:rPr>
            </w:pPr>
            <w:r>
              <w:rPr>
                <w:b/>
              </w:rPr>
              <w:t>FECHA,</w:t>
            </w:r>
            <w:r>
              <w:rPr>
                <w:b/>
                <w:spacing w:val="-2"/>
              </w:rPr>
              <w:t xml:space="preserve"> </w:t>
            </w:r>
            <w:r>
              <w:rPr>
                <w:b/>
              </w:rPr>
              <w:t>HORA</w:t>
            </w:r>
            <w:r>
              <w:rPr>
                <w:b/>
                <w:spacing w:val="-5"/>
              </w:rPr>
              <w:t xml:space="preserve"> </w:t>
            </w:r>
            <w:r>
              <w:rPr>
                <w:b/>
              </w:rPr>
              <w:t>Y</w:t>
            </w:r>
            <w:r>
              <w:rPr>
                <w:b/>
                <w:spacing w:val="-2"/>
              </w:rPr>
              <w:t xml:space="preserve"> </w:t>
            </w:r>
            <w:r>
              <w:rPr>
                <w:b/>
              </w:rPr>
              <w:t>LUGAR</w:t>
            </w:r>
            <w:r>
              <w:rPr>
                <w:b/>
                <w:spacing w:val="-5"/>
              </w:rPr>
              <w:t xml:space="preserve"> </w:t>
            </w:r>
            <w:r>
              <w:rPr>
                <w:b/>
              </w:rPr>
              <w:t>SEGÚN</w:t>
            </w:r>
            <w:r>
              <w:rPr>
                <w:b/>
                <w:spacing w:val="-4"/>
              </w:rPr>
              <w:t xml:space="preserve"> </w:t>
            </w:r>
            <w:r>
              <w:rPr>
                <w:b/>
                <w:spacing w:val="-2"/>
              </w:rPr>
              <w:t>CORRESPONDA</w:t>
            </w:r>
          </w:p>
        </w:tc>
      </w:tr>
      <w:tr w:rsidR="00F67234" w:rsidRPr="00773B69" w14:paraId="6B6CA305" w14:textId="77777777" w:rsidTr="00FA6DFE">
        <w:trPr>
          <w:trHeight w:val="1074"/>
        </w:trPr>
        <w:tc>
          <w:tcPr>
            <w:tcW w:w="3832" w:type="dxa"/>
          </w:tcPr>
          <w:p w14:paraId="4718BE35" w14:textId="77777777" w:rsidR="00F67234" w:rsidRPr="00773B69" w:rsidRDefault="004C4D8F">
            <w:pPr>
              <w:pStyle w:val="TableParagraph"/>
              <w:spacing w:before="268"/>
              <w:ind w:left="107" w:right="78"/>
            </w:pPr>
            <w:r w:rsidRPr="00773B69">
              <w:t>Apertura</w:t>
            </w:r>
            <w:r w:rsidRPr="00773B69">
              <w:rPr>
                <w:spacing w:val="-5"/>
              </w:rPr>
              <w:t xml:space="preserve"> </w:t>
            </w:r>
            <w:r w:rsidRPr="00773B69">
              <w:t>LPA</w:t>
            </w:r>
            <w:r w:rsidRPr="00773B69">
              <w:rPr>
                <w:spacing w:val="-8"/>
              </w:rPr>
              <w:t xml:space="preserve"> </w:t>
            </w:r>
            <w:r w:rsidRPr="00773B69">
              <w:t>y</w:t>
            </w:r>
            <w:r w:rsidRPr="00773B69">
              <w:rPr>
                <w:spacing w:val="-5"/>
              </w:rPr>
              <w:t xml:space="preserve"> </w:t>
            </w:r>
            <w:r w:rsidRPr="00773B69">
              <w:t>publicación</w:t>
            </w:r>
            <w:r w:rsidRPr="00773B69">
              <w:rPr>
                <w:spacing w:val="-10"/>
              </w:rPr>
              <w:t xml:space="preserve"> </w:t>
            </w:r>
            <w:r w:rsidRPr="00773B69">
              <w:t>de</w:t>
            </w:r>
            <w:r w:rsidRPr="00773B69">
              <w:rPr>
                <w:spacing w:val="-5"/>
              </w:rPr>
              <w:t xml:space="preserve"> </w:t>
            </w:r>
            <w:r w:rsidRPr="00773B69">
              <w:t>los</w:t>
            </w:r>
            <w:r w:rsidRPr="00773B69">
              <w:rPr>
                <w:spacing w:val="-8"/>
              </w:rPr>
              <w:t xml:space="preserve"> </w:t>
            </w:r>
            <w:r w:rsidRPr="00773B69">
              <w:t>Términos de Referencia</w:t>
            </w:r>
          </w:p>
        </w:tc>
        <w:tc>
          <w:tcPr>
            <w:tcW w:w="4998" w:type="dxa"/>
          </w:tcPr>
          <w:p w14:paraId="1B45C299" w14:textId="22F0C279" w:rsidR="00F67234" w:rsidRPr="00773B69" w:rsidRDefault="004C4D8F">
            <w:pPr>
              <w:pStyle w:val="TableParagraph"/>
              <w:spacing w:line="268" w:lineRule="exact"/>
              <w:ind w:left="104"/>
              <w:rPr>
                <w:b/>
              </w:rPr>
            </w:pPr>
            <w:r w:rsidRPr="00773B69">
              <w:rPr>
                <w:b/>
              </w:rPr>
              <w:t>Fecha:</w:t>
            </w:r>
            <w:r w:rsidRPr="00773B69">
              <w:rPr>
                <w:b/>
                <w:spacing w:val="-5"/>
              </w:rPr>
              <w:t xml:space="preserve"> </w:t>
            </w:r>
            <w:r w:rsidR="00F0634B" w:rsidRPr="00773B69">
              <w:rPr>
                <w:b/>
                <w:spacing w:val="-2"/>
              </w:rPr>
              <w:t>3</w:t>
            </w:r>
            <w:r w:rsidR="00FA6DFE" w:rsidRPr="00773B69">
              <w:rPr>
                <w:b/>
                <w:spacing w:val="-2"/>
              </w:rPr>
              <w:t>1</w:t>
            </w:r>
            <w:r w:rsidRPr="00773B69">
              <w:rPr>
                <w:b/>
                <w:spacing w:val="-2"/>
              </w:rPr>
              <w:t>/</w:t>
            </w:r>
            <w:r w:rsidR="00EE17D4" w:rsidRPr="00773B69">
              <w:rPr>
                <w:b/>
                <w:spacing w:val="-2"/>
              </w:rPr>
              <w:t>10</w:t>
            </w:r>
            <w:r w:rsidRPr="00773B69">
              <w:rPr>
                <w:b/>
                <w:spacing w:val="-2"/>
              </w:rPr>
              <w:t>/202</w:t>
            </w:r>
            <w:r w:rsidR="00EE17D4" w:rsidRPr="00773B69">
              <w:rPr>
                <w:b/>
                <w:spacing w:val="-2"/>
              </w:rPr>
              <w:t>4</w:t>
            </w:r>
          </w:p>
          <w:p w14:paraId="5E472BEA" w14:textId="452229B1" w:rsidR="00F67234" w:rsidRPr="00773B69" w:rsidRDefault="004C4D8F">
            <w:pPr>
              <w:pStyle w:val="TableParagraph"/>
              <w:spacing w:line="270" w:lineRule="atLeast"/>
              <w:ind w:left="104" w:right="382"/>
            </w:pPr>
            <w:r w:rsidRPr="00773B69">
              <w:rPr>
                <w:b/>
              </w:rPr>
              <w:t xml:space="preserve">Lugar: </w:t>
            </w:r>
            <w:r w:rsidRPr="00773B69">
              <w:t xml:space="preserve">Página Web de </w:t>
            </w:r>
            <w:r w:rsidR="00C272CB" w:rsidRPr="00773B69">
              <w:t>FIDUCIARIA</w:t>
            </w:r>
            <w:r w:rsidR="00ED2383" w:rsidRPr="00773B69">
              <w:t xml:space="preserve"> CORFICOLOMBIANA</w:t>
            </w:r>
            <w:r w:rsidRPr="00773B69">
              <w:t xml:space="preserve"> </w:t>
            </w:r>
            <w:hyperlink r:id="rId11" w:history="1">
              <w:r w:rsidR="0058280C" w:rsidRPr="00773B69">
                <w:rPr>
                  <w:rStyle w:val="Hipervnculo"/>
                  <w:sz w:val="20"/>
                  <w:szCs w:val="20"/>
                </w:rPr>
                <w:t>www.fiduciariacorficolombiana.com</w:t>
              </w:r>
            </w:hyperlink>
            <w:r w:rsidR="0058280C" w:rsidRPr="00773B69">
              <w:rPr>
                <w:sz w:val="20"/>
                <w:szCs w:val="20"/>
              </w:rPr>
              <w:t xml:space="preserve">  </w:t>
            </w:r>
          </w:p>
        </w:tc>
      </w:tr>
      <w:tr w:rsidR="00F67234" w:rsidRPr="00773B69" w14:paraId="56C8BF76" w14:textId="77777777" w:rsidTr="00FA6DFE">
        <w:trPr>
          <w:trHeight w:val="1069"/>
        </w:trPr>
        <w:tc>
          <w:tcPr>
            <w:tcW w:w="3832" w:type="dxa"/>
          </w:tcPr>
          <w:p w14:paraId="41B6F00D" w14:textId="77777777" w:rsidR="00F67234" w:rsidRPr="00773B69" w:rsidRDefault="004C4D8F">
            <w:pPr>
              <w:pStyle w:val="TableParagraph"/>
              <w:spacing w:before="267" w:line="237" w:lineRule="auto"/>
              <w:ind w:left="107" w:right="78"/>
            </w:pPr>
            <w:r w:rsidRPr="00773B69">
              <w:t>Plazo máximo de presentación de observaciones</w:t>
            </w:r>
            <w:r w:rsidRPr="00773B69">
              <w:rPr>
                <w:spacing w:val="-6"/>
              </w:rPr>
              <w:t xml:space="preserve"> </w:t>
            </w:r>
            <w:r w:rsidRPr="00773B69">
              <w:t>a</w:t>
            </w:r>
            <w:r w:rsidRPr="00773B69">
              <w:rPr>
                <w:spacing w:val="-9"/>
              </w:rPr>
              <w:t xml:space="preserve"> </w:t>
            </w:r>
            <w:r w:rsidRPr="00773B69">
              <w:t>los</w:t>
            </w:r>
            <w:r w:rsidRPr="00773B69">
              <w:rPr>
                <w:spacing w:val="-9"/>
              </w:rPr>
              <w:t xml:space="preserve"> </w:t>
            </w:r>
            <w:r w:rsidRPr="00773B69">
              <w:t>Términos</w:t>
            </w:r>
            <w:r w:rsidRPr="00773B69">
              <w:rPr>
                <w:spacing w:val="-6"/>
              </w:rPr>
              <w:t xml:space="preserve"> </w:t>
            </w:r>
            <w:r w:rsidRPr="00773B69">
              <w:t>de</w:t>
            </w:r>
            <w:r w:rsidRPr="00773B69">
              <w:rPr>
                <w:spacing w:val="-8"/>
              </w:rPr>
              <w:t xml:space="preserve"> </w:t>
            </w:r>
            <w:r w:rsidRPr="00773B69">
              <w:t>Referencia.</w:t>
            </w:r>
          </w:p>
        </w:tc>
        <w:tc>
          <w:tcPr>
            <w:tcW w:w="4998" w:type="dxa"/>
          </w:tcPr>
          <w:p w14:paraId="2223F885" w14:textId="763F5AD6" w:rsidR="00F67234" w:rsidRPr="00773B69" w:rsidRDefault="004C4D8F">
            <w:pPr>
              <w:pStyle w:val="TableParagraph"/>
              <w:ind w:left="104" w:right="2798"/>
            </w:pPr>
            <w:r w:rsidRPr="00773B69">
              <w:rPr>
                <w:b/>
              </w:rPr>
              <w:t>Fecha:</w:t>
            </w:r>
            <w:r w:rsidRPr="00773B69">
              <w:rPr>
                <w:b/>
                <w:spacing w:val="-13"/>
              </w:rPr>
              <w:t xml:space="preserve"> </w:t>
            </w:r>
            <w:r w:rsidR="00FA6DFE" w:rsidRPr="00773B69">
              <w:rPr>
                <w:b/>
              </w:rPr>
              <w:t>05</w:t>
            </w:r>
            <w:r w:rsidRPr="00773B69">
              <w:rPr>
                <w:b/>
              </w:rPr>
              <w:t>/</w:t>
            </w:r>
            <w:r w:rsidR="00EE17D4" w:rsidRPr="00773B69">
              <w:rPr>
                <w:b/>
              </w:rPr>
              <w:t>1</w:t>
            </w:r>
            <w:r w:rsidR="00FA6DFE" w:rsidRPr="00773B69">
              <w:rPr>
                <w:b/>
              </w:rPr>
              <w:t>1</w:t>
            </w:r>
            <w:r w:rsidRPr="00773B69">
              <w:rPr>
                <w:b/>
              </w:rPr>
              <w:t>/202</w:t>
            </w:r>
            <w:r w:rsidR="00EE17D4" w:rsidRPr="00773B69">
              <w:rPr>
                <w:b/>
              </w:rPr>
              <w:t>4</w:t>
            </w:r>
            <w:r w:rsidRPr="00773B69">
              <w:rPr>
                <w:b/>
              </w:rPr>
              <w:t xml:space="preserve"> Hora: </w:t>
            </w:r>
            <w:r w:rsidRPr="00773B69">
              <w:t>6:00 pm</w:t>
            </w:r>
          </w:p>
          <w:p w14:paraId="5901B8F7" w14:textId="77777777" w:rsidR="00F67234" w:rsidRPr="00773B69" w:rsidRDefault="004C4D8F">
            <w:pPr>
              <w:pStyle w:val="TableParagraph"/>
              <w:spacing w:line="267" w:lineRule="exact"/>
              <w:ind w:left="104"/>
              <w:rPr>
                <w:b/>
              </w:rPr>
            </w:pPr>
            <w:r w:rsidRPr="00773B69">
              <w:rPr>
                <w:b/>
              </w:rPr>
              <w:t>Vía</w:t>
            </w:r>
            <w:r w:rsidRPr="00773B69">
              <w:rPr>
                <w:b/>
                <w:spacing w:val="-3"/>
              </w:rPr>
              <w:t xml:space="preserve"> </w:t>
            </w:r>
            <w:r w:rsidRPr="00773B69">
              <w:rPr>
                <w:b/>
              </w:rPr>
              <w:t>correo</w:t>
            </w:r>
            <w:r w:rsidRPr="00773B69">
              <w:rPr>
                <w:b/>
                <w:spacing w:val="-2"/>
              </w:rPr>
              <w:t xml:space="preserve"> electrónico:</w:t>
            </w:r>
          </w:p>
          <w:p w14:paraId="3221D3D7" w14:textId="5EDF2709" w:rsidR="00F67234" w:rsidRPr="00773B69" w:rsidRDefault="00EE2D17">
            <w:pPr>
              <w:pStyle w:val="TableParagraph"/>
              <w:spacing w:line="249" w:lineRule="exact"/>
              <w:ind w:left="104"/>
            </w:pPr>
            <w:hyperlink r:id="rId12">
              <w:r w:rsidR="0058280C" w:rsidRPr="00773B69">
                <w:rPr>
                  <w:color w:val="0462C1"/>
                  <w:spacing w:val="-2"/>
                  <w:u w:val="single" w:color="0462C1"/>
                </w:rPr>
                <w:t>obrasporimpuestos@fiduciariacorficolombiana.com</w:t>
              </w:r>
            </w:hyperlink>
          </w:p>
        </w:tc>
      </w:tr>
      <w:tr w:rsidR="00F67234" w:rsidRPr="00773B69" w14:paraId="5E3DA1E7" w14:textId="77777777" w:rsidTr="00FA6DFE">
        <w:trPr>
          <w:trHeight w:val="1161"/>
        </w:trPr>
        <w:tc>
          <w:tcPr>
            <w:tcW w:w="3832" w:type="dxa"/>
          </w:tcPr>
          <w:p w14:paraId="6E660255" w14:textId="77777777" w:rsidR="00F67234" w:rsidRPr="00773B69" w:rsidRDefault="004C4D8F">
            <w:pPr>
              <w:pStyle w:val="TableParagraph"/>
              <w:spacing w:before="42"/>
              <w:ind w:left="107" w:right="117"/>
            </w:pPr>
            <w:r w:rsidRPr="00773B69">
              <w:t>Plazo máximo para ofrecer respuesta a las observaciones</w:t>
            </w:r>
            <w:r w:rsidRPr="00773B69">
              <w:rPr>
                <w:spacing w:val="-3"/>
              </w:rPr>
              <w:t xml:space="preserve"> </w:t>
            </w:r>
            <w:r w:rsidRPr="00773B69">
              <w:t>a</w:t>
            </w:r>
            <w:r w:rsidRPr="00773B69">
              <w:rPr>
                <w:spacing w:val="-6"/>
              </w:rPr>
              <w:t xml:space="preserve"> </w:t>
            </w:r>
            <w:r w:rsidRPr="00773B69">
              <w:t>los</w:t>
            </w:r>
            <w:r w:rsidRPr="00773B69">
              <w:rPr>
                <w:spacing w:val="-6"/>
              </w:rPr>
              <w:t xml:space="preserve"> </w:t>
            </w:r>
            <w:r w:rsidRPr="00773B69">
              <w:t>Términos</w:t>
            </w:r>
            <w:r w:rsidRPr="00773B69">
              <w:rPr>
                <w:spacing w:val="-3"/>
              </w:rPr>
              <w:t xml:space="preserve"> </w:t>
            </w:r>
            <w:r w:rsidRPr="00773B69">
              <w:t>de</w:t>
            </w:r>
            <w:r w:rsidRPr="00773B69">
              <w:rPr>
                <w:spacing w:val="-5"/>
              </w:rPr>
              <w:t xml:space="preserve"> </w:t>
            </w:r>
            <w:r w:rsidRPr="00773B69">
              <w:t>Referencia y</w:t>
            </w:r>
            <w:r w:rsidRPr="00773B69">
              <w:rPr>
                <w:spacing w:val="-5"/>
              </w:rPr>
              <w:t xml:space="preserve"> </w:t>
            </w:r>
            <w:r w:rsidRPr="00773B69">
              <w:t>publicación</w:t>
            </w:r>
            <w:r w:rsidRPr="00773B69">
              <w:rPr>
                <w:spacing w:val="-6"/>
              </w:rPr>
              <w:t xml:space="preserve"> </w:t>
            </w:r>
            <w:r w:rsidRPr="00773B69">
              <w:t>de</w:t>
            </w:r>
            <w:r w:rsidRPr="00773B69">
              <w:rPr>
                <w:spacing w:val="-5"/>
              </w:rPr>
              <w:t xml:space="preserve"> </w:t>
            </w:r>
            <w:r w:rsidRPr="00773B69">
              <w:t>los</w:t>
            </w:r>
            <w:r w:rsidRPr="00773B69">
              <w:rPr>
                <w:spacing w:val="-5"/>
              </w:rPr>
              <w:t xml:space="preserve"> </w:t>
            </w:r>
            <w:r w:rsidRPr="00773B69">
              <w:t>Términos</w:t>
            </w:r>
            <w:r w:rsidRPr="00773B69">
              <w:rPr>
                <w:spacing w:val="-5"/>
              </w:rPr>
              <w:t xml:space="preserve"> </w:t>
            </w:r>
            <w:r w:rsidRPr="00773B69">
              <w:t>de</w:t>
            </w:r>
            <w:r w:rsidRPr="00773B69">
              <w:rPr>
                <w:spacing w:val="-7"/>
              </w:rPr>
              <w:t xml:space="preserve"> </w:t>
            </w:r>
            <w:r w:rsidRPr="00773B69">
              <w:t xml:space="preserve">Referencia </w:t>
            </w:r>
            <w:r w:rsidRPr="00773B69">
              <w:rPr>
                <w:spacing w:val="-2"/>
              </w:rPr>
              <w:t>definitivos.</w:t>
            </w:r>
          </w:p>
        </w:tc>
        <w:tc>
          <w:tcPr>
            <w:tcW w:w="4998" w:type="dxa"/>
          </w:tcPr>
          <w:p w14:paraId="5A74695E" w14:textId="2CE6E29E" w:rsidR="00F67234" w:rsidRPr="00773B69" w:rsidRDefault="004C4D8F">
            <w:pPr>
              <w:pStyle w:val="TableParagraph"/>
              <w:spacing w:before="1"/>
              <w:ind w:left="104"/>
              <w:rPr>
                <w:b/>
              </w:rPr>
            </w:pPr>
            <w:r w:rsidRPr="00773B69">
              <w:rPr>
                <w:b/>
              </w:rPr>
              <w:t>Fecha:</w:t>
            </w:r>
            <w:r w:rsidRPr="00773B69">
              <w:rPr>
                <w:b/>
                <w:spacing w:val="-6"/>
              </w:rPr>
              <w:t xml:space="preserve"> </w:t>
            </w:r>
            <w:r w:rsidR="00FA6DFE" w:rsidRPr="00773B69">
              <w:rPr>
                <w:b/>
                <w:spacing w:val="-6"/>
              </w:rPr>
              <w:t>06</w:t>
            </w:r>
            <w:r w:rsidRPr="00773B69">
              <w:rPr>
                <w:b/>
                <w:spacing w:val="-2"/>
              </w:rPr>
              <w:t>/</w:t>
            </w:r>
            <w:r w:rsidR="00EE17D4" w:rsidRPr="00773B69">
              <w:rPr>
                <w:b/>
                <w:spacing w:val="-2"/>
              </w:rPr>
              <w:t>1</w:t>
            </w:r>
            <w:r w:rsidR="00FA6DFE" w:rsidRPr="00773B69">
              <w:rPr>
                <w:b/>
                <w:spacing w:val="-2"/>
              </w:rPr>
              <w:t>1</w:t>
            </w:r>
            <w:r w:rsidRPr="00773B69">
              <w:rPr>
                <w:b/>
                <w:spacing w:val="-2"/>
              </w:rPr>
              <w:t>/202</w:t>
            </w:r>
            <w:r w:rsidR="00EE17D4" w:rsidRPr="00773B69">
              <w:rPr>
                <w:b/>
                <w:spacing w:val="-2"/>
              </w:rPr>
              <w:t>4</w:t>
            </w:r>
          </w:p>
          <w:p w14:paraId="3EFB29F8" w14:textId="7A386F3D" w:rsidR="00F67234" w:rsidRPr="00773B69" w:rsidRDefault="004C4D8F">
            <w:pPr>
              <w:pStyle w:val="TableParagraph"/>
              <w:spacing w:before="20"/>
              <w:ind w:left="104"/>
            </w:pPr>
            <w:r w:rsidRPr="00773B69">
              <w:rPr>
                <w:b/>
              </w:rPr>
              <w:t>Lugar:</w:t>
            </w:r>
            <w:r w:rsidRPr="00773B69">
              <w:rPr>
                <w:b/>
                <w:spacing w:val="-4"/>
              </w:rPr>
              <w:t xml:space="preserve"> </w:t>
            </w:r>
            <w:r w:rsidRPr="00773B69">
              <w:t>Página</w:t>
            </w:r>
            <w:r w:rsidRPr="00773B69">
              <w:rPr>
                <w:spacing w:val="-5"/>
              </w:rPr>
              <w:t xml:space="preserve"> </w:t>
            </w:r>
            <w:r w:rsidRPr="00773B69">
              <w:t>Web</w:t>
            </w:r>
            <w:r w:rsidRPr="00773B69">
              <w:rPr>
                <w:spacing w:val="-5"/>
              </w:rPr>
              <w:t xml:space="preserve"> </w:t>
            </w:r>
            <w:r w:rsidRPr="00773B69">
              <w:t>de</w:t>
            </w:r>
            <w:r w:rsidRPr="00773B69">
              <w:rPr>
                <w:spacing w:val="-3"/>
              </w:rPr>
              <w:t xml:space="preserve"> </w:t>
            </w:r>
            <w:r w:rsidR="00C272CB" w:rsidRPr="00773B69">
              <w:t>FIDUCIARIA</w:t>
            </w:r>
            <w:r w:rsidR="00ED2383" w:rsidRPr="00773B69">
              <w:t xml:space="preserve"> CORFICOLOMBIANA</w:t>
            </w:r>
          </w:p>
          <w:p w14:paraId="4485DB5F" w14:textId="248AEA67" w:rsidR="00F67234" w:rsidRPr="00773B69" w:rsidRDefault="00EE2D17">
            <w:pPr>
              <w:pStyle w:val="TableParagraph"/>
              <w:spacing w:line="290" w:lineRule="atLeast"/>
              <w:ind w:left="104"/>
            </w:pPr>
            <w:hyperlink r:id="rId13">
              <w:r w:rsidR="00F67234" w:rsidRPr="00773B69">
                <w:rPr>
                  <w:color w:val="0000FF"/>
                  <w:spacing w:val="-2"/>
                  <w:u w:val="single" w:color="0000FF"/>
                </w:rPr>
                <w:t>https://</w:t>
              </w:r>
              <w:r w:rsidR="00CA0302" w:rsidRPr="00773B69">
                <w:rPr>
                  <w:color w:val="0000FF"/>
                  <w:spacing w:val="-2"/>
                  <w:u w:val="single" w:color="0000FF"/>
                </w:rPr>
                <w:t>www.fiduciariacorficolombiana.com</w:t>
              </w:r>
              <w:r w:rsidR="00F67234" w:rsidRPr="00773B69">
                <w:rPr>
                  <w:color w:val="0000FF"/>
                  <w:spacing w:val="-2"/>
                  <w:u w:val="single" w:color="0000FF"/>
                </w:rPr>
                <w:t>/obras-</w:t>
              </w:r>
            </w:hyperlink>
            <w:r w:rsidR="00F67234" w:rsidRPr="00773B69">
              <w:rPr>
                <w:color w:val="0000FF"/>
                <w:spacing w:val="-2"/>
              </w:rPr>
              <w:t xml:space="preserve"> </w:t>
            </w:r>
            <w:hyperlink r:id="rId14">
              <w:proofErr w:type="spellStart"/>
              <w:r w:rsidR="00F67234" w:rsidRPr="00773B69">
                <w:rPr>
                  <w:color w:val="0000FF"/>
                  <w:spacing w:val="-2"/>
                  <w:u w:val="single" w:color="0000FF"/>
                </w:rPr>
                <w:t>porimpuestos</w:t>
              </w:r>
              <w:proofErr w:type="spellEnd"/>
              <w:r w:rsidR="00F67234" w:rsidRPr="00773B69">
                <w:rPr>
                  <w:color w:val="0000FF"/>
                  <w:spacing w:val="-2"/>
                  <w:u w:val="single" w:color="0000FF"/>
                </w:rPr>
                <w:t>/</w:t>
              </w:r>
            </w:hyperlink>
          </w:p>
        </w:tc>
      </w:tr>
      <w:tr w:rsidR="00F67234" w:rsidRPr="00773B69" w14:paraId="6F87491B" w14:textId="77777777" w:rsidTr="00FA6DFE">
        <w:trPr>
          <w:trHeight w:val="2027"/>
        </w:trPr>
        <w:tc>
          <w:tcPr>
            <w:tcW w:w="3832" w:type="dxa"/>
          </w:tcPr>
          <w:p w14:paraId="3BD82891" w14:textId="77777777" w:rsidR="00F67234" w:rsidRPr="00773B69" w:rsidRDefault="00F67234">
            <w:pPr>
              <w:pStyle w:val="TableParagraph"/>
              <w:rPr>
                <w:b/>
              </w:rPr>
            </w:pPr>
          </w:p>
          <w:p w14:paraId="6E99141F" w14:textId="77777777" w:rsidR="00F67234" w:rsidRPr="00773B69" w:rsidRDefault="00F67234">
            <w:pPr>
              <w:pStyle w:val="TableParagraph"/>
              <w:spacing w:before="74"/>
              <w:rPr>
                <w:b/>
              </w:rPr>
            </w:pPr>
          </w:p>
          <w:p w14:paraId="01A5D41D" w14:textId="77777777" w:rsidR="00F67234" w:rsidRPr="00773B69" w:rsidRDefault="004C4D8F">
            <w:pPr>
              <w:pStyle w:val="TableParagraph"/>
              <w:ind w:left="107" w:right="125"/>
            </w:pPr>
            <w:r w:rsidRPr="00773B69">
              <w:t>Cierre</w:t>
            </w:r>
            <w:r w:rsidRPr="00773B69">
              <w:rPr>
                <w:spacing w:val="-6"/>
              </w:rPr>
              <w:t xml:space="preserve"> </w:t>
            </w:r>
            <w:r w:rsidRPr="00773B69">
              <w:t>–</w:t>
            </w:r>
            <w:r w:rsidRPr="00773B69">
              <w:rPr>
                <w:spacing w:val="-4"/>
              </w:rPr>
              <w:t xml:space="preserve"> </w:t>
            </w:r>
            <w:r w:rsidRPr="00773B69">
              <w:t>de</w:t>
            </w:r>
            <w:r w:rsidRPr="00773B69">
              <w:rPr>
                <w:spacing w:val="-5"/>
              </w:rPr>
              <w:t xml:space="preserve"> </w:t>
            </w:r>
            <w:r w:rsidRPr="00773B69">
              <w:t>la</w:t>
            </w:r>
            <w:r w:rsidRPr="00773B69">
              <w:rPr>
                <w:spacing w:val="-7"/>
              </w:rPr>
              <w:t xml:space="preserve"> </w:t>
            </w:r>
            <w:r w:rsidRPr="00773B69">
              <w:t>etapa</w:t>
            </w:r>
            <w:r w:rsidRPr="00773B69">
              <w:rPr>
                <w:spacing w:val="-7"/>
              </w:rPr>
              <w:t xml:space="preserve"> </w:t>
            </w:r>
            <w:r w:rsidRPr="00773B69">
              <w:t>de</w:t>
            </w:r>
            <w:r w:rsidRPr="00773B69">
              <w:rPr>
                <w:spacing w:val="-5"/>
              </w:rPr>
              <w:t xml:space="preserve"> </w:t>
            </w:r>
            <w:r w:rsidRPr="00773B69">
              <w:t>recibo</w:t>
            </w:r>
            <w:r w:rsidRPr="00773B69">
              <w:rPr>
                <w:spacing w:val="-4"/>
              </w:rPr>
              <w:t xml:space="preserve"> </w:t>
            </w:r>
            <w:r w:rsidRPr="00773B69">
              <w:t>de</w:t>
            </w:r>
            <w:r w:rsidRPr="00773B69">
              <w:rPr>
                <w:spacing w:val="-5"/>
              </w:rPr>
              <w:t xml:space="preserve"> </w:t>
            </w:r>
            <w:r w:rsidRPr="00773B69">
              <w:t>propuestas – (plazo máximo de presentación y recibo de ofertas)</w:t>
            </w:r>
          </w:p>
        </w:tc>
        <w:tc>
          <w:tcPr>
            <w:tcW w:w="4998" w:type="dxa"/>
          </w:tcPr>
          <w:p w14:paraId="51C710C2" w14:textId="6849300B" w:rsidR="00F67234" w:rsidRPr="00773B69" w:rsidRDefault="004C4D8F">
            <w:pPr>
              <w:pStyle w:val="TableParagraph"/>
              <w:spacing w:line="259" w:lineRule="auto"/>
              <w:ind w:left="104" w:right="2798"/>
            </w:pPr>
            <w:r w:rsidRPr="00773B69">
              <w:rPr>
                <w:b/>
              </w:rPr>
              <w:t>Fecha:</w:t>
            </w:r>
            <w:r w:rsidRPr="00773B69">
              <w:rPr>
                <w:b/>
                <w:spacing w:val="-13"/>
              </w:rPr>
              <w:t xml:space="preserve"> </w:t>
            </w:r>
            <w:r w:rsidR="00FA6DFE" w:rsidRPr="00773B69">
              <w:rPr>
                <w:b/>
                <w:spacing w:val="-13"/>
              </w:rPr>
              <w:t>08</w:t>
            </w:r>
            <w:r w:rsidRPr="00773B69">
              <w:rPr>
                <w:b/>
              </w:rPr>
              <w:t>/</w:t>
            </w:r>
            <w:r w:rsidR="00EE17D4" w:rsidRPr="00773B69">
              <w:rPr>
                <w:b/>
              </w:rPr>
              <w:t>1</w:t>
            </w:r>
            <w:r w:rsidR="00FA6DFE" w:rsidRPr="00773B69">
              <w:rPr>
                <w:b/>
              </w:rPr>
              <w:t>1</w:t>
            </w:r>
            <w:r w:rsidRPr="00773B69">
              <w:rPr>
                <w:b/>
              </w:rPr>
              <w:t>/202</w:t>
            </w:r>
            <w:r w:rsidR="00EE17D4" w:rsidRPr="00773B69">
              <w:rPr>
                <w:b/>
              </w:rPr>
              <w:t>4</w:t>
            </w:r>
            <w:r w:rsidRPr="00773B69">
              <w:rPr>
                <w:b/>
              </w:rPr>
              <w:t xml:space="preserve"> Hora: </w:t>
            </w:r>
            <w:r w:rsidRPr="00773B69">
              <w:t>9:00 a.m.</w:t>
            </w:r>
          </w:p>
          <w:p w14:paraId="5CDAD378" w14:textId="5E4DF6C9" w:rsidR="00F67234" w:rsidRPr="00773B69" w:rsidRDefault="004C4D8F">
            <w:pPr>
              <w:pStyle w:val="TableParagraph"/>
              <w:spacing w:line="259" w:lineRule="auto"/>
              <w:ind w:left="104"/>
            </w:pPr>
            <w:r w:rsidRPr="00773B69">
              <w:t xml:space="preserve">Lugar: correo electrónico </w:t>
            </w:r>
            <w:hyperlink r:id="rId15">
              <w:r w:rsidR="0058280C" w:rsidRPr="00773B69">
                <w:rPr>
                  <w:color w:val="0000FF"/>
                  <w:spacing w:val="-2"/>
                  <w:u w:val="single" w:color="0000FF"/>
                </w:rPr>
                <w:t>obrasporimpuestos@fiduciariacorficolombiana.com</w:t>
              </w:r>
            </w:hyperlink>
            <w:r w:rsidR="00B35A73" w:rsidRPr="00773B69">
              <w:rPr>
                <w:color w:val="0000FF"/>
                <w:spacing w:val="-2"/>
                <w:u w:val="single" w:color="0000FF"/>
              </w:rPr>
              <w:t xml:space="preserve"> </w:t>
            </w:r>
            <w:r w:rsidR="00B35A73" w:rsidRPr="00773B69">
              <w:rPr>
                <w:spacing w:val="-2"/>
              </w:rPr>
              <w:t>con copia a</w:t>
            </w:r>
            <w:r w:rsidR="00B35A73" w:rsidRPr="00773B69">
              <w:rPr>
                <w:spacing w:val="-2"/>
                <w:u w:val="single" w:color="0000FF"/>
              </w:rPr>
              <w:t xml:space="preserve"> </w:t>
            </w:r>
            <w:hyperlink r:id="rId16" w:tgtFrame="_blank" w:history="1">
              <w:r w:rsidR="00B35A73" w:rsidRPr="00773B69">
                <w:rPr>
                  <w:rStyle w:val="Hipervnculo"/>
                  <w:spacing w:val="-2"/>
                </w:rPr>
                <w:t>orodriguez@ingeniocarmelita.com</w:t>
              </w:r>
            </w:hyperlink>
          </w:p>
          <w:p w14:paraId="51EF8499" w14:textId="77777777" w:rsidR="00F67234" w:rsidRPr="00773B69" w:rsidRDefault="004C4D8F">
            <w:pPr>
              <w:pStyle w:val="TableParagraph"/>
              <w:ind w:left="104"/>
            </w:pPr>
            <w:r w:rsidRPr="00773B69">
              <w:t>Se</w:t>
            </w:r>
            <w:r w:rsidRPr="00773B69">
              <w:rPr>
                <w:spacing w:val="-5"/>
              </w:rPr>
              <w:t xml:space="preserve"> </w:t>
            </w:r>
            <w:r w:rsidRPr="00773B69">
              <w:t>aclara</w:t>
            </w:r>
            <w:r w:rsidRPr="00773B69">
              <w:rPr>
                <w:spacing w:val="-3"/>
              </w:rPr>
              <w:t xml:space="preserve"> </w:t>
            </w:r>
            <w:r w:rsidRPr="00773B69">
              <w:t>que</w:t>
            </w:r>
            <w:r w:rsidRPr="00773B69">
              <w:rPr>
                <w:spacing w:val="-4"/>
              </w:rPr>
              <w:t xml:space="preserve"> </w:t>
            </w:r>
            <w:r w:rsidRPr="00773B69">
              <w:t>se</w:t>
            </w:r>
            <w:r w:rsidRPr="00773B69">
              <w:rPr>
                <w:spacing w:val="-4"/>
              </w:rPr>
              <w:t xml:space="preserve"> </w:t>
            </w:r>
            <w:r w:rsidRPr="00773B69">
              <w:t>tendrán</w:t>
            </w:r>
            <w:r w:rsidRPr="00773B69">
              <w:rPr>
                <w:spacing w:val="-5"/>
              </w:rPr>
              <w:t xml:space="preserve"> </w:t>
            </w:r>
            <w:r w:rsidRPr="00773B69">
              <w:t>por</w:t>
            </w:r>
            <w:r w:rsidRPr="00773B69">
              <w:rPr>
                <w:spacing w:val="-2"/>
              </w:rPr>
              <w:t xml:space="preserve"> </w:t>
            </w:r>
            <w:r w:rsidRPr="00773B69">
              <w:t>no</w:t>
            </w:r>
            <w:r w:rsidRPr="00773B69">
              <w:rPr>
                <w:spacing w:val="-5"/>
              </w:rPr>
              <w:t xml:space="preserve"> </w:t>
            </w:r>
            <w:r w:rsidRPr="00773B69">
              <w:t>presentadas</w:t>
            </w:r>
            <w:r w:rsidRPr="00773B69">
              <w:rPr>
                <w:spacing w:val="-2"/>
              </w:rPr>
              <w:t xml:space="preserve"> </w:t>
            </w:r>
            <w:r w:rsidRPr="00773B69">
              <w:rPr>
                <w:spacing w:val="-5"/>
              </w:rPr>
              <w:t>las</w:t>
            </w:r>
          </w:p>
          <w:p w14:paraId="6CBED1E6" w14:textId="77777777" w:rsidR="00F67234" w:rsidRPr="00773B69" w:rsidRDefault="004C4D8F">
            <w:pPr>
              <w:pStyle w:val="TableParagraph"/>
              <w:spacing w:before="9" w:line="280" w:lineRule="atLeast"/>
              <w:ind w:left="104"/>
            </w:pPr>
            <w:r w:rsidRPr="00773B69">
              <w:t>ofertas</w:t>
            </w:r>
            <w:r w:rsidRPr="00773B69">
              <w:rPr>
                <w:spacing w:val="-6"/>
              </w:rPr>
              <w:t xml:space="preserve"> </w:t>
            </w:r>
            <w:r w:rsidRPr="00773B69">
              <w:t>enviadas</w:t>
            </w:r>
            <w:r w:rsidRPr="00773B69">
              <w:rPr>
                <w:spacing w:val="-6"/>
              </w:rPr>
              <w:t xml:space="preserve"> </w:t>
            </w:r>
            <w:r w:rsidRPr="00773B69">
              <w:t>por</w:t>
            </w:r>
            <w:r w:rsidRPr="00773B69">
              <w:rPr>
                <w:spacing w:val="-8"/>
              </w:rPr>
              <w:t xml:space="preserve"> </w:t>
            </w:r>
            <w:r w:rsidRPr="00773B69">
              <w:t>otros</w:t>
            </w:r>
            <w:r w:rsidRPr="00773B69">
              <w:rPr>
                <w:spacing w:val="-8"/>
              </w:rPr>
              <w:t xml:space="preserve"> </w:t>
            </w:r>
            <w:r w:rsidRPr="00773B69">
              <w:t>medios</w:t>
            </w:r>
            <w:r w:rsidRPr="00773B69">
              <w:rPr>
                <w:spacing w:val="-6"/>
              </w:rPr>
              <w:t xml:space="preserve"> </w:t>
            </w:r>
            <w:r w:rsidRPr="00773B69">
              <w:t>diferentes</w:t>
            </w:r>
            <w:r w:rsidRPr="00773B69">
              <w:rPr>
                <w:spacing w:val="-8"/>
              </w:rPr>
              <w:t xml:space="preserve"> </w:t>
            </w:r>
            <w:r w:rsidRPr="00773B69">
              <w:t>o correos distintos al aquí enunciado.</w:t>
            </w:r>
          </w:p>
        </w:tc>
      </w:tr>
      <w:tr w:rsidR="00F67234" w:rsidRPr="00773B69" w14:paraId="51F151AD" w14:textId="77777777" w:rsidTr="00EE2D17">
        <w:trPr>
          <w:trHeight w:val="1469"/>
        </w:trPr>
        <w:tc>
          <w:tcPr>
            <w:tcW w:w="3832" w:type="dxa"/>
          </w:tcPr>
          <w:p w14:paraId="340C87DF" w14:textId="77777777" w:rsidR="00F67234" w:rsidRPr="00773B69" w:rsidRDefault="00F67234">
            <w:pPr>
              <w:pStyle w:val="TableParagraph"/>
              <w:rPr>
                <w:b/>
              </w:rPr>
            </w:pPr>
          </w:p>
          <w:p w14:paraId="5FC5419D" w14:textId="77777777" w:rsidR="00F67234" w:rsidRPr="00773B69" w:rsidRDefault="00F67234">
            <w:pPr>
              <w:pStyle w:val="TableParagraph"/>
              <w:spacing w:before="198"/>
              <w:rPr>
                <w:b/>
              </w:rPr>
            </w:pPr>
          </w:p>
          <w:p w14:paraId="2D730871" w14:textId="77777777" w:rsidR="00F67234" w:rsidRPr="00773B69" w:rsidRDefault="004C4D8F">
            <w:pPr>
              <w:pStyle w:val="TableParagraph"/>
              <w:spacing w:before="1"/>
              <w:ind w:left="107"/>
            </w:pPr>
            <w:r w:rsidRPr="00773B69">
              <w:t>Audiencia</w:t>
            </w:r>
            <w:r w:rsidRPr="00773B69">
              <w:rPr>
                <w:spacing w:val="-5"/>
              </w:rPr>
              <w:t xml:space="preserve"> </w:t>
            </w:r>
            <w:r w:rsidRPr="00773B69">
              <w:t>virtual</w:t>
            </w:r>
            <w:r w:rsidRPr="00773B69">
              <w:rPr>
                <w:spacing w:val="-5"/>
              </w:rPr>
              <w:t xml:space="preserve"> </w:t>
            </w:r>
            <w:r w:rsidRPr="00773B69">
              <w:t>de</w:t>
            </w:r>
            <w:r w:rsidRPr="00773B69">
              <w:rPr>
                <w:spacing w:val="-5"/>
              </w:rPr>
              <w:t xml:space="preserve"> </w:t>
            </w:r>
            <w:r w:rsidRPr="00773B69">
              <w:rPr>
                <w:spacing w:val="-2"/>
              </w:rPr>
              <w:t>cierre</w:t>
            </w:r>
          </w:p>
        </w:tc>
        <w:tc>
          <w:tcPr>
            <w:tcW w:w="4998" w:type="dxa"/>
          </w:tcPr>
          <w:p w14:paraId="311799D0" w14:textId="205FD9E0" w:rsidR="00F67234" w:rsidRPr="00773B69" w:rsidRDefault="004C4D8F">
            <w:pPr>
              <w:pStyle w:val="TableParagraph"/>
              <w:spacing w:line="259" w:lineRule="auto"/>
              <w:ind w:left="104" w:right="2798"/>
            </w:pPr>
            <w:r w:rsidRPr="00773B69">
              <w:rPr>
                <w:b/>
              </w:rPr>
              <w:t>Fecha:</w:t>
            </w:r>
            <w:r w:rsidRPr="00773B69">
              <w:rPr>
                <w:b/>
                <w:spacing w:val="-13"/>
              </w:rPr>
              <w:t xml:space="preserve"> </w:t>
            </w:r>
            <w:r w:rsidR="00FA6DFE" w:rsidRPr="00773B69">
              <w:rPr>
                <w:b/>
              </w:rPr>
              <w:t>08</w:t>
            </w:r>
            <w:r w:rsidRPr="00773B69">
              <w:rPr>
                <w:b/>
              </w:rPr>
              <w:t>/</w:t>
            </w:r>
            <w:r w:rsidR="00EE17D4" w:rsidRPr="00773B69">
              <w:rPr>
                <w:b/>
              </w:rPr>
              <w:t>1</w:t>
            </w:r>
            <w:r w:rsidR="00FA6DFE" w:rsidRPr="00773B69">
              <w:rPr>
                <w:b/>
              </w:rPr>
              <w:t>1</w:t>
            </w:r>
            <w:r w:rsidRPr="00773B69">
              <w:rPr>
                <w:b/>
              </w:rPr>
              <w:t>/202</w:t>
            </w:r>
            <w:r w:rsidR="00EE17D4" w:rsidRPr="00773B69">
              <w:rPr>
                <w:b/>
              </w:rPr>
              <w:t>4</w:t>
            </w:r>
            <w:r w:rsidRPr="00773B69">
              <w:rPr>
                <w:b/>
              </w:rPr>
              <w:t xml:space="preserve"> Hora: </w:t>
            </w:r>
            <w:r w:rsidRPr="00773B69">
              <w:t>3:00 p.m.</w:t>
            </w:r>
          </w:p>
          <w:p w14:paraId="206B5D91" w14:textId="3096344E" w:rsidR="00F67234" w:rsidRPr="00773B69" w:rsidRDefault="004C4D8F" w:rsidP="0058280C">
            <w:pPr>
              <w:pStyle w:val="TableParagraph"/>
              <w:spacing w:line="259" w:lineRule="auto"/>
              <w:ind w:left="104"/>
            </w:pPr>
            <w:r w:rsidRPr="00773B69">
              <w:rPr>
                <w:b/>
              </w:rPr>
              <w:t xml:space="preserve">Lugar: </w:t>
            </w:r>
            <w:r w:rsidRPr="00773B69">
              <w:t xml:space="preserve">Link de Microsoft </w:t>
            </w:r>
            <w:proofErr w:type="spellStart"/>
            <w:r w:rsidRPr="00773B69">
              <w:t>Teams</w:t>
            </w:r>
            <w:proofErr w:type="spellEnd"/>
            <w:r w:rsidRPr="00773B69">
              <w:t xml:space="preserve"> publicado mediante comunicado en la Página Web de </w:t>
            </w:r>
            <w:r w:rsidR="00C272CB" w:rsidRPr="00773B69">
              <w:t>FIDUCIARIA</w:t>
            </w:r>
            <w:r w:rsidR="00ED2383" w:rsidRPr="00773B69">
              <w:t xml:space="preserve"> CORFICOLOMBIANA</w:t>
            </w:r>
            <w:r w:rsidRPr="00773B69">
              <w:t>,</w:t>
            </w:r>
            <w:r w:rsidRPr="00773B69">
              <w:rPr>
                <w:spacing w:val="-4"/>
              </w:rPr>
              <w:t xml:space="preserve"> </w:t>
            </w:r>
            <w:r w:rsidRPr="00773B69">
              <w:t>un</w:t>
            </w:r>
            <w:r w:rsidRPr="00773B69">
              <w:rPr>
                <w:spacing w:val="-5"/>
              </w:rPr>
              <w:t xml:space="preserve"> </w:t>
            </w:r>
            <w:r w:rsidRPr="00773B69">
              <w:t>(1)</w:t>
            </w:r>
            <w:r w:rsidRPr="00773B69">
              <w:rPr>
                <w:spacing w:val="-7"/>
              </w:rPr>
              <w:t xml:space="preserve"> </w:t>
            </w:r>
            <w:r w:rsidRPr="00773B69">
              <w:t>días</w:t>
            </w:r>
            <w:r w:rsidRPr="00773B69">
              <w:rPr>
                <w:spacing w:val="-4"/>
              </w:rPr>
              <w:t xml:space="preserve"> </w:t>
            </w:r>
            <w:r w:rsidRPr="00773B69">
              <w:t>hábil</w:t>
            </w:r>
            <w:r w:rsidRPr="00773B69">
              <w:rPr>
                <w:spacing w:val="-5"/>
              </w:rPr>
              <w:t xml:space="preserve"> </w:t>
            </w:r>
            <w:r w:rsidRPr="00773B69">
              <w:t>antes</w:t>
            </w:r>
            <w:r w:rsidRPr="00773B69">
              <w:rPr>
                <w:spacing w:val="-4"/>
              </w:rPr>
              <w:t xml:space="preserve"> </w:t>
            </w:r>
            <w:r w:rsidRPr="00773B69">
              <w:t>del</w:t>
            </w:r>
            <w:r w:rsidR="0058280C" w:rsidRPr="00773B69">
              <w:t xml:space="preserve"> </w:t>
            </w:r>
            <w:r w:rsidRPr="00773B69">
              <w:rPr>
                <w:spacing w:val="-2"/>
              </w:rPr>
              <w:t>cierre</w:t>
            </w:r>
          </w:p>
        </w:tc>
      </w:tr>
      <w:tr w:rsidR="00F67234" w:rsidRPr="00773B69" w14:paraId="5E3CD729" w14:textId="77777777" w:rsidTr="00FA6DFE">
        <w:trPr>
          <w:trHeight w:val="537"/>
        </w:trPr>
        <w:tc>
          <w:tcPr>
            <w:tcW w:w="3832" w:type="dxa"/>
          </w:tcPr>
          <w:p w14:paraId="31D7370F" w14:textId="77777777" w:rsidR="00F67234" w:rsidRPr="00773B69" w:rsidRDefault="004C4D8F">
            <w:pPr>
              <w:pStyle w:val="TableParagraph"/>
              <w:spacing w:line="268" w:lineRule="exact"/>
              <w:ind w:left="107"/>
            </w:pPr>
            <w:r w:rsidRPr="00773B69">
              <w:t>Evaluación</w:t>
            </w:r>
            <w:r w:rsidRPr="00773B69">
              <w:rPr>
                <w:spacing w:val="-5"/>
              </w:rPr>
              <w:t xml:space="preserve"> </w:t>
            </w:r>
            <w:r w:rsidRPr="00773B69">
              <w:t>de</w:t>
            </w:r>
            <w:r w:rsidRPr="00773B69">
              <w:rPr>
                <w:spacing w:val="-3"/>
              </w:rPr>
              <w:t xml:space="preserve"> </w:t>
            </w:r>
            <w:r w:rsidRPr="00773B69">
              <w:t>las</w:t>
            </w:r>
            <w:r w:rsidRPr="00773B69">
              <w:rPr>
                <w:spacing w:val="-6"/>
              </w:rPr>
              <w:t xml:space="preserve"> </w:t>
            </w:r>
            <w:r w:rsidRPr="00773B69">
              <w:t>ofertas</w:t>
            </w:r>
            <w:r w:rsidRPr="00773B69">
              <w:rPr>
                <w:spacing w:val="-5"/>
              </w:rPr>
              <w:t xml:space="preserve"> </w:t>
            </w:r>
            <w:r w:rsidRPr="00773B69">
              <w:rPr>
                <w:spacing w:val="-2"/>
              </w:rPr>
              <w:t>(requisitos</w:t>
            </w:r>
          </w:p>
          <w:p w14:paraId="286812CB" w14:textId="77777777" w:rsidR="00F67234" w:rsidRPr="00773B69" w:rsidRDefault="004C4D8F">
            <w:pPr>
              <w:pStyle w:val="TableParagraph"/>
              <w:spacing w:before="1" w:line="249" w:lineRule="exact"/>
              <w:ind w:left="107"/>
            </w:pPr>
            <w:r w:rsidRPr="00773B69">
              <w:rPr>
                <w:spacing w:val="-2"/>
              </w:rPr>
              <w:t>habilitantes)</w:t>
            </w:r>
          </w:p>
        </w:tc>
        <w:tc>
          <w:tcPr>
            <w:tcW w:w="4998" w:type="dxa"/>
          </w:tcPr>
          <w:p w14:paraId="3BA5AF24" w14:textId="7BFBEF20" w:rsidR="00F67234" w:rsidRPr="00773B69" w:rsidRDefault="004C4D8F">
            <w:pPr>
              <w:pStyle w:val="TableParagraph"/>
              <w:spacing w:before="124"/>
              <w:ind w:left="104"/>
              <w:rPr>
                <w:b/>
              </w:rPr>
            </w:pPr>
            <w:r w:rsidRPr="00773B69">
              <w:rPr>
                <w:b/>
              </w:rPr>
              <w:t>Fecha:</w:t>
            </w:r>
            <w:r w:rsidRPr="00773B69">
              <w:rPr>
                <w:b/>
                <w:spacing w:val="-6"/>
              </w:rPr>
              <w:t xml:space="preserve"> </w:t>
            </w:r>
            <w:r w:rsidR="00FA6DFE" w:rsidRPr="00773B69">
              <w:rPr>
                <w:b/>
                <w:spacing w:val="-6"/>
              </w:rPr>
              <w:t>12</w:t>
            </w:r>
            <w:r w:rsidRPr="00773B69">
              <w:rPr>
                <w:b/>
                <w:spacing w:val="-2"/>
              </w:rPr>
              <w:t>/1</w:t>
            </w:r>
            <w:r w:rsidR="00FA6DFE" w:rsidRPr="00773B69">
              <w:rPr>
                <w:b/>
                <w:spacing w:val="-2"/>
              </w:rPr>
              <w:t>1</w:t>
            </w:r>
            <w:r w:rsidRPr="00773B69">
              <w:rPr>
                <w:b/>
                <w:spacing w:val="-2"/>
              </w:rPr>
              <w:t>/202</w:t>
            </w:r>
            <w:r w:rsidR="00EE17D4" w:rsidRPr="00773B69">
              <w:rPr>
                <w:b/>
                <w:spacing w:val="-2"/>
              </w:rPr>
              <w:t>4</w:t>
            </w:r>
          </w:p>
        </w:tc>
      </w:tr>
      <w:tr w:rsidR="00F67234" w:rsidRPr="00773B69" w14:paraId="6A832B03" w14:textId="77777777" w:rsidTr="00FA6DFE">
        <w:trPr>
          <w:trHeight w:val="1158"/>
        </w:trPr>
        <w:tc>
          <w:tcPr>
            <w:tcW w:w="3832" w:type="dxa"/>
          </w:tcPr>
          <w:p w14:paraId="5F172CFD" w14:textId="77777777" w:rsidR="00F67234" w:rsidRPr="00773B69" w:rsidRDefault="004C4D8F">
            <w:pPr>
              <w:pStyle w:val="TableParagraph"/>
              <w:spacing w:before="176"/>
              <w:ind w:left="107" w:right="78"/>
            </w:pPr>
            <w:r w:rsidRPr="00773B69">
              <w:t>Publicación del informe de requisitos habilitantes</w:t>
            </w:r>
            <w:r w:rsidRPr="00773B69">
              <w:rPr>
                <w:spacing w:val="-9"/>
              </w:rPr>
              <w:t xml:space="preserve"> </w:t>
            </w:r>
            <w:r w:rsidRPr="00773B69">
              <w:t>(orden</w:t>
            </w:r>
            <w:r w:rsidRPr="00773B69">
              <w:rPr>
                <w:spacing w:val="-10"/>
              </w:rPr>
              <w:t xml:space="preserve"> </w:t>
            </w:r>
            <w:r w:rsidRPr="00773B69">
              <w:t>jurídico,</w:t>
            </w:r>
            <w:r w:rsidRPr="00773B69">
              <w:rPr>
                <w:spacing w:val="-10"/>
              </w:rPr>
              <w:t xml:space="preserve"> </w:t>
            </w:r>
            <w:r w:rsidRPr="00773B69">
              <w:t>financiero</w:t>
            </w:r>
            <w:r w:rsidRPr="00773B69">
              <w:rPr>
                <w:spacing w:val="-11"/>
              </w:rPr>
              <w:t xml:space="preserve"> </w:t>
            </w:r>
            <w:r w:rsidRPr="00773B69">
              <w:t>y técnico, -solicitud de subsanación-).</w:t>
            </w:r>
          </w:p>
        </w:tc>
        <w:tc>
          <w:tcPr>
            <w:tcW w:w="4998" w:type="dxa"/>
          </w:tcPr>
          <w:p w14:paraId="1725D1BC" w14:textId="377289EB" w:rsidR="00F67234" w:rsidRPr="00773B69" w:rsidRDefault="004C4D8F">
            <w:pPr>
              <w:pStyle w:val="TableParagraph"/>
              <w:spacing w:line="268" w:lineRule="exact"/>
              <w:ind w:left="104"/>
              <w:rPr>
                <w:b/>
              </w:rPr>
            </w:pPr>
            <w:r w:rsidRPr="00773B69">
              <w:rPr>
                <w:b/>
              </w:rPr>
              <w:t>Fecha:</w:t>
            </w:r>
            <w:r w:rsidRPr="00773B69">
              <w:rPr>
                <w:b/>
                <w:spacing w:val="-6"/>
              </w:rPr>
              <w:t xml:space="preserve"> </w:t>
            </w:r>
            <w:r w:rsidR="00773B69" w:rsidRPr="00773B69">
              <w:rPr>
                <w:b/>
                <w:spacing w:val="-6"/>
              </w:rPr>
              <w:t>13</w:t>
            </w:r>
            <w:r w:rsidRPr="00773B69">
              <w:rPr>
                <w:b/>
                <w:spacing w:val="-2"/>
              </w:rPr>
              <w:t>/1</w:t>
            </w:r>
            <w:r w:rsidR="00773B69" w:rsidRPr="00773B69">
              <w:rPr>
                <w:b/>
                <w:spacing w:val="-2"/>
              </w:rPr>
              <w:t>1</w:t>
            </w:r>
            <w:r w:rsidRPr="00773B69">
              <w:rPr>
                <w:b/>
                <w:spacing w:val="-2"/>
              </w:rPr>
              <w:t>/202</w:t>
            </w:r>
            <w:r w:rsidR="00EE17D4" w:rsidRPr="00773B69">
              <w:rPr>
                <w:b/>
                <w:spacing w:val="-2"/>
              </w:rPr>
              <w:t>4</w:t>
            </w:r>
          </w:p>
          <w:p w14:paraId="20EBDB63" w14:textId="2E969138" w:rsidR="00F67234" w:rsidRPr="00773B69" w:rsidRDefault="004C4D8F">
            <w:pPr>
              <w:pStyle w:val="TableParagraph"/>
              <w:spacing w:before="22"/>
              <w:ind w:left="104"/>
            </w:pPr>
            <w:r w:rsidRPr="00773B69">
              <w:rPr>
                <w:b/>
              </w:rPr>
              <w:t>Lugar:</w:t>
            </w:r>
            <w:r w:rsidRPr="00773B69">
              <w:rPr>
                <w:b/>
                <w:spacing w:val="-4"/>
              </w:rPr>
              <w:t xml:space="preserve"> </w:t>
            </w:r>
            <w:r w:rsidRPr="00773B69">
              <w:t>Página</w:t>
            </w:r>
            <w:r w:rsidRPr="00773B69">
              <w:rPr>
                <w:spacing w:val="-5"/>
              </w:rPr>
              <w:t xml:space="preserve"> </w:t>
            </w:r>
            <w:r w:rsidRPr="00773B69">
              <w:t>Web</w:t>
            </w:r>
            <w:r w:rsidRPr="00773B69">
              <w:rPr>
                <w:spacing w:val="-5"/>
              </w:rPr>
              <w:t xml:space="preserve"> </w:t>
            </w:r>
            <w:r w:rsidRPr="00773B69">
              <w:t>de</w:t>
            </w:r>
            <w:r w:rsidRPr="00773B69">
              <w:rPr>
                <w:spacing w:val="-3"/>
              </w:rPr>
              <w:t xml:space="preserve"> </w:t>
            </w:r>
            <w:r w:rsidR="00C272CB" w:rsidRPr="00773B69">
              <w:t>FIDUCIARIA</w:t>
            </w:r>
            <w:r w:rsidR="00ED2383" w:rsidRPr="00773B69">
              <w:t xml:space="preserve"> CORFICOLOMBIANA</w:t>
            </w:r>
          </w:p>
          <w:p w14:paraId="134C2063" w14:textId="3723CE90" w:rsidR="00F67234" w:rsidRPr="00773B69" w:rsidRDefault="00EE2D17">
            <w:pPr>
              <w:pStyle w:val="TableParagraph"/>
              <w:spacing w:line="290" w:lineRule="atLeast"/>
              <w:ind w:left="104"/>
            </w:pPr>
            <w:hyperlink r:id="rId17" w:history="1">
              <w:r w:rsidR="0058280C" w:rsidRPr="00773B69">
                <w:rPr>
                  <w:rStyle w:val="Hipervnculo"/>
                  <w:sz w:val="20"/>
                  <w:szCs w:val="20"/>
                </w:rPr>
                <w:t>www.fiduciariacorficolombiana.com</w:t>
              </w:r>
            </w:hyperlink>
            <w:r w:rsidR="0058280C" w:rsidRPr="00773B69">
              <w:rPr>
                <w:sz w:val="20"/>
                <w:szCs w:val="20"/>
              </w:rPr>
              <w:t xml:space="preserve">  </w:t>
            </w:r>
          </w:p>
        </w:tc>
      </w:tr>
    </w:tbl>
    <w:p w14:paraId="45160302" w14:textId="77777777" w:rsidR="00F67234" w:rsidRPr="00773B69" w:rsidRDefault="00F67234">
      <w:pPr>
        <w:pStyle w:val="Textoindependiente"/>
        <w:rPr>
          <w:b/>
          <w:sz w:val="18"/>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2"/>
        <w:gridCol w:w="4998"/>
      </w:tblGrid>
      <w:tr w:rsidR="00F67234" w:rsidRPr="00773B69" w14:paraId="4FCDB1BE" w14:textId="77777777" w:rsidTr="00EE2D17">
        <w:trPr>
          <w:trHeight w:val="268"/>
        </w:trPr>
        <w:tc>
          <w:tcPr>
            <w:tcW w:w="3832" w:type="dxa"/>
            <w:shd w:val="clear" w:color="auto" w:fill="F1F1F1"/>
          </w:tcPr>
          <w:p w14:paraId="0D91F244" w14:textId="77777777" w:rsidR="00F67234" w:rsidRPr="00773B69" w:rsidRDefault="004C4D8F">
            <w:pPr>
              <w:pStyle w:val="TableParagraph"/>
              <w:spacing w:line="248" w:lineRule="exact"/>
              <w:ind w:left="7"/>
              <w:jc w:val="center"/>
              <w:rPr>
                <w:b/>
              </w:rPr>
            </w:pPr>
            <w:r w:rsidRPr="00773B69">
              <w:rPr>
                <w:b/>
                <w:spacing w:val="-2"/>
              </w:rPr>
              <w:t>ACTIVIDAD</w:t>
            </w:r>
          </w:p>
        </w:tc>
        <w:tc>
          <w:tcPr>
            <w:tcW w:w="4998" w:type="dxa"/>
            <w:shd w:val="clear" w:color="auto" w:fill="F1F1F1"/>
          </w:tcPr>
          <w:p w14:paraId="3307DD9D" w14:textId="77777777" w:rsidR="00F67234" w:rsidRPr="00773B69" w:rsidRDefault="004C4D8F">
            <w:pPr>
              <w:pStyle w:val="TableParagraph"/>
              <w:spacing w:line="248" w:lineRule="exact"/>
              <w:ind w:left="196"/>
              <w:rPr>
                <w:b/>
              </w:rPr>
            </w:pPr>
            <w:r w:rsidRPr="00773B69">
              <w:rPr>
                <w:b/>
              </w:rPr>
              <w:t>FECHA,</w:t>
            </w:r>
            <w:r w:rsidRPr="00773B69">
              <w:rPr>
                <w:b/>
                <w:spacing w:val="-2"/>
              </w:rPr>
              <w:t xml:space="preserve"> </w:t>
            </w:r>
            <w:r w:rsidRPr="00773B69">
              <w:rPr>
                <w:b/>
              </w:rPr>
              <w:t>HORA</w:t>
            </w:r>
            <w:r w:rsidRPr="00773B69">
              <w:rPr>
                <w:b/>
                <w:spacing w:val="-5"/>
              </w:rPr>
              <w:t xml:space="preserve"> </w:t>
            </w:r>
            <w:r w:rsidRPr="00773B69">
              <w:rPr>
                <w:b/>
              </w:rPr>
              <w:t>Y</w:t>
            </w:r>
            <w:r w:rsidRPr="00773B69">
              <w:rPr>
                <w:b/>
                <w:spacing w:val="-2"/>
              </w:rPr>
              <w:t xml:space="preserve"> </w:t>
            </w:r>
            <w:r w:rsidRPr="00773B69">
              <w:rPr>
                <w:b/>
              </w:rPr>
              <w:t>LUGAR</w:t>
            </w:r>
            <w:r w:rsidRPr="00773B69">
              <w:rPr>
                <w:b/>
                <w:spacing w:val="-5"/>
              </w:rPr>
              <w:t xml:space="preserve"> </w:t>
            </w:r>
            <w:r w:rsidRPr="00773B69">
              <w:rPr>
                <w:b/>
              </w:rPr>
              <w:t>SEGÚN</w:t>
            </w:r>
            <w:r w:rsidRPr="00773B69">
              <w:rPr>
                <w:b/>
                <w:spacing w:val="-4"/>
              </w:rPr>
              <w:t xml:space="preserve"> </w:t>
            </w:r>
            <w:r w:rsidRPr="00773B69">
              <w:rPr>
                <w:b/>
                <w:spacing w:val="-2"/>
              </w:rPr>
              <w:t>CORRESPONDA</w:t>
            </w:r>
          </w:p>
        </w:tc>
      </w:tr>
      <w:tr w:rsidR="00F67234" w:rsidRPr="00773B69" w14:paraId="4DD16F57" w14:textId="77777777" w:rsidTr="00EE2D17">
        <w:trPr>
          <w:trHeight w:val="1252"/>
        </w:trPr>
        <w:tc>
          <w:tcPr>
            <w:tcW w:w="3832" w:type="dxa"/>
          </w:tcPr>
          <w:p w14:paraId="21289A78" w14:textId="77777777" w:rsidR="00F67234" w:rsidRPr="00773B69" w:rsidRDefault="00F67234">
            <w:pPr>
              <w:pStyle w:val="TableParagraph"/>
              <w:spacing w:before="222"/>
              <w:rPr>
                <w:b/>
              </w:rPr>
            </w:pPr>
          </w:p>
          <w:p w14:paraId="2DBABC45" w14:textId="77777777" w:rsidR="00F67234" w:rsidRPr="00773B69" w:rsidRDefault="004C4D8F">
            <w:pPr>
              <w:pStyle w:val="TableParagraph"/>
              <w:ind w:left="107"/>
            </w:pPr>
            <w:r w:rsidRPr="00773B69">
              <w:t>Oportunidad</w:t>
            </w:r>
            <w:r w:rsidRPr="00773B69">
              <w:rPr>
                <w:spacing w:val="-7"/>
              </w:rPr>
              <w:t xml:space="preserve"> </w:t>
            </w:r>
            <w:r w:rsidRPr="00773B69">
              <w:t>para</w:t>
            </w:r>
            <w:r w:rsidRPr="00773B69">
              <w:rPr>
                <w:spacing w:val="-6"/>
              </w:rPr>
              <w:t xml:space="preserve"> </w:t>
            </w:r>
            <w:r w:rsidRPr="00773B69">
              <w:rPr>
                <w:spacing w:val="-2"/>
              </w:rPr>
              <w:t>subsanar</w:t>
            </w:r>
          </w:p>
        </w:tc>
        <w:tc>
          <w:tcPr>
            <w:tcW w:w="4998" w:type="dxa"/>
          </w:tcPr>
          <w:p w14:paraId="6FD57243" w14:textId="10010923" w:rsidR="00F67234" w:rsidRPr="00773B69" w:rsidRDefault="004C4D8F">
            <w:pPr>
              <w:pStyle w:val="TableParagraph"/>
              <w:spacing w:before="47" w:line="256" w:lineRule="auto"/>
              <w:ind w:left="104" w:right="2798"/>
              <w:rPr>
                <w:b/>
              </w:rPr>
            </w:pPr>
            <w:r w:rsidRPr="00773B69">
              <w:rPr>
                <w:b/>
              </w:rPr>
              <w:t>Fecha:</w:t>
            </w:r>
            <w:r w:rsidR="00773B69" w:rsidRPr="00773B69">
              <w:rPr>
                <w:b/>
              </w:rPr>
              <w:t xml:space="preserve"> 14/11/2024</w:t>
            </w:r>
            <w:r w:rsidR="00B31DC1" w:rsidRPr="00773B69">
              <w:rPr>
                <w:b/>
              </w:rPr>
              <w:t xml:space="preserve"> </w:t>
            </w:r>
            <w:r w:rsidRPr="00773B69">
              <w:rPr>
                <w:b/>
              </w:rPr>
              <w:t>Hora: 6:00 p.m.</w:t>
            </w:r>
          </w:p>
          <w:p w14:paraId="6A8D7451" w14:textId="77777777" w:rsidR="00F67234" w:rsidRPr="00773B69" w:rsidRDefault="004C4D8F">
            <w:pPr>
              <w:pStyle w:val="TableParagraph"/>
              <w:spacing w:before="4"/>
              <w:ind w:left="104"/>
              <w:rPr>
                <w:b/>
              </w:rPr>
            </w:pPr>
            <w:r w:rsidRPr="00773B69">
              <w:rPr>
                <w:b/>
              </w:rPr>
              <w:t>Vía</w:t>
            </w:r>
            <w:r w:rsidRPr="00773B69">
              <w:rPr>
                <w:b/>
                <w:spacing w:val="-3"/>
              </w:rPr>
              <w:t xml:space="preserve"> </w:t>
            </w:r>
            <w:r w:rsidRPr="00773B69">
              <w:rPr>
                <w:b/>
              </w:rPr>
              <w:t>correo</w:t>
            </w:r>
            <w:r w:rsidRPr="00773B69">
              <w:rPr>
                <w:b/>
                <w:spacing w:val="-2"/>
              </w:rPr>
              <w:t xml:space="preserve"> electrónico:</w:t>
            </w:r>
          </w:p>
          <w:p w14:paraId="4FB42A8E" w14:textId="293B6B00" w:rsidR="00F67234" w:rsidRPr="00773B69" w:rsidRDefault="00EE2D17">
            <w:pPr>
              <w:pStyle w:val="TableParagraph"/>
              <w:spacing w:before="21"/>
              <w:ind w:left="104"/>
            </w:pPr>
            <w:hyperlink r:id="rId18">
              <w:r w:rsidR="0058280C" w:rsidRPr="00773B69">
                <w:rPr>
                  <w:color w:val="0000FF"/>
                  <w:spacing w:val="-2"/>
                  <w:u w:val="single" w:color="0000FF"/>
                </w:rPr>
                <w:t>obrasporimpuestos@fiduciariacorficolombiana.com</w:t>
              </w:r>
            </w:hyperlink>
            <w:r w:rsidR="00B35A73" w:rsidRPr="00773B69">
              <w:rPr>
                <w:color w:val="0000FF"/>
                <w:spacing w:val="-2"/>
                <w:u w:val="single" w:color="0000FF"/>
              </w:rPr>
              <w:t xml:space="preserve"> </w:t>
            </w:r>
            <w:r w:rsidR="00B35A73" w:rsidRPr="00773B69">
              <w:rPr>
                <w:spacing w:val="-2"/>
              </w:rPr>
              <w:t>con copia a</w:t>
            </w:r>
            <w:r w:rsidR="00B35A73" w:rsidRPr="00773B69">
              <w:rPr>
                <w:spacing w:val="-2"/>
                <w:u w:val="single" w:color="0000FF"/>
              </w:rPr>
              <w:t xml:space="preserve"> </w:t>
            </w:r>
            <w:hyperlink r:id="rId19" w:tgtFrame="_blank" w:history="1">
              <w:r w:rsidR="00B35A73" w:rsidRPr="00773B69">
                <w:rPr>
                  <w:rStyle w:val="Hipervnculo"/>
                  <w:spacing w:val="-2"/>
                </w:rPr>
                <w:t>orodriguez@ingeniocarmelita.com</w:t>
              </w:r>
            </w:hyperlink>
          </w:p>
        </w:tc>
      </w:tr>
      <w:tr w:rsidR="00F67234" w:rsidRPr="00773B69" w14:paraId="614D195B" w14:textId="77777777" w:rsidTr="00EE2D17">
        <w:trPr>
          <w:trHeight w:val="1266"/>
        </w:trPr>
        <w:tc>
          <w:tcPr>
            <w:tcW w:w="3832" w:type="dxa"/>
          </w:tcPr>
          <w:p w14:paraId="76A929B4" w14:textId="77777777" w:rsidR="00F67234" w:rsidRPr="00773B69" w:rsidRDefault="004C4D8F">
            <w:pPr>
              <w:pStyle w:val="TableParagraph"/>
              <w:spacing w:before="229"/>
              <w:ind w:left="107" w:right="78"/>
            </w:pPr>
            <w:r w:rsidRPr="00773B69">
              <w:t>Publicación del informe definitivo de requisitos</w:t>
            </w:r>
            <w:r w:rsidRPr="00773B69">
              <w:rPr>
                <w:spacing w:val="-12"/>
              </w:rPr>
              <w:t xml:space="preserve"> </w:t>
            </w:r>
            <w:r w:rsidRPr="00773B69">
              <w:t>habilitantes</w:t>
            </w:r>
            <w:r w:rsidRPr="00773B69">
              <w:rPr>
                <w:spacing w:val="-12"/>
              </w:rPr>
              <w:t xml:space="preserve"> </w:t>
            </w:r>
            <w:r w:rsidRPr="00773B69">
              <w:t>(orden</w:t>
            </w:r>
            <w:r w:rsidRPr="00773B69">
              <w:rPr>
                <w:spacing w:val="-11"/>
              </w:rPr>
              <w:t xml:space="preserve"> </w:t>
            </w:r>
            <w:r w:rsidRPr="00773B69">
              <w:t>jurídico, financiero y técnico)</w:t>
            </w:r>
          </w:p>
        </w:tc>
        <w:tc>
          <w:tcPr>
            <w:tcW w:w="4998" w:type="dxa"/>
          </w:tcPr>
          <w:p w14:paraId="52B1DB12" w14:textId="77F3DE8A" w:rsidR="00F67234" w:rsidRPr="00773B69" w:rsidRDefault="004C4D8F">
            <w:pPr>
              <w:pStyle w:val="TableParagraph"/>
              <w:spacing w:before="52"/>
              <w:ind w:left="104"/>
              <w:rPr>
                <w:b/>
              </w:rPr>
            </w:pPr>
            <w:r w:rsidRPr="00773B69">
              <w:rPr>
                <w:b/>
              </w:rPr>
              <w:t>Fecha:</w:t>
            </w:r>
            <w:r w:rsidRPr="00773B69">
              <w:rPr>
                <w:b/>
                <w:spacing w:val="-6"/>
              </w:rPr>
              <w:t xml:space="preserve"> </w:t>
            </w:r>
            <w:r w:rsidR="00773B69" w:rsidRPr="00773B69">
              <w:rPr>
                <w:b/>
                <w:spacing w:val="-6"/>
              </w:rPr>
              <w:t>15/11/2024</w:t>
            </w:r>
          </w:p>
          <w:p w14:paraId="0C2E24F9" w14:textId="3F68EB9D" w:rsidR="00F67234" w:rsidRPr="00773B69" w:rsidRDefault="004C4D8F">
            <w:pPr>
              <w:pStyle w:val="TableParagraph"/>
              <w:spacing w:before="21" w:line="259" w:lineRule="auto"/>
              <w:ind w:left="104" w:right="382"/>
            </w:pPr>
            <w:r w:rsidRPr="00773B69">
              <w:rPr>
                <w:b/>
              </w:rPr>
              <w:t xml:space="preserve">Lugar: </w:t>
            </w:r>
            <w:r w:rsidRPr="00773B69">
              <w:t xml:space="preserve">Página Web de </w:t>
            </w:r>
            <w:r w:rsidR="00C272CB" w:rsidRPr="00773B69">
              <w:t>FIDUCIARIA</w:t>
            </w:r>
            <w:r w:rsidR="00ED2383" w:rsidRPr="00773B69">
              <w:t xml:space="preserve"> CORFICOLOMBIANA</w:t>
            </w:r>
            <w:r w:rsidRPr="00773B69">
              <w:t xml:space="preserve"> </w:t>
            </w:r>
            <w:hyperlink r:id="rId20" w:history="1">
              <w:r w:rsidR="0058280C" w:rsidRPr="00773B69">
                <w:rPr>
                  <w:rStyle w:val="Hipervnculo"/>
                  <w:sz w:val="20"/>
                  <w:szCs w:val="20"/>
                </w:rPr>
                <w:t>www.fiduciariacorficolombiana.com</w:t>
              </w:r>
            </w:hyperlink>
            <w:r w:rsidR="0058280C" w:rsidRPr="00773B69">
              <w:rPr>
                <w:sz w:val="20"/>
                <w:szCs w:val="20"/>
              </w:rPr>
              <w:t xml:space="preserve">  </w:t>
            </w:r>
            <w:r w:rsidR="00B35A73" w:rsidRPr="00773B69">
              <w:rPr>
                <w:sz w:val="20"/>
                <w:szCs w:val="20"/>
              </w:rPr>
              <w:t xml:space="preserve"> </w:t>
            </w:r>
          </w:p>
        </w:tc>
      </w:tr>
      <w:tr w:rsidR="00F67234" w:rsidRPr="00773B69" w14:paraId="24085F1F" w14:textId="77777777" w:rsidTr="00EE2D17">
        <w:trPr>
          <w:trHeight w:val="403"/>
        </w:trPr>
        <w:tc>
          <w:tcPr>
            <w:tcW w:w="3832" w:type="dxa"/>
          </w:tcPr>
          <w:p w14:paraId="65D29B09" w14:textId="77777777" w:rsidR="00F67234" w:rsidRPr="00773B69" w:rsidRDefault="004C4D8F">
            <w:pPr>
              <w:pStyle w:val="TableParagraph"/>
              <w:spacing w:before="67"/>
              <w:ind w:left="107"/>
            </w:pPr>
            <w:r w:rsidRPr="00773B69">
              <w:t>Evaluación</w:t>
            </w:r>
            <w:r w:rsidRPr="00773B69">
              <w:rPr>
                <w:spacing w:val="-5"/>
              </w:rPr>
              <w:t xml:space="preserve"> </w:t>
            </w:r>
            <w:r w:rsidRPr="00773B69">
              <w:t>de</w:t>
            </w:r>
            <w:r w:rsidRPr="00773B69">
              <w:rPr>
                <w:spacing w:val="-4"/>
              </w:rPr>
              <w:t xml:space="preserve"> </w:t>
            </w:r>
            <w:r w:rsidRPr="00773B69">
              <w:t>los</w:t>
            </w:r>
            <w:r w:rsidRPr="00773B69">
              <w:rPr>
                <w:spacing w:val="-4"/>
              </w:rPr>
              <w:t xml:space="preserve"> </w:t>
            </w:r>
            <w:r w:rsidRPr="00773B69">
              <w:t>requisitos</w:t>
            </w:r>
            <w:r w:rsidRPr="00773B69">
              <w:rPr>
                <w:spacing w:val="-4"/>
              </w:rPr>
              <w:t xml:space="preserve"> </w:t>
            </w:r>
            <w:r w:rsidRPr="00773B69">
              <w:rPr>
                <w:spacing w:val="-2"/>
              </w:rPr>
              <w:t>ponderables</w:t>
            </w:r>
          </w:p>
        </w:tc>
        <w:tc>
          <w:tcPr>
            <w:tcW w:w="4998" w:type="dxa"/>
          </w:tcPr>
          <w:p w14:paraId="5B92A673" w14:textId="02D0DCEB" w:rsidR="00F67234" w:rsidRPr="00773B69" w:rsidRDefault="004C4D8F">
            <w:pPr>
              <w:pStyle w:val="TableParagraph"/>
              <w:spacing w:before="57"/>
              <w:ind w:left="104"/>
              <w:rPr>
                <w:b/>
              </w:rPr>
            </w:pPr>
            <w:r w:rsidRPr="00773B69">
              <w:rPr>
                <w:b/>
                <w:spacing w:val="-2"/>
              </w:rPr>
              <w:t>Fecha:</w:t>
            </w:r>
            <w:r w:rsidR="00773B69" w:rsidRPr="00773B69">
              <w:rPr>
                <w:b/>
                <w:spacing w:val="-2"/>
              </w:rPr>
              <w:t xml:space="preserve"> 18/11/2024</w:t>
            </w:r>
          </w:p>
        </w:tc>
      </w:tr>
      <w:tr w:rsidR="00F67234" w:rsidRPr="00773B69" w14:paraId="2BFAF1C9" w14:textId="77777777" w:rsidTr="00EE2D17">
        <w:trPr>
          <w:trHeight w:val="1158"/>
        </w:trPr>
        <w:tc>
          <w:tcPr>
            <w:tcW w:w="3832" w:type="dxa"/>
          </w:tcPr>
          <w:p w14:paraId="7035FDD4" w14:textId="77777777" w:rsidR="00F67234" w:rsidRPr="00773B69" w:rsidRDefault="00F67234">
            <w:pPr>
              <w:pStyle w:val="TableParagraph"/>
              <w:spacing w:before="42"/>
              <w:rPr>
                <w:b/>
              </w:rPr>
            </w:pPr>
          </w:p>
          <w:p w14:paraId="6257987D" w14:textId="77777777" w:rsidR="00F67234" w:rsidRPr="00773B69" w:rsidRDefault="004C4D8F">
            <w:pPr>
              <w:pStyle w:val="TableParagraph"/>
              <w:ind w:left="107" w:right="78"/>
            </w:pPr>
            <w:r w:rsidRPr="00773B69">
              <w:t>Publicación</w:t>
            </w:r>
            <w:r w:rsidRPr="00773B69">
              <w:rPr>
                <w:spacing w:val="-11"/>
              </w:rPr>
              <w:t xml:space="preserve"> </w:t>
            </w:r>
            <w:r w:rsidRPr="00773B69">
              <w:t>del</w:t>
            </w:r>
            <w:r w:rsidRPr="00773B69">
              <w:rPr>
                <w:spacing w:val="-8"/>
              </w:rPr>
              <w:t xml:space="preserve"> </w:t>
            </w:r>
            <w:r w:rsidRPr="00773B69">
              <w:t>informe</w:t>
            </w:r>
            <w:r w:rsidRPr="00773B69">
              <w:rPr>
                <w:spacing w:val="-8"/>
              </w:rPr>
              <w:t xml:space="preserve"> </w:t>
            </w:r>
            <w:r w:rsidRPr="00773B69">
              <w:t>de</w:t>
            </w:r>
            <w:r w:rsidRPr="00773B69">
              <w:rPr>
                <w:spacing w:val="-9"/>
              </w:rPr>
              <w:t xml:space="preserve"> </w:t>
            </w:r>
            <w:r w:rsidRPr="00773B69">
              <w:t xml:space="preserve">requisitos </w:t>
            </w:r>
            <w:r w:rsidRPr="00773B69">
              <w:rPr>
                <w:spacing w:val="-2"/>
              </w:rPr>
              <w:t>ponderables</w:t>
            </w:r>
          </w:p>
        </w:tc>
        <w:tc>
          <w:tcPr>
            <w:tcW w:w="4998" w:type="dxa"/>
          </w:tcPr>
          <w:p w14:paraId="5581D198" w14:textId="5405EFE4" w:rsidR="00F67234" w:rsidRPr="00773B69" w:rsidRDefault="004C4D8F">
            <w:pPr>
              <w:pStyle w:val="TableParagraph"/>
              <w:spacing w:line="268" w:lineRule="exact"/>
              <w:ind w:left="104"/>
              <w:rPr>
                <w:b/>
              </w:rPr>
            </w:pPr>
            <w:r w:rsidRPr="00773B69">
              <w:rPr>
                <w:b/>
              </w:rPr>
              <w:t>Fecha:</w:t>
            </w:r>
            <w:r w:rsidR="00773B69" w:rsidRPr="00773B69">
              <w:rPr>
                <w:b/>
              </w:rPr>
              <w:t xml:space="preserve"> 19/11/2024</w:t>
            </w:r>
          </w:p>
          <w:p w14:paraId="70529A6B" w14:textId="7D72FD36" w:rsidR="00F67234" w:rsidRPr="00773B69" w:rsidRDefault="004C4D8F">
            <w:pPr>
              <w:pStyle w:val="TableParagraph"/>
              <w:spacing w:line="290" w:lineRule="atLeast"/>
              <w:ind w:left="104" w:right="382"/>
            </w:pPr>
            <w:r w:rsidRPr="00773B69">
              <w:rPr>
                <w:b/>
              </w:rPr>
              <w:t xml:space="preserve">Lugar: </w:t>
            </w:r>
            <w:r w:rsidRPr="00773B69">
              <w:t xml:space="preserve">Página Web de </w:t>
            </w:r>
            <w:r w:rsidR="00C272CB" w:rsidRPr="00773B69">
              <w:t>FIDUCIARIA</w:t>
            </w:r>
            <w:r w:rsidR="00ED2383" w:rsidRPr="00773B69">
              <w:t xml:space="preserve"> CORFICOLOMBIANA</w:t>
            </w:r>
            <w:r w:rsidRPr="00773B69">
              <w:t xml:space="preserve"> </w:t>
            </w:r>
            <w:hyperlink r:id="rId21" w:history="1">
              <w:r w:rsidR="0058280C" w:rsidRPr="00773B69">
                <w:rPr>
                  <w:rStyle w:val="Hipervnculo"/>
                  <w:sz w:val="20"/>
                  <w:szCs w:val="20"/>
                </w:rPr>
                <w:t>www.fiduciariacorficolombiana.com</w:t>
              </w:r>
            </w:hyperlink>
            <w:r w:rsidR="0058280C" w:rsidRPr="00773B69">
              <w:rPr>
                <w:sz w:val="20"/>
                <w:szCs w:val="20"/>
              </w:rPr>
              <w:t xml:space="preserve">  </w:t>
            </w:r>
          </w:p>
        </w:tc>
      </w:tr>
      <w:tr w:rsidR="00F67234" w:rsidRPr="00773B69" w14:paraId="10D6769F" w14:textId="77777777" w:rsidTr="00EE2D17">
        <w:trPr>
          <w:trHeight w:val="1233"/>
        </w:trPr>
        <w:tc>
          <w:tcPr>
            <w:tcW w:w="3832" w:type="dxa"/>
          </w:tcPr>
          <w:p w14:paraId="551A69AF" w14:textId="77777777" w:rsidR="00F67234" w:rsidRPr="00773B69" w:rsidRDefault="00F67234">
            <w:pPr>
              <w:pStyle w:val="TableParagraph"/>
              <w:spacing w:before="78"/>
              <w:rPr>
                <w:b/>
              </w:rPr>
            </w:pPr>
          </w:p>
          <w:p w14:paraId="71554B38" w14:textId="77777777" w:rsidR="00F67234" w:rsidRPr="00773B69" w:rsidRDefault="004C4D8F">
            <w:pPr>
              <w:pStyle w:val="TableParagraph"/>
              <w:ind w:left="107" w:right="78"/>
            </w:pPr>
            <w:r w:rsidRPr="00773B69">
              <w:t>Plazo</w:t>
            </w:r>
            <w:r w:rsidRPr="00773B69">
              <w:rPr>
                <w:spacing w:val="-7"/>
              </w:rPr>
              <w:t xml:space="preserve"> </w:t>
            </w:r>
            <w:r w:rsidRPr="00773B69">
              <w:t>para</w:t>
            </w:r>
            <w:r w:rsidRPr="00773B69">
              <w:rPr>
                <w:spacing w:val="-11"/>
              </w:rPr>
              <w:t xml:space="preserve"> </w:t>
            </w:r>
            <w:r w:rsidRPr="00773B69">
              <w:t>presentar</w:t>
            </w:r>
            <w:r w:rsidRPr="00773B69">
              <w:rPr>
                <w:spacing w:val="-10"/>
              </w:rPr>
              <w:t xml:space="preserve"> </w:t>
            </w:r>
            <w:r w:rsidRPr="00773B69">
              <w:t>observaciones</w:t>
            </w:r>
            <w:r w:rsidRPr="00773B69">
              <w:rPr>
                <w:spacing w:val="-7"/>
              </w:rPr>
              <w:t xml:space="preserve"> </w:t>
            </w:r>
            <w:r w:rsidRPr="00773B69">
              <w:t>al informe de requisitos ponderables.</w:t>
            </w:r>
          </w:p>
        </w:tc>
        <w:tc>
          <w:tcPr>
            <w:tcW w:w="4998" w:type="dxa"/>
          </w:tcPr>
          <w:p w14:paraId="70338BB7" w14:textId="14D6C118" w:rsidR="00F67234" w:rsidRPr="00773B69" w:rsidRDefault="004C4D8F">
            <w:pPr>
              <w:pStyle w:val="TableParagraph"/>
              <w:spacing w:before="181"/>
              <w:ind w:left="104"/>
              <w:rPr>
                <w:b/>
              </w:rPr>
            </w:pPr>
            <w:r w:rsidRPr="00773B69">
              <w:rPr>
                <w:b/>
              </w:rPr>
              <w:t>Fecha:</w:t>
            </w:r>
            <w:r w:rsidRPr="00773B69">
              <w:rPr>
                <w:b/>
                <w:spacing w:val="-6"/>
              </w:rPr>
              <w:t xml:space="preserve"> </w:t>
            </w:r>
            <w:r w:rsidR="00773B69" w:rsidRPr="00773B69">
              <w:rPr>
                <w:b/>
                <w:spacing w:val="-6"/>
              </w:rPr>
              <w:t>20</w:t>
            </w:r>
            <w:r w:rsidRPr="00773B69">
              <w:rPr>
                <w:b/>
                <w:spacing w:val="-2"/>
              </w:rPr>
              <w:t>/1</w:t>
            </w:r>
            <w:r w:rsidR="00773B69" w:rsidRPr="00773B69">
              <w:rPr>
                <w:b/>
                <w:spacing w:val="-2"/>
              </w:rPr>
              <w:t>1</w:t>
            </w:r>
            <w:r w:rsidRPr="00773B69">
              <w:rPr>
                <w:b/>
                <w:spacing w:val="-2"/>
              </w:rPr>
              <w:t>/202</w:t>
            </w:r>
            <w:r w:rsidR="00773B69" w:rsidRPr="00773B69">
              <w:rPr>
                <w:b/>
                <w:spacing w:val="-2"/>
              </w:rPr>
              <w:t>4</w:t>
            </w:r>
          </w:p>
          <w:p w14:paraId="0483ECBC" w14:textId="77777777" w:rsidR="00F67234" w:rsidRPr="00773B69" w:rsidRDefault="004C4D8F">
            <w:pPr>
              <w:pStyle w:val="TableParagraph"/>
              <w:spacing w:before="22"/>
              <w:ind w:left="104"/>
              <w:rPr>
                <w:b/>
              </w:rPr>
            </w:pPr>
            <w:r w:rsidRPr="00773B69">
              <w:rPr>
                <w:b/>
              </w:rPr>
              <w:t>Vía</w:t>
            </w:r>
            <w:r w:rsidRPr="00773B69">
              <w:rPr>
                <w:b/>
                <w:spacing w:val="-3"/>
              </w:rPr>
              <w:t xml:space="preserve"> </w:t>
            </w:r>
            <w:r w:rsidRPr="00773B69">
              <w:rPr>
                <w:b/>
              </w:rPr>
              <w:t>correo</w:t>
            </w:r>
            <w:r w:rsidRPr="00773B69">
              <w:rPr>
                <w:b/>
                <w:spacing w:val="-2"/>
              </w:rPr>
              <w:t xml:space="preserve"> electrónico:</w:t>
            </w:r>
          </w:p>
          <w:p w14:paraId="541DA882" w14:textId="654802A5" w:rsidR="00F67234" w:rsidRPr="00773B69" w:rsidRDefault="00EE2D17">
            <w:pPr>
              <w:pStyle w:val="TableParagraph"/>
              <w:spacing w:before="22"/>
              <w:ind w:left="104"/>
            </w:pPr>
            <w:hyperlink r:id="rId22">
              <w:r w:rsidR="0058280C" w:rsidRPr="00773B69">
                <w:rPr>
                  <w:color w:val="0000FF"/>
                  <w:spacing w:val="-2"/>
                  <w:u w:val="single" w:color="0000FF"/>
                </w:rPr>
                <w:t>obrasporimpuestos@fiduciariacorficolombiana.com</w:t>
              </w:r>
            </w:hyperlink>
            <w:r w:rsidR="00B35A73" w:rsidRPr="00773B69">
              <w:rPr>
                <w:color w:val="0000FF"/>
                <w:spacing w:val="-2"/>
                <w:u w:val="single" w:color="0000FF"/>
              </w:rPr>
              <w:t xml:space="preserve"> </w:t>
            </w:r>
            <w:r w:rsidR="00B35A73" w:rsidRPr="00773B69">
              <w:rPr>
                <w:spacing w:val="-2"/>
              </w:rPr>
              <w:t>con copia a</w:t>
            </w:r>
            <w:r w:rsidR="00B35A73" w:rsidRPr="00773B69">
              <w:rPr>
                <w:spacing w:val="-2"/>
                <w:u w:val="single" w:color="0000FF"/>
              </w:rPr>
              <w:t xml:space="preserve"> </w:t>
            </w:r>
            <w:hyperlink r:id="rId23" w:tgtFrame="_blank" w:history="1">
              <w:r w:rsidR="00B35A73" w:rsidRPr="00773B69">
                <w:rPr>
                  <w:rStyle w:val="Hipervnculo"/>
                  <w:spacing w:val="-2"/>
                </w:rPr>
                <w:t>orodriguez@ingeniocarmelita.com</w:t>
              </w:r>
            </w:hyperlink>
          </w:p>
        </w:tc>
      </w:tr>
      <w:tr w:rsidR="00F67234" w:rsidRPr="00773B69" w14:paraId="62F098B5" w14:textId="77777777" w:rsidTr="00EE2D17">
        <w:trPr>
          <w:trHeight w:val="1612"/>
        </w:trPr>
        <w:tc>
          <w:tcPr>
            <w:tcW w:w="3832" w:type="dxa"/>
          </w:tcPr>
          <w:p w14:paraId="0E915AC0" w14:textId="77777777" w:rsidR="00F67234" w:rsidRPr="00773B69" w:rsidRDefault="004C4D8F">
            <w:pPr>
              <w:pStyle w:val="TableParagraph"/>
              <w:ind w:left="107" w:right="117"/>
            </w:pPr>
            <w:r w:rsidRPr="00773B69">
              <w:t>Respuesta</w:t>
            </w:r>
            <w:r w:rsidRPr="00773B69">
              <w:rPr>
                <w:spacing w:val="-9"/>
              </w:rPr>
              <w:t xml:space="preserve"> </w:t>
            </w:r>
            <w:r w:rsidRPr="00773B69">
              <w:t>a</w:t>
            </w:r>
            <w:r w:rsidRPr="00773B69">
              <w:rPr>
                <w:spacing w:val="-8"/>
              </w:rPr>
              <w:t xml:space="preserve"> </w:t>
            </w:r>
            <w:r w:rsidRPr="00773B69">
              <w:t>observaciones</w:t>
            </w:r>
            <w:r w:rsidRPr="00773B69">
              <w:rPr>
                <w:spacing w:val="-8"/>
              </w:rPr>
              <w:t xml:space="preserve"> </w:t>
            </w:r>
            <w:r w:rsidRPr="00773B69">
              <w:t>y</w:t>
            </w:r>
            <w:r w:rsidRPr="00773B69">
              <w:rPr>
                <w:spacing w:val="-6"/>
              </w:rPr>
              <w:t xml:space="preserve"> </w:t>
            </w:r>
            <w:r w:rsidRPr="00773B69">
              <w:t>publicación</w:t>
            </w:r>
            <w:r w:rsidRPr="00773B69">
              <w:rPr>
                <w:spacing w:val="-7"/>
              </w:rPr>
              <w:t xml:space="preserve"> </w:t>
            </w:r>
            <w:r w:rsidRPr="00773B69">
              <w:t>del Informe Definitivo de requisitos ponderables (orden de elegibilidad, recomendación</w:t>
            </w:r>
            <w:r w:rsidRPr="00773B69">
              <w:rPr>
                <w:spacing w:val="-11"/>
              </w:rPr>
              <w:t xml:space="preserve"> </w:t>
            </w:r>
            <w:r w:rsidRPr="00773B69">
              <w:t>del</w:t>
            </w:r>
            <w:r w:rsidRPr="00773B69">
              <w:rPr>
                <w:spacing w:val="-13"/>
              </w:rPr>
              <w:t xml:space="preserve"> </w:t>
            </w:r>
            <w:r w:rsidRPr="00773B69">
              <w:t>contratista</w:t>
            </w:r>
            <w:r w:rsidRPr="00773B69">
              <w:rPr>
                <w:spacing w:val="-10"/>
              </w:rPr>
              <w:t xml:space="preserve"> </w:t>
            </w:r>
            <w:r w:rsidRPr="00773B69">
              <w:t>seleccionado o de declaratoria desierta o fallido de la</w:t>
            </w:r>
          </w:p>
          <w:p w14:paraId="795338EF" w14:textId="77777777" w:rsidR="00F67234" w:rsidRPr="00773B69" w:rsidRDefault="004C4D8F">
            <w:pPr>
              <w:pStyle w:val="TableParagraph"/>
              <w:spacing w:line="249" w:lineRule="exact"/>
              <w:ind w:left="107"/>
            </w:pPr>
            <w:r w:rsidRPr="00773B69">
              <w:rPr>
                <w:spacing w:val="-4"/>
              </w:rPr>
              <w:t>LPA)</w:t>
            </w:r>
          </w:p>
        </w:tc>
        <w:tc>
          <w:tcPr>
            <w:tcW w:w="4998" w:type="dxa"/>
          </w:tcPr>
          <w:p w14:paraId="08BC2A14" w14:textId="7E58A111" w:rsidR="00F67234" w:rsidRPr="00773B69" w:rsidRDefault="004C4D8F">
            <w:pPr>
              <w:pStyle w:val="TableParagraph"/>
              <w:spacing w:before="227"/>
              <w:ind w:left="104"/>
              <w:rPr>
                <w:b/>
              </w:rPr>
            </w:pPr>
            <w:r w:rsidRPr="00773B69">
              <w:rPr>
                <w:b/>
              </w:rPr>
              <w:t>Fecha:</w:t>
            </w:r>
            <w:r w:rsidR="00773B69" w:rsidRPr="00773B69">
              <w:rPr>
                <w:b/>
                <w:spacing w:val="-2"/>
              </w:rPr>
              <w:t xml:space="preserve"> 21/11/2024</w:t>
            </w:r>
          </w:p>
          <w:p w14:paraId="35A7017B" w14:textId="2927F872" w:rsidR="00F67234" w:rsidRPr="00773B69" w:rsidRDefault="004C4D8F">
            <w:pPr>
              <w:pStyle w:val="TableParagraph"/>
              <w:spacing w:before="20" w:line="259" w:lineRule="auto"/>
              <w:ind w:left="104" w:right="382"/>
            </w:pPr>
            <w:r w:rsidRPr="00773B69">
              <w:rPr>
                <w:b/>
              </w:rPr>
              <w:t xml:space="preserve">Lugar: </w:t>
            </w:r>
            <w:r w:rsidRPr="00773B69">
              <w:t xml:space="preserve">Página Web de </w:t>
            </w:r>
            <w:r w:rsidR="00C272CB" w:rsidRPr="00773B69">
              <w:t>FIDUCIARIA</w:t>
            </w:r>
            <w:r w:rsidR="00ED2383" w:rsidRPr="00773B69">
              <w:t xml:space="preserve"> CORFICOLOMBIANA</w:t>
            </w:r>
            <w:r w:rsidRPr="00773B69">
              <w:t xml:space="preserve"> </w:t>
            </w:r>
            <w:hyperlink r:id="rId24" w:history="1">
              <w:r w:rsidR="0058280C" w:rsidRPr="00773B69">
                <w:rPr>
                  <w:rStyle w:val="Hipervnculo"/>
                  <w:sz w:val="20"/>
                  <w:szCs w:val="20"/>
                </w:rPr>
                <w:t>www.fiduciariacorficolombiana.com</w:t>
              </w:r>
            </w:hyperlink>
            <w:r w:rsidR="0058280C" w:rsidRPr="00773B69">
              <w:rPr>
                <w:sz w:val="20"/>
                <w:szCs w:val="20"/>
              </w:rPr>
              <w:t xml:space="preserve">  </w:t>
            </w:r>
          </w:p>
        </w:tc>
      </w:tr>
      <w:tr w:rsidR="00F67234" w14:paraId="4FB47EFF" w14:textId="77777777" w:rsidTr="00EE2D17">
        <w:trPr>
          <w:trHeight w:val="868"/>
        </w:trPr>
        <w:tc>
          <w:tcPr>
            <w:tcW w:w="3832" w:type="dxa"/>
          </w:tcPr>
          <w:p w14:paraId="431F4D77" w14:textId="77777777" w:rsidR="00F67234" w:rsidRPr="00773B69" w:rsidRDefault="004C4D8F">
            <w:pPr>
              <w:pStyle w:val="TableParagraph"/>
              <w:spacing w:before="164"/>
              <w:ind w:left="107" w:right="78"/>
            </w:pPr>
            <w:r w:rsidRPr="00773B69">
              <w:t>Publicación</w:t>
            </w:r>
            <w:r w:rsidRPr="00773B69">
              <w:rPr>
                <w:spacing w:val="-9"/>
              </w:rPr>
              <w:t xml:space="preserve"> </w:t>
            </w:r>
            <w:r w:rsidRPr="00773B69">
              <w:t>de</w:t>
            </w:r>
            <w:r w:rsidRPr="00773B69">
              <w:rPr>
                <w:spacing w:val="-5"/>
              </w:rPr>
              <w:t xml:space="preserve"> </w:t>
            </w:r>
            <w:r w:rsidRPr="00773B69">
              <w:t>acta</w:t>
            </w:r>
            <w:r w:rsidRPr="00773B69">
              <w:rPr>
                <w:spacing w:val="-5"/>
              </w:rPr>
              <w:t xml:space="preserve"> </w:t>
            </w:r>
            <w:r w:rsidRPr="00773B69">
              <w:t>de</w:t>
            </w:r>
            <w:r w:rsidRPr="00773B69">
              <w:rPr>
                <w:spacing w:val="-7"/>
              </w:rPr>
              <w:t xml:space="preserve"> </w:t>
            </w:r>
            <w:r w:rsidRPr="00773B69">
              <w:t>aceptación</w:t>
            </w:r>
            <w:r w:rsidRPr="00773B69">
              <w:rPr>
                <w:spacing w:val="-6"/>
              </w:rPr>
              <w:t xml:space="preserve"> </w:t>
            </w:r>
            <w:r w:rsidRPr="00773B69">
              <w:t>de</w:t>
            </w:r>
            <w:r w:rsidRPr="00773B69">
              <w:rPr>
                <w:spacing w:val="-7"/>
              </w:rPr>
              <w:t xml:space="preserve"> </w:t>
            </w:r>
            <w:r w:rsidRPr="00773B69">
              <w:t>la oferta o declaratoria desierta.</w:t>
            </w:r>
          </w:p>
        </w:tc>
        <w:tc>
          <w:tcPr>
            <w:tcW w:w="4998" w:type="dxa"/>
          </w:tcPr>
          <w:p w14:paraId="22EBB5C9" w14:textId="77777777" w:rsidR="00F67234" w:rsidRPr="00773B69" w:rsidRDefault="004C4D8F">
            <w:pPr>
              <w:pStyle w:val="TableParagraph"/>
              <w:spacing w:line="268" w:lineRule="exact"/>
              <w:ind w:left="104"/>
              <w:rPr>
                <w:b/>
              </w:rPr>
            </w:pPr>
            <w:r w:rsidRPr="00773B69">
              <w:rPr>
                <w:b/>
              </w:rPr>
              <w:t>Dentro</w:t>
            </w:r>
            <w:r w:rsidRPr="00773B69">
              <w:rPr>
                <w:b/>
                <w:spacing w:val="9"/>
              </w:rPr>
              <w:t xml:space="preserve"> </w:t>
            </w:r>
            <w:r w:rsidRPr="00773B69">
              <w:rPr>
                <w:b/>
              </w:rPr>
              <w:t>de</w:t>
            </w:r>
            <w:r w:rsidRPr="00773B69">
              <w:rPr>
                <w:b/>
                <w:spacing w:val="12"/>
              </w:rPr>
              <w:t xml:space="preserve"> </w:t>
            </w:r>
            <w:r w:rsidRPr="00773B69">
              <w:rPr>
                <w:b/>
              </w:rPr>
              <w:t>los</w:t>
            </w:r>
            <w:r w:rsidRPr="00773B69">
              <w:rPr>
                <w:b/>
                <w:spacing w:val="14"/>
              </w:rPr>
              <w:t xml:space="preserve"> </w:t>
            </w:r>
            <w:r w:rsidRPr="00773B69">
              <w:rPr>
                <w:b/>
              </w:rPr>
              <w:t>tres</w:t>
            </w:r>
            <w:r w:rsidRPr="00773B69">
              <w:rPr>
                <w:b/>
                <w:spacing w:val="11"/>
              </w:rPr>
              <w:t xml:space="preserve"> </w:t>
            </w:r>
            <w:r w:rsidRPr="00773B69">
              <w:rPr>
                <w:b/>
              </w:rPr>
              <w:t>(3)</w:t>
            </w:r>
            <w:r w:rsidRPr="00773B69">
              <w:rPr>
                <w:b/>
                <w:spacing w:val="14"/>
              </w:rPr>
              <w:t xml:space="preserve"> </w:t>
            </w:r>
            <w:r w:rsidRPr="00773B69">
              <w:rPr>
                <w:b/>
              </w:rPr>
              <w:t>días</w:t>
            </w:r>
            <w:r w:rsidRPr="00773B69">
              <w:rPr>
                <w:b/>
                <w:spacing w:val="10"/>
              </w:rPr>
              <w:t xml:space="preserve"> </w:t>
            </w:r>
            <w:r w:rsidRPr="00773B69">
              <w:rPr>
                <w:b/>
              </w:rPr>
              <w:t>hábiles</w:t>
            </w:r>
            <w:r w:rsidRPr="00773B69">
              <w:rPr>
                <w:b/>
                <w:spacing w:val="11"/>
              </w:rPr>
              <w:t xml:space="preserve"> </w:t>
            </w:r>
            <w:r w:rsidRPr="00773B69">
              <w:rPr>
                <w:b/>
              </w:rPr>
              <w:t>posteriores</w:t>
            </w:r>
            <w:r w:rsidRPr="00773B69">
              <w:rPr>
                <w:b/>
                <w:spacing w:val="13"/>
              </w:rPr>
              <w:t xml:space="preserve"> </w:t>
            </w:r>
            <w:r w:rsidRPr="00773B69">
              <w:rPr>
                <w:b/>
                <w:spacing w:val="-10"/>
              </w:rPr>
              <w:t>a</w:t>
            </w:r>
          </w:p>
          <w:p w14:paraId="47A9948B" w14:textId="77777777" w:rsidR="00F67234" w:rsidRDefault="004C4D8F">
            <w:pPr>
              <w:pStyle w:val="TableParagraph"/>
              <w:spacing w:line="290" w:lineRule="atLeast"/>
              <w:ind w:left="104"/>
              <w:rPr>
                <w:b/>
              </w:rPr>
            </w:pPr>
            <w:r w:rsidRPr="00773B69">
              <w:rPr>
                <w:b/>
              </w:rPr>
              <w:t>la</w:t>
            </w:r>
            <w:r w:rsidRPr="00773B69">
              <w:rPr>
                <w:b/>
                <w:spacing w:val="-3"/>
              </w:rPr>
              <w:t xml:space="preserve"> </w:t>
            </w:r>
            <w:r w:rsidRPr="00773B69">
              <w:rPr>
                <w:b/>
              </w:rPr>
              <w:t>fecha</w:t>
            </w:r>
            <w:r w:rsidRPr="00773B69">
              <w:rPr>
                <w:b/>
                <w:spacing w:val="-3"/>
              </w:rPr>
              <w:t xml:space="preserve"> </w:t>
            </w:r>
            <w:r w:rsidRPr="00773B69">
              <w:rPr>
                <w:b/>
              </w:rPr>
              <w:t>de</w:t>
            </w:r>
            <w:r w:rsidRPr="00773B69">
              <w:rPr>
                <w:b/>
                <w:spacing w:val="-2"/>
              </w:rPr>
              <w:t xml:space="preserve"> </w:t>
            </w:r>
            <w:r w:rsidRPr="00773B69">
              <w:rPr>
                <w:b/>
              </w:rPr>
              <w:t>publicación</w:t>
            </w:r>
            <w:r w:rsidRPr="00773B69">
              <w:rPr>
                <w:b/>
                <w:spacing w:val="-2"/>
              </w:rPr>
              <w:t xml:space="preserve"> </w:t>
            </w:r>
            <w:r w:rsidRPr="00773B69">
              <w:rPr>
                <w:b/>
              </w:rPr>
              <w:t>del</w:t>
            </w:r>
            <w:r w:rsidRPr="00773B69">
              <w:rPr>
                <w:b/>
                <w:spacing w:val="-3"/>
              </w:rPr>
              <w:t xml:space="preserve"> </w:t>
            </w:r>
            <w:r w:rsidRPr="00773B69">
              <w:rPr>
                <w:b/>
              </w:rPr>
              <w:t>informe</w:t>
            </w:r>
            <w:r w:rsidRPr="00773B69">
              <w:rPr>
                <w:b/>
                <w:spacing w:val="-2"/>
              </w:rPr>
              <w:t xml:space="preserve"> </w:t>
            </w:r>
            <w:r w:rsidRPr="00773B69">
              <w:rPr>
                <w:b/>
              </w:rPr>
              <w:t>definitivo</w:t>
            </w:r>
            <w:r w:rsidRPr="00773B69">
              <w:rPr>
                <w:b/>
                <w:spacing w:val="-3"/>
              </w:rPr>
              <w:t xml:space="preserve"> </w:t>
            </w:r>
            <w:r w:rsidRPr="00773B69">
              <w:rPr>
                <w:b/>
              </w:rPr>
              <w:t>de requisitos ponderables.</w:t>
            </w:r>
          </w:p>
        </w:tc>
      </w:tr>
      <w:bookmarkEnd w:id="11"/>
    </w:tbl>
    <w:p w14:paraId="3ECC3B8A" w14:textId="77777777" w:rsidR="0058280C" w:rsidRDefault="0058280C" w:rsidP="0058280C"/>
    <w:p w14:paraId="18EBF4D2" w14:textId="72799EC1" w:rsidR="0058280C" w:rsidRDefault="0058280C" w:rsidP="0058280C">
      <w:r>
        <w:t>No se recibirán propuestas por fuera de la fecha y hora indicadas en el cronograma ni de manera distinta a la allí establecida. Las que sean entregadas por fuera de la fecha y hora, no serán objeto de evaluación y se devolverán sin abrir al remitente.</w:t>
      </w:r>
    </w:p>
    <w:p w14:paraId="5A78E90F" w14:textId="77777777" w:rsidR="00F67234" w:rsidRDefault="00F67234">
      <w:pPr>
        <w:pStyle w:val="Textoindependiente"/>
        <w:spacing w:before="243"/>
        <w:rPr>
          <w:b/>
        </w:rPr>
      </w:pPr>
    </w:p>
    <w:p w14:paraId="6B91B7EB" w14:textId="06E112C8" w:rsidR="00F67234" w:rsidRDefault="004C4D8F" w:rsidP="005B2285">
      <w:pPr>
        <w:pStyle w:val="Ttulo1"/>
        <w:numPr>
          <w:ilvl w:val="0"/>
          <w:numId w:val="39"/>
        </w:numPr>
        <w:tabs>
          <w:tab w:val="left" w:pos="2748"/>
        </w:tabs>
      </w:pPr>
      <w:bookmarkStart w:id="12" w:name="_bookmark12"/>
      <w:bookmarkEnd w:id="12"/>
      <w:r>
        <w:t>CONDICIONES</w:t>
      </w:r>
      <w:r>
        <w:rPr>
          <w:spacing w:val="-6"/>
        </w:rPr>
        <w:t xml:space="preserve"> </w:t>
      </w:r>
      <w:r>
        <w:t>DEL</w:t>
      </w:r>
      <w:r>
        <w:rPr>
          <w:spacing w:val="-6"/>
        </w:rPr>
        <w:t xml:space="preserve"> </w:t>
      </w:r>
      <w:r>
        <w:t>PROCESO</w:t>
      </w:r>
      <w:r>
        <w:rPr>
          <w:spacing w:val="-5"/>
        </w:rPr>
        <w:t xml:space="preserve"> </w:t>
      </w:r>
      <w:r>
        <w:rPr>
          <w:spacing w:val="-2"/>
        </w:rPr>
        <w:t>LICITATORIO</w:t>
      </w:r>
    </w:p>
    <w:p w14:paraId="5049998C" w14:textId="77777777" w:rsidR="00F67234" w:rsidRDefault="00F67234">
      <w:pPr>
        <w:pStyle w:val="Textoindependiente"/>
        <w:spacing w:before="41"/>
        <w:rPr>
          <w:b/>
        </w:rPr>
      </w:pPr>
    </w:p>
    <w:p w14:paraId="32946E58" w14:textId="33A9F5AD" w:rsidR="00F67234" w:rsidRDefault="004C4D8F" w:rsidP="005B2285">
      <w:pPr>
        <w:pStyle w:val="Ttulo1"/>
        <w:numPr>
          <w:ilvl w:val="1"/>
          <w:numId w:val="43"/>
        </w:numPr>
        <w:tabs>
          <w:tab w:val="left" w:pos="452"/>
        </w:tabs>
      </w:pPr>
      <w:bookmarkStart w:id="13" w:name="_bookmark13"/>
      <w:bookmarkEnd w:id="13"/>
      <w:r>
        <w:t>RÉGIMEN</w:t>
      </w:r>
      <w:r>
        <w:rPr>
          <w:spacing w:val="-7"/>
        </w:rPr>
        <w:t xml:space="preserve"> </w:t>
      </w:r>
      <w:r>
        <w:t>JURÍDICO</w:t>
      </w:r>
      <w:r>
        <w:rPr>
          <w:spacing w:val="-5"/>
        </w:rPr>
        <w:t xml:space="preserve"> </w:t>
      </w:r>
      <w:r>
        <w:rPr>
          <w:spacing w:val="-2"/>
        </w:rPr>
        <w:t>APLICABLE</w:t>
      </w:r>
    </w:p>
    <w:p w14:paraId="14AB90AC" w14:textId="4F783AAF" w:rsidR="00F67234" w:rsidRPr="00B142D9" w:rsidRDefault="004C4D8F" w:rsidP="00B142D9">
      <w:pPr>
        <w:pStyle w:val="Textoindependiente"/>
        <w:spacing w:before="268"/>
        <w:ind w:left="122" w:right="216"/>
        <w:jc w:val="both"/>
      </w:pPr>
      <w:r>
        <w:t>La</w:t>
      </w:r>
      <w:r>
        <w:rPr>
          <w:spacing w:val="-13"/>
        </w:rPr>
        <w:t xml:space="preserve"> </w:t>
      </w:r>
      <w:r>
        <w:t>presente</w:t>
      </w:r>
      <w:r>
        <w:rPr>
          <w:spacing w:val="-12"/>
        </w:rPr>
        <w:t xml:space="preserve"> </w:t>
      </w:r>
      <w:r>
        <w:t>LICITACIÓN</w:t>
      </w:r>
      <w:r>
        <w:rPr>
          <w:spacing w:val="-13"/>
        </w:rPr>
        <w:t xml:space="preserve"> </w:t>
      </w:r>
      <w:r>
        <w:t>PRIVADA</w:t>
      </w:r>
      <w:r>
        <w:rPr>
          <w:spacing w:val="-12"/>
        </w:rPr>
        <w:t xml:space="preserve"> </w:t>
      </w:r>
      <w:r>
        <w:t>ABIERTA</w:t>
      </w:r>
      <w:r>
        <w:rPr>
          <w:spacing w:val="-13"/>
        </w:rPr>
        <w:t xml:space="preserve"> </w:t>
      </w:r>
      <w:r>
        <w:t>estará</w:t>
      </w:r>
      <w:r>
        <w:rPr>
          <w:spacing w:val="-12"/>
        </w:rPr>
        <w:t xml:space="preserve"> </w:t>
      </w:r>
      <w:r>
        <w:t>sometida</w:t>
      </w:r>
      <w:r>
        <w:rPr>
          <w:spacing w:val="-13"/>
        </w:rPr>
        <w:t xml:space="preserve"> </w:t>
      </w:r>
      <w:r>
        <w:t>a</w:t>
      </w:r>
      <w:r>
        <w:rPr>
          <w:spacing w:val="-12"/>
        </w:rPr>
        <w:t xml:space="preserve"> </w:t>
      </w:r>
      <w:r>
        <w:t>la</w:t>
      </w:r>
      <w:r>
        <w:rPr>
          <w:spacing w:val="-12"/>
        </w:rPr>
        <w:t xml:space="preserve"> </w:t>
      </w:r>
      <w:r>
        <w:t>legislación</w:t>
      </w:r>
      <w:r>
        <w:rPr>
          <w:spacing w:val="-13"/>
        </w:rPr>
        <w:t xml:space="preserve"> </w:t>
      </w:r>
      <w:r>
        <w:t>y</w:t>
      </w:r>
      <w:r>
        <w:rPr>
          <w:spacing w:val="-12"/>
        </w:rPr>
        <w:t xml:space="preserve"> </w:t>
      </w:r>
      <w:r>
        <w:t>jurisdicción</w:t>
      </w:r>
      <w:r>
        <w:rPr>
          <w:spacing w:val="-13"/>
        </w:rPr>
        <w:t xml:space="preserve"> </w:t>
      </w:r>
      <w:r>
        <w:t>colombiana, en lo referente al régimen de contratación privada contenido en el Código Civil, el Código de Comercio y demás normas concordantes; así como, a los principios rectores de la función administrativa y lo dispuesto en el artículo 1.5.5.3.4.6 del Decreto 1915 de 2017. Por tanto, los Términos</w:t>
      </w:r>
      <w:r>
        <w:rPr>
          <w:spacing w:val="-9"/>
        </w:rPr>
        <w:t xml:space="preserve"> </w:t>
      </w:r>
      <w:r>
        <w:t>de</w:t>
      </w:r>
      <w:r>
        <w:rPr>
          <w:spacing w:val="-7"/>
        </w:rPr>
        <w:t xml:space="preserve"> </w:t>
      </w:r>
      <w:r>
        <w:t>Referencia</w:t>
      </w:r>
      <w:r>
        <w:rPr>
          <w:spacing w:val="-10"/>
        </w:rPr>
        <w:t xml:space="preserve"> </w:t>
      </w:r>
      <w:r>
        <w:t>y</w:t>
      </w:r>
      <w:r>
        <w:rPr>
          <w:spacing w:val="-8"/>
        </w:rPr>
        <w:t xml:space="preserve"> </w:t>
      </w:r>
      <w:r>
        <w:t>en</w:t>
      </w:r>
      <w:r>
        <w:rPr>
          <w:spacing w:val="-8"/>
        </w:rPr>
        <w:t xml:space="preserve"> </w:t>
      </w:r>
      <w:r>
        <w:t>general</w:t>
      </w:r>
      <w:r>
        <w:rPr>
          <w:spacing w:val="-8"/>
        </w:rPr>
        <w:t xml:space="preserve"> </w:t>
      </w:r>
      <w:r>
        <w:t>los</w:t>
      </w:r>
      <w:r>
        <w:rPr>
          <w:spacing w:val="-8"/>
        </w:rPr>
        <w:t xml:space="preserve"> </w:t>
      </w:r>
      <w:r>
        <w:t>documentos</w:t>
      </w:r>
      <w:r>
        <w:rPr>
          <w:spacing w:val="-9"/>
        </w:rPr>
        <w:t xml:space="preserve"> </w:t>
      </w:r>
      <w:r>
        <w:t>que</w:t>
      </w:r>
      <w:r>
        <w:rPr>
          <w:spacing w:val="-7"/>
        </w:rPr>
        <w:t xml:space="preserve"> </w:t>
      </w:r>
      <w:r>
        <w:t>se</w:t>
      </w:r>
      <w:r>
        <w:rPr>
          <w:spacing w:val="-8"/>
        </w:rPr>
        <w:t xml:space="preserve"> </w:t>
      </w:r>
      <w:r>
        <w:t>profieran</w:t>
      </w:r>
      <w:r>
        <w:rPr>
          <w:spacing w:val="-8"/>
        </w:rPr>
        <w:t xml:space="preserve"> </w:t>
      </w:r>
      <w:r>
        <w:t>en</w:t>
      </w:r>
      <w:r>
        <w:rPr>
          <w:spacing w:val="-9"/>
        </w:rPr>
        <w:t xml:space="preserve"> </w:t>
      </w:r>
      <w:r>
        <w:t>el</w:t>
      </w:r>
      <w:r>
        <w:rPr>
          <w:spacing w:val="-7"/>
        </w:rPr>
        <w:t xml:space="preserve"> </w:t>
      </w:r>
      <w:r>
        <w:t>proceso,</w:t>
      </w:r>
      <w:r>
        <w:rPr>
          <w:spacing w:val="-9"/>
        </w:rPr>
        <w:t xml:space="preserve"> </w:t>
      </w:r>
      <w:r>
        <w:t>se</w:t>
      </w:r>
      <w:r>
        <w:rPr>
          <w:spacing w:val="-7"/>
        </w:rPr>
        <w:t xml:space="preserve"> </w:t>
      </w:r>
      <w:r>
        <w:t>supeditarán a las precitadas normas.</w:t>
      </w:r>
    </w:p>
    <w:p w14:paraId="01CF77EC" w14:textId="77777777" w:rsidR="00F67234" w:rsidRDefault="004C4D8F" w:rsidP="005B2285">
      <w:pPr>
        <w:pStyle w:val="Ttulo1"/>
        <w:numPr>
          <w:ilvl w:val="1"/>
          <w:numId w:val="43"/>
        </w:numPr>
        <w:tabs>
          <w:tab w:val="left" w:pos="453"/>
        </w:tabs>
        <w:spacing w:before="164"/>
        <w:ind w:left="453" w:hanging="331"/>
      </w:pPr>
      <w:bookmarkStart w:id="14" w:name="_bookmark14"/>
      <w:bookmarkEnd w:id="14"/>
      <w:r>
        <w:t>PRINCIPIOS</w:t>
      </w:r>
      <w:r>
        <w:rPr>
          <w:spacing w:val="-7"/>
        </w:rPr>
        <w:t xml:space="preserve"> </w:t>
      </w:r>
      <w:r>
        <w:rPr>
          <w:spacing w:val="-2"/>
        </w:rPr>
        <w:t>ORIENTADORES</w:t>
      </w:r>
    </w:p>
    <w:p w14:paraId="0F38544E" w14:textId="77777777" w:rsidR="00F67234" w:rsidRDefault="00F67234">
      <w:pPr>
        <w:pStyle w:val="Textoindependiente"/>
        <w:spacing w:before="1"/>
        <w:rPr>
          <w:b/>
        </w:rPr>
      </w:pPr>
    </w:p>
    <w:p w14:paraId="7F06F752" w14:textId="77777777" w:rsidR="00F67234" w:rsidRDefault="004C4D8F">
      <w:pPr>
        <w:pStyle w:val="Textoindependiente"/>
        <w:ind w:left="122" w:right="218"/>
        <w:jc w:val="both"/>
      </w:pPr>
      <w:r>
        <w:t>De</w:t>
      </w:r>
      <w:r>
        <w:rPr>
          <w:spacing w:val="-12"/>
        </w:rPr>
        <w:t xml:space="preserve"> </w:t>
      </w:r>
      <w:r>
        <w:t>acuerdo</w:t>
      </w:r>
      <w:r>
        <w:rPr>
          <w:spacing w:val="-10"/>
        </w:rPr>
        <w:t xml:space="preserve"> </w:t>
      </w:r>
      <w:r>
        <w:t>con</w:t>
      </w:r>
      <w:r>
        <w:rPr>
          <w:spacing w:val="-12"/>
        </w:rPr>
        <w:t xml:space="preserve"> </w:t>
      </w:r>
      <w:r>
        <w:t>el</w:t>
      </w:r>
      <w:r>
        <w:rPr>
          <w:spacing w:val="-11"/>
        </w:rPr>
        <w:t xml:space="preserve"> </w:t>
      </w:r>
      <w:r>
        <w:t>Artículo</w:t>
      </w:r>
      <w:r>
        <w:rPr>
          <w:spacing w:val="-13"/>
        </w:rPr>
        <w:t xml:space="preserve"> </w:t>
      </w:r>
      <w:r>
        <w:t>13</w:t>
      </w:r>
      <w:r>
        <w:rPr>
          <w:spacing w:val="-10"/>
        </w:rPr>
        <w:t xml:space="preserve"> </w:t>
      </w:r>
      <w:r>
        <w:t>de</w:t>
      </w:r>
      <w:r>
        <w:rPr>
          <w:spacing w:val="-11"/>
        </w:rPr>
        <w:t xml:space="preserve"> </w:t>
      </w:r>
      <w:r>
        <w:t>la</w:t>
      </w:r>
      <w:r>
        <w:rPr>
          <w:spacing w:val="-12"/>
        </w:rPr>
        <w:t xml:space="preserve"> </w:t>
      </w:r>
      <w:r>
        <w:t>Ley</w:t>
      </w:r>
      <w:r>
        <w:rPr>
          <w:spacing w:val="-10"/>
        </w:rPr>
        <w:t xml:space="preserve"> </w:t>
      </w:r>
      <w:r>
        <w:t>1150</w:t>
      </w:r>
      <w:r>
        <w:rPr>
          <w:spacing w:val="-11"/>
        </w:rPr>
        <w:t xml:space="preserve"> </w:t>
      </w:r>
      <w:r>
        <w:t>de</w:t>
      </w:r>
      <w:r>
        <w:rPr>
          <w:spacing w:val="-11"/>
        </w:rPr>
        <w:t xml:space="preserve"> </w:t>
      </w:r>
      <w:r>
        <w:t>2007,</w:t>
      </w:r>
      <w:r>
        <w:rPr>
          <w:spacing w:val="-11"/>
        </w:rPr>
        <w:t xml:space="preserve"> </w:t>
      </w:r>
      <w:r>
        <w:t>las</w:t>
      </w:r>
      <w:r>
        <w:rPr>
          <w:spacing w:val="-12"/>
        </w:rPr>
        <w:t xml:space="preserve"> </w:t>
      </w:r>
      <w:r>
        <w:t>entidades</w:t>
      </w:r>
      <w:r>
        <w:rPr>
          <w:spacing w:val="-11"/>
        </w:rPr>
        <w:t xml:space="preserve"> </w:t>
      </w:r>
      <w:r>
        <w:t>no</w:t>
      </w:r>
      <w:r>
        <w:rPr>
          <w:spacing w:val="-10"/>
        </w:rPr>
        <w:t xml:space="preserve"> </w:t>
      </w:r>
      <w:r>
        <w:t>sometidas</w:t>
      </w:r>
      <w:r>
        <w:rPr>
          <w:spacing w:val="-13"/>
        </w:rPr>
        <w:t xml:space="preserve"> </w:t>
      </w:r>
      <w:r>
        <w:t>al</w:t>
      </w:r>
      <w:r>
        <w:rPr>
          <w:spacing w:val="-11"/>
        </w:rPr>
        <w:t xml:space="preserve"> </w:t>
      </w:r>
      <w:r>
        <w:t>estatuto</w:t>
      </w:r>
      <w:r>
        <w:rPr>
          <w:spacing w:val="-10"/>
        </w:rPr>
        <w:t xml:space="preserve"> </w:t>
      </w:r>
      <w:r>
        <w:t>general de contratación de la administración pública deberán aplicar en desarrollo de su actividad contractual y acorde con su régimen legal especial, los principios de la función administrativa y de la</w:t>
      </w:r>
      <w:r>
        <w:rPr>
          <w:spacing w:val="-2"/>
        </w:rPr>
        <w:t xml:space="preserve"> </w:t>
      </w:r>
      <w:r>
        <w:t>gestión</w:t>
      </w:r>
      <w:r>
        <w:rPr>
          <w:spacing w:val="-6"/>
        </w:rPr>
        <w:t xml:space="preserve"> </w:t>
      </w:r>
      <w:r>
        <w:t>fiscal</w:t>
      </w:r>
      <w:r>
        <w:rPr>
          <w:spacing w:val="-5"/>
        </w:rPr>
        <w:t xml:space="preserve"> </w:t>
      </w:r>
      <w:r>
        <w:t>de</w:t>
      </w:r>
      <w:r>
        <w:rPr>
          <w:spacing w:val="-4"/>
        </w:rPr>
        <w:t xml:space="preserve"> </w:t>
      </w:r>
      <w:r>
        <w:t>que</w:t>
      </w:r>
      <w:r>
        <w:rPr>
          <w:spacing w:val="-4"/>
        </w:rPr>
        <w:t xml:space="preserve"> </w:t>
      </w:r>
      <w:r>
        <w:t>tratan</w:t>
      </w:r>
      <w:r>
        <w:rPr>
          <w:spacing w:val="-3"/>
        </w:rPr>
        <w:t xml:space="preserve"> </w:t>
      </w:r>
      <w:r>
        <w:t>los</w:t>
      </w:r>
      <w:r>
        <w:rPr>
          <w:spacing w:val="-5"/>
        </w:rPr>
        <w:t xml:space="preserve"> </w:t>
      </w:r>
      <w:r>
        <w:t>Artículos</w:t>
      </w:r>
      <w:r>
        <w:rPr>
          <w:spacing w:val="-7"/>
        </w:rPr>
        <w:t xml:space="preserve"> </w:t>
      </w:r>
      <w:r>
        <w:t>209</w:t>
      </w:r>
      <w:r>
        <w:rPr>
          <w:spacing w:val="-4"/>
        </w:rPr>
        <w:t xml:space="preserve"> </w:t>
      </w:r>
      <w:r>
        <w:t>y</w:t>
      </w:r>
      <w:r>
        <w:rPr>
          <w:spacing w:val="-4"/>
        </w:rPr>
        <w:t xml:space="preserve"> </w:t>
      </w:r>
      <w:r>
        <w:t>267</w:t>
      </w:r>
      <w:r>
        <w:rPr>
          <w:spacing w:val="-4"/>
        </w:rPr>
        <w:t xml:space="preserve"> </w:t>
      </w:r>
      <w:r>
        <w:t>de</w:t>
      </w:r>
      <w:r>
        <w:rPr>
          <w:spacing w:val="-2"/>
        </w:rPr>
        <w:t xml:space="preserve"> </w:t>
      </w:r>
      <w:r>
        <w:t>la</w:t>
      </w:r>
      <w:r>
        <w:rPr>
          <w:spacing w:val="-5"/>
        </w:rPr>
        <w:t xml:space="preserve"> </w:t>
      </w:r>
      <w:r>
        <w:t>Constitución</w:t>
      </w:r>
      <w:r>
        <w:rPr>
          <w:spacing w:val="-5"/>
        </w:rPr>
        <w:t xml:space="preserve"> </w:t>
      </w:r>
      <w:r>
        <w:t>Política,</w:t>
      </w:r>
      <w:r>
        <w:rPr>
          <w:spacing w:val="-4"/>
        </w:rPr>
        <w:t xml:space="preserve"> </w:t>
      </w:r>
      <w:r>
        <w:t>respectivamente,</w:t>
      </w:r>
      <w:r>
        <w:rPr>
          <w:spacing w:val="-6"/>
        </w:rPr>
        <w:t xml:space="preserve"> </w:t>
      </w:r>
      <w:r>
        <w:t>y estarán sometidas al régimen de inhabilidades e incompatibilidades previsto legalmente para la contratación estatal. Por lo anterior, los procesos mediante los cuales se contratan los bienes y servicios necesarios deben realizarse respetando los principios de economía, igualdad, selección objetiva, libre concurrencia, transparencia y pluralidad de proponentes.</w:t>
      </w:r>
    </w:p>
    <w:p w14:paraId="494B0477" w14:textId="77777777" w:rsidR="00F67234" w:rsidRDefault="00F67234">
      <w:pPr>
        <w:pStyle w:val="Textoindependiente"/>
      </w:pPr>
    </w:p>
    <w:p w14:paraId="5DF736D9" w14:textId="77777777" w:rsidR="00F67234" w:rsidRDefault="004C4D8F" w:rsidP="005B2285">
      <w:pPr>
        <w:pStyle w:val="Ttulo1"/>
        <w:numPr>
          <w:ilvl w:val="1"/>
          <w:numId w:val="43"/>
        </w:numPr>
        <w:tabs>
          <w:tab w:val="left" w:pos="453"/>
        </w:tabs>
        <w:ind w:left="453" w:hanging="331"/>
      </w:pPr>
      <w:bookmarkStart w:id="15" w:name="_bookmark15"/>
      <w:bookmarkEnd w:id="15"/>
      <w:r>
        <w:t>VEEDURÍAS</w:t>
      </w:r>
      <w:r>
        <w:rPr>
          <w:spacing w:val="-7"/>
        </w:rPr>
        <w:t xml:space="preserve"> </w:t>
      </w:r>
      <w:r>
        <w:rPr>
          <w:spacing w:val="-2"/>
        </w:rPr>
        <w:t>CIUDADANAS</w:t>
      </w:r>
    </w:p>
    <w:p w14:paraId="70001911" w14:textId="77777777" w:rsidR="00F67234" w:rsidRDefault="00F67234">
      <w:pPr>
        <w:pStyle w:val="Textoindependiente"/>
        <w:rPr>
          <w:b/>
        </w:rPr>
      </w:pPr>
    </w:p>
    <w:p w14:paraId="4ECE9324" w14:textId="77777777" w:rsidR="00F67234" w:rsidRDefault="004C4D8F">
      <w:pPr>
        <w:pStyle w:val="Textoindependiente"/>
        <w:spacing w:before="1"/>
        <w:ind w:left="122" w:right="222"/>
        <w:jc w:val="both"/>
      </w:pPr>
      <w:r>
        <w:t xml:space="preserve">Las veedurías ciudadanas establecidas en la ley, podrán realizar control social al presente proceso de selección y al contrato resultante, para tal fin se les proporcionará toda la información y </w:t>
      </w:r>
      <w:r>
        <w:lastRenderedPageBreak/>
        <w:t>documentación requerida.</w:t>
      </w:r>
    </w:p>
    <w:p w14:paraId="65EFB08E" w14:textId="77777777" w:rsidR="00F67234" w:rsidRDefault="00F67234">
      <w:pPr>
        <w:pStyle w:val="Textoindependiente"/>
        <w:spacing w:before="39"/>
      </w:pPr>
    </w:p>
    <w:p w14:paraId="375527AE" w14:textId="77777777" w:rsidR="00F67234" w:rsidRDefault="004C4D8F" w:rsidP="005B2285">
      <w:pPr>
        <w:pStyle w:val="Ttulo1"/>
        <w:numPr>
          <w:ilvl w:val="1"/>
          <w:numId w:val="43"/>
        </w:numPr>
        <w:tabs>
          <w:tab w:val="left" w:pos="453"/>
        </w:tabs>
        <w:ind w:left="453" w:hanging="331"/>
      </w:pPr>
      <w:bookmarkStart w:id="16" w:name="_bookmark16"/>
      <w:bookmarkEnd w:id="16"/>
      <w:r>
        <w:t>APERTURA</w:t>
      </w:r>
      <w:r>
        <w:rPr>
          <w:spacing w:val="-5"/>
        </w:rPr>
        <w:t xml:space="preserve"> </w:t>
      </w:r>
      <w:r>
        <w:t>LPA</w:t>
      </w:r>
      <w:r>
        <w:rPr>
          <w:spacing w:val="-6"/>
        </w:rPr>
        <w:t xml:space="preserve"> </w:t>
      </w:r>
      <w:r>
        <w:t>Y</w:t>
      </w:r>
      <w:r>
        <w:rPr>
          <w:spacing w:val="-4"/>
        </w:rPr>
        <w:t xml:space="preserve"> </w:t>
      </w:r>
      <w:r>
        <w:t>PUBLICACIÓN</w:t>
      </w:r>
      <w:r>
        <w:rPr>
          <w:spacing w:val="-6"/>
        </w:rPr>
        <w:t xml:space="preserve"> </w:t>
      </w:r>
      <w:r>
        <w:t>DE</w:t>
      </w:r>
      <w:r>
        <w:rPr>
          <w:spacing w:val="-4"/>
        </w:rPr>
        <w:t xml:space="preserve"> </w:t>
      </w:r>
      <w:r>
        <w:t>LOS</w:t>
      </w:r>
      <w:r>
        <w:rPr>
          <w:spacing w:val="-5"/>
        </w:rPr>
        <w:t xml:space="preserve"> </w:t>
      </w:r>
      <w:r>
        <w:t>TÉRMINOS</w:t>
      </w:r>
      <w:r>
        <w:rPr>
          <w:spacing w:val="-3"/>
        </w:rPr>
        <w:t xml:space="preserve"> </w:t>
      </w:r>
      <w:r>
        <w:t>DE</w:t>
      </w:r>
      <w:r>
        <w:rPr>
          <w:spacing w:val="-5"/>
        </w:rPr>
        <w:t xml:space="preserve"> </w:t>
      </w:r>
      <w:r>
        <w:rPr>
          <w:spacing w:val="-2"/>
        </w:rPr>
        <w:t>REFERENCIA</w:t>
      </w:r>
    </w:p>
    <w:p w14:paraId="58E00DDC" w14:textId="77777777" w:rsidR="00F67234" w:rsidRDefault="00F67234">
      <w:pPr>
        <w:pStyle w:val="Textoindependiente"/>
        <w:rPr>
          <w:b/>
        </w:rPr>
      </w:pPr>
    </w:p>
    <w:p w14:paraId="26808DFC" w14:textId="4F3F0A12" w:rsidR="00F67234" w:rsidRDefault="004C4D8F">
      <w:pPr>
        <w:pStyle w:val="Textoindependiente"/>
        <w:ind w:left="122" w:right="274"/>
        <w:jc w:val="both"/>
      </w:pPr>
      <w:r>
        <w:t>La</w:t>
      </w:r>
      <w:r>
        <w:rPr>
          <w:spacing w:val="-13"/>
        </w:rPr>
        <w:t xml:space="preserve"> </w:t>
      </w:r>
      <w:r>
        <w:t>apertura</w:t>
      </w:r>
      <w:r>
        <w:rPr>
          <w:spacing w:val="-12"/>
        </w:rPr>
        <w:t xml:space="preserve"> </w:t>
      </w:r>
      <w:r>
        <w:t>de</w:t>
      </w:r>
      <w:r>
        <w:rPr>
          <w:spacing w:val="-13"/>
        </w:rPr>
        <w:t xml:space="preserve"> </w:t>
      </w:r>
      <w:r>
        <w:t>la</w:t>
      </w:r>
      <w:r>
        <w:rPr>
          <w:spacing w:val="-12"/>
        </w:rPr>
        <w:t xml:space="preserve"> </w:t>
      </w:r>
      <w:r>
        <w:t>LPA</w:t>
      </w:r>
      <w:r>
        <w:rPr>
          <w:spacing w:val="-13"/>
        </w:rPr>
        <w:t xml:space="preserve"> </w:t>
      </w:r>
      <w:r>
        <w:t>se</w:t>
      </w:r>
      <w:r>
        <w:rPr>
          <w:spacing w:val="-12"/>
        </w:rPr>
        <w:t xml:space="preserve"> </w:t>
      </w:r>
      <w:r>
        <w:t>realizará</w:t>
      </w:r>
      <w:r>
        <w:rPr>
          <w:spacing w:val="-13"/>
        </w:rPr>
        <w:t xml:space="preserve"> </w:t>
      </w:r>
      <w:r>
        <w:t>con</w:t>
      </w:r>
      <w:r>
        <w:rPr>
          <w:spacing w:val="-12"/>
        </w:rPr>
        <w:t xml:space="preserve"> </w:t>
      </w:r>
      <w:r>
        <w:t>la</w:t>
      </w:r>
      <w:r>
        <w:rPr>
          <w:spacing w:val="-12"/>
        </w:rPr>
        <w:t xml:space="preserve"> </w:t>
      </w:r>
      <w:r>
        <w:t>publicación</w:t>
      </w:r>
      <w:r>
        <w:rPr>
          <w:spacing w:val="-13"/>
        </w:rPr>
        <w:t xml:space="preserve"> </w:t>
      </w:r>
      <w:r>
        <w:t>de</w:t>
      </w:r>
      <w:r>
        <w:rPr>
          <w:spacing w:val="-12"/>
        </w:rPr>
        <w:t xml:space="preserve"> </w:t>
      </w:r>
      <w:r>
        <w:t>los</w:t>
      </w:r>
      <w:r>
        <w:rPr>
          <w:spacing w:val="-13"/>
        </w:rPr>
        <w:t xml:space="preserve"> </w:t>
      </w:r>
      <w:r>
        <w:t>Términos</w:t>
      </w:r>
      <w:r>
        <w:rPr>
          <w:spacing w:val="-12"/>
        </w:rPr>
        <w:t xml:space="preserve"> </w:t>
      </w:r>
      <w:r>
        <w:t>de</w:t>
      </w:r>
      <w:r>
        <w:rPr>
          <w:spacing w:val="-13"/>
        </w:rPr>
        <w:t xml:space="preserve"> </w:t>
      </w:r>
      <w:r>
        <w:t>Referencia</w:t>
      </w:r>
      <w:r>
        <w:rPr>
          <w:spacing w:val="-12"/>
        </w:rPr>
        <w:t xml:space="preserve"> </w:t>
      </w:r>
      <w:r>
        <w:t>y</w:t>
      </w:r>
      <w:r>
        <w:rPr>
          <w:spacing w:val="-12"/>
        </w:rPr>
        <w:t xml:space="preserve"> </w:t>
      </w:r>
      <w:r>
        <w:t>los</w:t>
      </w:r>
      <w:r>
        <w:rPr>
          <w:spacing w:val="-13"/>
        </w:rPr>
        <w:t xml:space="preserve"> </w:t>
      </w:r>
      <w:r>
        <w:t xml:space="preserve">documentos del proceso a través de la página web </w:t>
      </w:r>
      <w:hyperlink r:id="rId25">
        <w:r w:rsidR="00CA0302">
          <w:t>www.fiduciariacorficolombiana.com</w:t>
        </w:r>
      </w:hyperlink>
      <w:r>
        <w:t xml:space="preserve"> y estarán a disposición de cualquier interesado.</w:t>
      </w:r>
    </w:p>
    <w:p w14:paraId="2CD3C6F4" w14:textId="0070111A" w:rsidR="00F67234" w:rsidRDefault="004C4D8F">
      <w:pPr>
        <w:pStyle w:val="Textoindependiente"/>
        <w:spacing w:before="268"/>
        <w:ind w:left="122" w:right="263"/>
        <w:jc w:val="both"/>
      </w:pPr>
      <w:r>
        <w:t>Los documentos de la presente LICITACIÓN PRIVADA ABIERTA, documentos técnicos, matriz de riesgos,</w:t>
      </w:r>
      <w:r>
        <w:rPr>
          <w:spacing w:val="39"/>
        </w:rPr>
        <w:t xml:space="preserve"> </w:t>
      </w:r>
      <w:r>
        <w:t>presupuesto</w:t>
      </w:r>
      <w:r>
        <w:rPr>
          <w:spacing w:val="40"/>
        </w:rPr>
        <w:t xml:space="preserve"> </w:t>
      </w:r>
      <w:r>
        <w:t>y</w:t>
      </w:r>
      <w:r>
        <w:rPr>
          <w:spacing w:val="40"/>
        </w:rPr>
        <w:t xml:space="preserve"> </w:t>
      </w:r>
      <w:r>
        <w:t>demás</w:t>
      </w:r>
      <w:r>
        <w:rPr>
          <w:spacing w:val="39"/>
        </w:rPr>
        <w:t xml:space="preserve"> </w:t>
      </w:r>
      <w:r>
        <w:t>documentos</w:t>
      </w:r>
      <w:r>
        <w:rPr>
          <w:spacing w:val="40"/>
        </w:rPr>
        <w:t xml:space="preserve"> </w:t>
      </w:r>
      <w:r>
        <w:t>que</w:t>
      </w:r>
      <w:r>
        <w:rPr>
          <w:spacing w:val="39"/>
        </w:rPr>
        <w:t xml:space="preserve"> </w:t>
      </w:r>
      <w:r>
        <w:t>se</w:t>
      </w:r>
      <w:r>
        <w:rPr>
          <w:spacing w:val="38"/>
        </w:rPr>
        <w:t xml:space="preserve"> </w:t>
      </w:r>
      <w:r w:rsidRPr="00775B52">
        <w:t>generen,</w:t>
      </w:r>
      <w:r w:rsidRPr="00775B52">
        <w:rPr>
          <w:spacing w:val="39"/>
        </w:rPr>
        <w:t xml:space="preserve"> </w:t>
      </w:r>
      <w:r w:rsidRPr="00775B52">
        <w:t>se</w:t>
      </w:r>
      <w:r w:rsidRPr="00775B52">
        <w:rPr>
          <w:spacing w:val="40"/>
        </w:rPr>
        <w:t xml:space="preserve"> </w:t>
      </w:r>
      <w:r w:rsidRPr="00775B52">
        <w:t>podrán</w:t>
      </w:r>
      <w:r w:rsidRPr="00775B52">
        <w:rPr>
          <w:spacing w:val="38"/>
        </w:rPr>
        <w:t xml:space="preserve"> </w:t>
      </w:r>
      <w:r w:rsidRPr="00775B52">
        <w:t>consultar</w:t>
      </w:r>
      <w:r w:rsidRPr="00775B52">
        <w:rPr>
          <w:spacing w:val="40"/>
        </w:rPr>
        <w:t xml:space="preserve"> </w:t>
      </w:r>
      <w:r w:rsidRPr="00775B52">
        <w:t>en</w:t>
      </w:r>
      <w:r w:rsidRPr="00775B52">
        <w:rPr>
          <w:spacing w:val="39"/>
        </w:rPr>
        <w:t xml:space="preserve"> </w:t>
      </w:r>
      <w:r w:rsidRPr="00775B52">
        <w:t>la</w:t>
      </w:r>
      <w:r w:rsidRPr="00775B52">
        <w:rPr>
          <w:spacing w:val="39"/>
        </w:rPr>
        <w:t xml:space="preserve"> </w:t>
      </w:r>
      <w:r w:rsidRPr="00775B52">
        <w:t>página web</w:t>
      </w:r>
      <w:r w:rsidRPr="00775B52">
        <w:rPr>
          <w:spacing w:val="40"/>
        </w:rPr>
        <w:t xml:space="preserve"> </w:t>
      </w:r>
      <w:hyperlink r:id="rId26">
        <w:r w:rsidR="00CA0302" w:rsidRPr="00775B52">
          <w:rPr>
            <w:color w:val="0462C1"/>
            <w:u w:val="single" w:color="0462C1"/>
          </w:rPr>
          <w:t>www.fiduciariacorficolombiana.com</w:t>
        </w:r>
      </w:hyperlink>
      <w:r w:rsidRPr="00775B52">
        <w:rPr>
          <w:color w:val="0462C1"/>
          <w:u w:val="single" w:color="0462C1"/>
        </w:rPr>
        <w:t xml:space="preserve"> </w:t>
      </w:r>
      <w:r w:rsidRPr="00775B52">
        <w:t>en la sección de obras por impuestos.</w:t>
      </w:r>
    </w:p>
    <w:p w14:paraId="53844047" w14:textId="77777777" w:rsidR="00F67234" w:rsidRDefault="00F67234">
      <w:pPr>
        <w:pStyle w:val="Textoindependiente"/>
        <w:spacing w:before="1"/>
      </w:pPr>
    </w:p>
    <w:p w14:paraId="13A2C221" w14:textId="77777777" w:rsidR="00F67234" w:rsidRDefault="004C4D8F" w:rsidP="005B2285">
      <w:pPr>
        <w:pStyle w:val="Ttulo1"/>
        <w:numPr>
          <w:ilvl w:val="1"/>
          <w:numId w:val="43"/>
        </w:numPr>
        <w:tabs>
          <w:tab w:val="left" w:pos="453"/>
        </w:tabs>
        <w:ind w:left="453" w:hanging="331"/>
      </w:pPr>
      <w:bookmarkStart w:id="17" w:name="_bookmark17"/>
      <w:bookmarkEnd w:id="17"/>
      <w:r>
        <w:rPr>
          <w:spacing w:val="-2"/>
        </w:rPr>
        <w:t>CORRESPONDENCIA</w:t>
      </w:r>
    </w:p>
    <w:p w14:paraId="65FE39C3" w14:textId="77777777" w:rsidR="00F67234" w:rsidRDefault="00F67234">
      <w:pPr>
        <w:pStyle w:val="Textoindependiente"/>
        <w:spacing w:before="22"/>
        <w:rPr>
          <w:b/>
        </w:rPr>
      </w:pPr>
    </w:p>
    <w:p w14:paraId="55824901" w14:textId="77777777" w:rsidR="00CA0302" w:rsidRDefault="00CA0302" w:rsidP="00CA0302">
      <w:r>
        <w:t xml:space="preserve">Todos y cada uno de los documentos que el interesado o proponente genere y que esté(n) relacionado(s) con la presente LICITACIÓN PRIVADA ABIERTA, deberá(n) ser remitido(s) al correo electrónico: </w:t>
      </w:r>
      <w:hyperlink r:id="rId27" w:history="1">
        <w:r w:rsidRPr="005F7F1B">
          <w:rPr>
            <w:rStyle w:val="Hipervnculo"/>
          </w:rPr>
          <w:t>obrasporimpuestos@fiduciariacorficolombiana.com</w:t>
        </w:r>
      </w:hyperlink>
      <w:r>
        <w:t xml:space="preserve">, </w:t>
      </w:r>
      <w:hyperlink r:id="rId28">
        <w:r>
          <w:rPr>
            <w:color w:val="0563C1"/>
            <w:u w:val="single"/>
          </w:rPr>
          <w:t>guribe@ingeniocarmelita.com</w:t>
        </w:r>
      </w:hyperlink>
      <w:r>
        <w:t xml:space="preserve"> con copia a </w:t>
      </w:r>
      <w:hyperlink r:id="rId29">
        <w:r>
          <w:rPr>
            <w:color w:val="0563C1"/>
            <w:u w:val="single"/>
          </w:rPr>
          <w:t>mcardona@ingeniocarmelita.com</w:t>
        </w:r>
      </w:hyperlink>
      <w:r>
        <w:t xml:space="preserve"> y </w:t>
      </w:r>
      <w:hyperlink r:id="rId30">
        <w:r>
          <w:rPr>
            <w:color w:val="0563C1"/>
            <w:u w:val="single"/>
          </w:rPr>
          <w:t>orodriguez@ingeniocarmelita.com</w:t>
        </w:r>
      </w:hyperlink>
      <w:r>
        <w:t xml:space="preserve">  los cuales no podrán exceder de 24 MB, incluido el cuerpo del correo. </w:t>
      </w:r>
    </w:p>
    <w:p w14:paraId="06EA4BEF" w14:textId="77777777" w:rsidR="00F67234" w:rsidRDefault="004C4D8F" w:rsidP="00CA0302">
      <w:pPr>
        <w:pStyle w:val="Textoindependiente"/>
        <w:spacing w:before="159"/>
        <w:ind w:right="218"/>
        <w:jc w:val="both"/>
      </w:pPr>
      <w:r>
        <w:t>En</w:t>
      </w:r>
      <w:r>
        <w:rPr>
          <w:spacing w:val="-4"/>
        </w:rPr>
        <w:t xml:space="preserve"> </w:t>
      </w:r>
      <w:r>
        <w:t>el</w:t>
      </w:r>
      <w:r>
        <w:rPr>
          <w:spacing w:val="-6"/>
        </w:rPr>
        <w:t xml:space="preserve"> </w:t>
      </w:r>
      <w:r>
        <w:t>caso</w:t>
      </w:r>
      <w:r>
        <w:rPr>
          <w:spacing w:val="-2"/>
        </w:rPr>
        <w:t xml:space="preserve"> </w:t>
      </w:r>
      <w:r>
        <w:t>de</w:t>
      </w:r>
      <w:r>
        <w:rPr>
          <w:spacing w:val="-5"/>
        </w:rPr>
        <w:t xml:space="preserve"> </w:t>
      </w:r>
      <w:r>
        <w:t>que</w:t>
      </w:r>
      <w:r>
        <w:rPr>
          <w:spacing w:val="-5"/>
        </w:rPr>
        <w:t xml:space="preserve"> </w:t>
      </w:r>
      <w:r>
        <w:t>los</w:t>
      </w:r>
      <w:r>
        <w:rPr>
          <w:spacing w:val="-6"/>
        </w:rPr>
        <w:t xml:space="preserve"> </w:t>
      </w:r>
      <w:r>
        <w:t>documentos</w:t>
      </w:r>
      <w:r>
        <w:rPr>
          <w:spacing w:val="-6"/>
        </w:rPr>
        <w:t xml:space="preserve"> </w:t>
      </w:r>
      <w:r>
        <w:t>superen</w:t>
      </w:r>
      <w:r>
        <w:rPr>
          <w:spacing w:val="-6"/>
        </w:rPr>
        <w:t xml:space="preserve"> </w:t>
      </w:r>
      <w:r>
        <w:t>los</w:t>
      </w:r>
      <w:r>
        <w:rPr>
          <w:spacing w:val="-8"/>
        </w:rPr>
        <w:t xml:space="preserve"> </w:t>
      </w:r>
      <w:r>
        <w:t>24</w:t>
      </w:r>
      <w:r>
        <w:rPr>
          <w:spacing w:val="-5"/>
        </w:rPr>
        <w:t xml:space="preserve"> </w:t>
      </w:r>
      <w:r>
        <w:t>MB,</w:t>
      </w:r>
      <w:r>
        <w:rPr>
          <w:spacing w:val="-6"/>
        </w:rPr>
        <w:t xml:space="preserve"> </w:t>
      </w:r>
      <w:r>
        <w:t>se</w:t>
      </w:r>
      <w:r>
        <w:rPr>
          <w:spacing w:val="-5"/>
        </w:rPr>
        <w:t xml:space="preserve"> </w:t>
      </w:r>
      <w:r>
        <w:t>podrán</w:t>
      </w:r>
      <w:r>
        <w:rPr>
          <w:spacing w:val="-7"/>
        </w:rPr>
        <w:t xml:space="preserve"> </w:t>
      </w:r>
      <w:r>
        <w:t>remitir</w:t>
      </w:r>
      <w:r>
        <w:rPr>
          <w:spacing w:val="-6"/>
        </w:rPr>
        <w:t xml:space="preserve"> </w:t>
      </w:r>
      <w:r>
        <w:t>varios</w:t>
      </w:r>
      <w:r>
        <w:rPr>
          <w:spacing w:val="-6"/>
        </w:rPr>
        <w:t xml:space="preserve"> </w:t>
      </w:r>
      <w:r>
        <w:t>correos</w:t>
      </w:r>
      <w:r>
        <w:rPr>
          <w:spacing w:val="-6"/>
        </w:rPr>
        <w:t xml:space="preserve"> </w:t>
      </w:r>
      <w:r>
        <w:t>electrónicos, pero deberá tener precaución que todos sean remitidos y recibidos antes de la fecha y hora establecidas en el cronograma, para que sean tenidos en cuenta por la entidad.</w:t>
      </w:r>
    </w:p>
    <w:p w14:paraId="656FC818" w14:textId="77777777" w:rsidR="00F67234" w:rsidRDefault="004C4D8F" w:rsidP="00CA0302">
      <w:pPr>
        <w:pStyle w:val="Textoindependiente"/>
        <w:spacing w:before="160"/>
        <w:ind w:right="218"/>
        <w:jc w:val="both"/>
      </w:pPr>
      <w:r>
        <w:t>Se entiende para todos los efectos de la presente LICITACIÓN PRIVADA ABIERTA, que la única correspondencia</w:t>
      </w:r>
      <w:r>
        <w:rPr>
          <w:spacing w:val="-4"/>
        </w:rPr>
        <w:t xml:space="preserve"> </w:t>
      </w:r>
      <w:r>
        <w:t>oficial</w:t>
      </w:r>
      <w:r>
        <w:rPr>
          <w:spacing w:val="-1"/>
        </w:rPr>
        <w:t xml:space="preserve"> </w:t>
      </w:r>
      <w:r>
        <w:t>del</w:t>
      </w:r>
      <w:r>
        <w:rPr>
          <w:spacing w:val="-3"/>
        </w:rPr>
        <w:t xml:space="preserve"> </w:t>
      </w:r>
      <w:r>
        <w:t>proceso</w:t>
      </w:r>
      <w:r>
        <w:rPr>
          <w:spacing w:val="-3"/>
        </w:rPr>
        <w:t xml:space="preserve"> </w:t>
      </w:r>
      <w:r>
        <w:t>y, por</w:t>
      </w:r>
      <w:r>
        <w:rPr>
          <w:spacing w:val="-1"/>
        </w:rPr>
        <w:t xml:space="preserve"> </w:t>
      </w:r>
      <w:r>
        <w:t>tanto,</w:t>
      </w:r>
      <w:r>
        <w:rPr>
          <w:spacing w:val="-3"/>
        </w:rPr>
        <w:t xml:space="preserve"> </w:t>
      </w:r>
      <w:r>
        <w:t>susceptible</w:t>
      </w:r>
      <w:r>
        <w:rPr>
          <w:spacing w:val="-1"/>
        </w:rPr>
        <w:t xml:space="preserve"> </w:t>
      </w:r>
      <w:r>
        <w:t>de</w:t>
      </w:r>
      <w:r>
        <w:rPr>
          <w:spacing w:val="-3"/>
        </w:rPr>
        <w:t xml:space="preserve"> </w:t>
      </w:r>
      <w:r>
        <w:t>controversia,</w:t>
      </w:r>
      <w:r>
        <w:rPr>
          <w:spacing w:val="-3"/>
        </w:rPr>
        <w:t xml:space="preserve"> </w:t>
      </w:r>
      <w:r>
        <w:t>será</w:t>
      </w:r>
      <w:r>
        <w:rPr>
          <w:spacing w:val="-1"/>
        </w:rPr>
        <w:t xml:space="preserve"> </w:t>
      </w:r>
      <w:r>
        <w:t>aquella</w:t>
      </w:r>
      <w:r>
        <w:rPr>
          <w:spacing w:val="-1"/>
        </w:rPr>
        <w:t xml:space="preserve"> </w:t>
      </w:r>
      <w:r>
        <w:t>radicada y/o enviada al correo electrónico mencionado.</w:t>
      </w:r>
    </w:p>
    <w:p w14:paraId="0C5C2A5F" w14:textId="77777777" w:rsidR="00F67234" w:rsidRDefault="004C4D8F" w:rsidP="00CA0302">
      <w:pPr>
        <w:pStyle w:val="Textoindependiente"/>
        <w:spacing w:before="162"/>
        <w:ind w:right="219"/>
        <w:jc w:val="both"/>
      </w:pPr>
      <w:r>
        <w:t>La</w:t>
      </w:r>
      <w:r>
        <w:rPr>
          <w:spacing w:val="-9"/>
        </w:rPr>
        <w:t xml:space="preserve"> </w:t>
      </w:r>
      <w:r>
        <w:t>correspondencia</w:t>
      </w:r>
      <w:r>
        <w:rPr>
          <w:spacing w:val="-9"/>
        </w:rPr>
        <w:t xml:space="preserve"> </w:t>
      </w:r>
      <w:r>
        <w:t>que</w:t>
      </w:r>
      <w:r>
        <w:rPr>
          <w:spacing w:val="-8"/>
        </w:rPr>
        <w:t xml:space="preserve"> </w:t>
      </w:r>
      <w:r>
        <w:t>sea</w:t>
      </w:r>
      <w:r>
        <w:rPr>
          <w:spacing w:val="-9"/>
        </w:rPr>
        <w:t xml:space="preserve"> </w:t>
      </w:r>
      <w:r>
        <w:t>remitida</w:t>
      </w:r>
      <w:r>
        <w:rPr>
          <w:spacing w:val="-12"/>
        </w:rPr>
        <w:t xml:space="preserve"> </w:t>
      </w:r>
      <w:r>
        <w:t>o</w:t>
      </w:r>
      <w:r>
        <w:rPr>
          <w:spacing w:val="-8"/>
        </w:rPr>
        <w:t xml:space="preserve"> </w:t>
      </w:r>
      <w:r>
        <w:t>radicada</w:t>
      </w:r>
      <w:r>
        <w:rPr>
          <w:spacing w:val="-9"/>
        </w:rPr>
        <w:t xml:space="preserve"> </w:t>
      </w:r>
      <w:r>
        <w:t>a</w:t>
      </w:r>
      <w:r>
        <w:rPr>
          <w:spacing w:val="-9"/>
        </w:rPr>
        <w:t xml:space="preserve"> </w:t>
      </w:r>
      <w:r>
        <w:t>un</w:t>
      </w:r>
      <w:r>
        <w:rPr>
          <w:spacing w:val="-10"/>
        </w:rPr>
        <w:t xml:space="preserve"> </w:t>
      </w:r>
      <w:r>
        <w:t>correo</w:t>
      </w:r>
      <w:r>
        <w:rPr>
          <w:spacing w:val="-8"/>
        </w:rPr>
        <w:t xml:space="preserve"> </w:t>
      </w:r>
      <w:r>
        <w:t>electrónico</w:t>
      </w:r>
      <w:r>
        <w:rPr>
          <w:spacing w:val="-8"/>
        </w:rPr>
        <w:t xml:space="preserve"> </w:t>
      </w:r>
      <w:r>
        <w:t>diferente</w:t>
      </w:r>
      <w:r>
        <w:rPr>
          <w:spacing w:val="-11"/>
        </w:rPr>
        <w:t xml:space="preserve"> </w:t>
      </w:r>
      <w:r>
        <w:t>se</w:t>
      </w:r>
      <w:r>
        <w:rPr>
          <w:spacing w:val="-8"/>
        </w:rPr>
        <w:t xml:space="preserve"> </w:t>
      </w:r>
      <w:r>
        <w:t>entiende</w:t>
      </w:r>
      <w:r>
        <w:rPr>
          <w:spacing w:val="-8"/>
        </w:rPr>
        <w:t xml:space="preserve"> </w:t>
      </w:r>
      <w:r>
        <w:t>como no oficial y no es vinculante, por lo que, no será atendida ni aceptada.</w:t>
      </w:r>
    </w:p>
    <w:p w14:paraId="097B4116" w14:textId="77777777" w:rsidR="00F67234" w:rsidRDefault="00F67234">
      <w:pPr>
        <w:pStyle w:val="Textoindependiente"/>
        <w:spacing w:before="35"/>
        <w:rPr>
          <w:sz w:val="18"/>
        </w:rPr>
      </w:pPr>
    </w:p>
    <w:p w14:paraId="3E27094D" w14:textId="77777777" w:rsidR="00F67234" w:rsidRDefault="004C4D8F">
      <w:pPr>
        <w:pStyle w:val="Textoindependiente"/>
        <w:spacing w:before="164"/>
        <w:ind w:left="122" w:right="219"/>
        <w:jc w:val="both"/>
      </w:pPr>
      <w:r>
        <w:t>En</w:t>
      </w:r>
      <w:r>
        <w:rPr>
          <w:spacing w:val="-9"/>
        </w:rPr>
        <w:t xml:space="preserve"> </w:t>
      </w:r>
      <w:r>
        <w:t>el</w:t>
      </w:r>
      <w:r>
        <w:rPr>
          <w:spacing w:val="-9"/>
        </w:rPr>
        <w:t xml:space="preserve"> </w:t>
      </w:r>
      <w:r>
        <w:t>asunto</w:t>
      </w:r>
      <w:r>
        <w:rPr>
          <w:spacing w:val="-7"/>
        </w:rPr>
        <w:t xml:space="preserve"> </w:t>
      </w:r>
      <w:r>
        <w:t>se</w:t>
      </w:r>
      <w:r>
        <w:rPr>
          <w:spacing w:val="-8"/>
        </w:rPr>
        <w:t xml:space="preserve"> </w:t>
      </w:r>
      <w:r>
        <w:t>debe</w:t>
      </w:r>
      <w:r>
        <w:rPr>
          <w:spacing w:val="-9"/>
        </w:rPr>
        <w:t xml:space="preserve"> </w:t>
      </w:r>
      <w:r>
        <w:t>indicar</w:t>
      </w:r>
      <w:r>
        <w:rPr>
          <w:spacing w:val="-9"/>
        </w:rPr>
        <w:t xml:space="preserve"> </w:t>
      </w:r>
      <w:r>
        <w:t>el</w:t>
      </w:r>
      <w:r>
        <w:rPr>
          <w:spacing w:val="-9"/>
        </w:rPr>
        <w:t xml:space="preserve"> </w:t>
      </w:r>
      <w:r>
        <w:t>número</w:t>
      </w:r>
      <w:r>
        <w:rPr>
          <w:spacing w:val="-8"/>
        </w:rPr>
        <w:t xml:space="preserve"> </w:t>
      </w:r>
      <w:r>
        <w:t>del</w:t>
      </w:r>
      <w:r>
        <w:rPr>
          <w:spacing w:val="-9"/>
        </w:rPr>
        <w:t xml:space="preserve"> </w:t>
      </w:r>
      <w:r>
        <w:t>proceso</w:t>
      </w:r>
      <w:r>
        <w:rPr>
          <w:spacing w:val="-8"/>
        </w:rPr>
        <w:t xml:space="preserve"> </w:t>
      </w:r>
      <w:r>
        <w:t>de</w:t>
      </w:r>
      <w:r>
        <w:rPr>
          <w:spacing w:val="-11"/>
        </w:rPr>
        <w:t xml:space="preserve"> </w:t>
      </w:r>
      <w:r>
        <w:t>licitación</w:t>
      </w:r>
      <w:r>
        <w:rPr>
          <w:spacing w:val="-10"/>
        </w:rPr>
        <w:t xml:space="preserve"> </w:t>
      </w:r>
      <w:r>
        <w:t>privada</w:t>
      </w:r>
      <w:r>
        <w:rPr>
          <w:spacing w:val="-9"/>
        </w:rPr>
        <w:t xml:space="preserve"> </w:t>
      </w:r>
      <w:r>
        <w:t>abierta</w:t>
      </w:r>
      <w:r>
        <w:rPr>
          <w:spacing w:val="-9"/>
        </w:rPr>
        <w:t xml:space="preserve"> </w:t>
      </w:r>
      <w:r>
        <w:t>(LPA),</w:t>
      </w:r>
      <w:r>
        <w:rPr>
          <w:spacing w:val="-9"/>
        </w:rPr>
        <w:t xml:space="preserve"> </w:t>
      </w:r>
      <w:r>
        <w:t>el</w:t>
      </w:r>
      <w:r>
        <w:rPr>
          <w:spacing w:val="-9"/>
        </w:rPr>
        <w:t xml:space="preserve"> </w:t>
      </w:r>
      <w:r>
        <w:t>nombre</w:t>
      </w:r>
      <w:r>
        <w:rPr>
          <w:spacing w:val="-8"/>
        </w:rPr>
        <w:t xml:space="preserve"> </w:t>
      </w:r>
      <w:r>
        <w:t>del patrimonio autónomo y el consecutivo del correo.</w:t>
      </w:r>
    </w:p>
    <w:p w14:paraId="7A9CB4A6" w14:textId="4A8C38A4" w:rsidR="00F67234" w:rsidRDefault="004C4D8F">
      <w:pPr>
        <w:pStyle w:val="Textoindependiente"/>
        <w:spacing w:before="159"/>
        <w:ind w:left="122" w:right="218"/>
        <w:jc w:val="both"/>
      </w:pPr>
      <w:r>
        <w:rPr>
          <w:b/>
        </w:rPr>
        <w:t>Nota:</w:t>
      </w:r>
      <w:r>
        <w:rPr>
          <w:b/>
          <w:spacing w:val="-11"/>
        </w:rPr>
        <w:t xml:space="preserve"> </w:t>
      </w:r>
      <w:r>
        <w:t>El</w:t>
      </w:r>
      <w:r>
        <w:rPr>
          <w:spacing w:val="-10"/>
        </w:rPr>
        <w:t xml:space="preserve"> </w:t>
      </w:r>
      <w:r>
        <w:t>proponente</w:t>
      </w:r>
      <w:r>
        <w:rPr>
          <w:spacing w:val="-12"/>
        </w:rPr>
        <w:t xml:space="preserve"> </w:t>
      </w:r>
      <w:r>
        <w:t>podrá</w:t>
      </w:r>
      <w:r>
        <w:rPr>
          <w:spacing w:val="-13"/>
        </w:rPr>
        <w:t xml:space="preserve"> </w:t>
      </w:r>
      <w:r>
        <w:t>confirmar</w:t>
      </w:r>
      <w:r>
        <w:rPr>
          <w:spacing w:val="-10"/>
        </w:rPr>
        <w:t xml:space="preserve"> </w:t>
      </w:r>
      <w:r>
        <w:t>que</w:t>
      </w:r>
      <w:r>
        <w:rPr>
          <w:spacing w:val="-9"/>
        </w:rPr>
        <w:t xml:space="preserve"> </w:t>
      </w:r>
      <w:r w:rsidR="00C272CB">
        <w:t>FIDUCIARIA</w:t>
      </w:r>
      <w:r w:rsidR="00ED2383">
        <w:t xml:space="preserve"> CORFICOLOMBIANA</w:t>
      </w:r>
      <w:r>
        <w:t>,</w:t>
      </w:r>
      <w:r>
        <w:rPr>
          <w:spacing w:val="-10"/>
        </w:rPr>
        <w:t xml:space="preserve"> </w:t>
      </w:r>
      <w:r>
        <w:t>recibió</w:t>
      </w:r>
      <w:r>
        <w:rPr>
          <w:spacing w:val="-12"/>
        </w:rPr>
        <w:t xml:space="preserve"> </w:t>
      </w:r>
      <w:r>
        <w:t>los</w:t>
      </w:r>
      <w:r>
        <w:rPr>
          <w:spacing w:val="-12"/>
        </w:rPr>
        <w:t xml:space="preserve"> </w:t>
      </w:r>
      <w:r>
        <w:t>documentos</w:t>
      </w:r>
      <w:r>
        <w:rPr>
          <w:spacing w:val="-10"/>
        </w:rPr>
        <w:t xml:space="preserve"> </w:t>
      </w:r>
      <w:r>
        <w:t>enviados,</w:t>
      </w:r>
      <w:r>
        <w:rPr>
          <w:spacing w:val="-10"/>
        </w:rPr>
        <w:t xml:space="preserve"> </w:t>
      </w:r>
      <w:r>
        <w:t>para ello podrá contactarse vía correo electrónico.</w:t>
      </w:r>
    </w:p>
    <w:p w14:paraId="68CB30CC" w14:textId="77777777" w:rsidR="00F67234" w:rsidRDefault="004C4D8F">
      <w:pPr>
        <w:pStyle w:val="Textoindependiente"/>
        <w:spacing w:before="161"/>
        <w:ind w:left="122"/>
        <w:jc w:val="both"/>
      </w:pPr>
      <w:r>
        <w:t>Todos</w:t>
      </w:r>
      <w:r>
        <w:rPr>
          <w:spacing w:val="-6"/>
        </w:rPr>
        <w:t xml:space="preserve"> </w:t>
      </w:r>
      <w:r>
        <w:t>los</w:t>
      </w:r>
      <w:r>
        <w:rPr>
          <w:spacing w:val="-5"/>
        </w:rPr>
        <w:t xml:space="preserve"> </w:t>
      </w:r>
      <w:r>
        <w:t>documentos</w:t>
      </w:r>
      <w:r>
        <w:rPr>
          <w:spacing w:val="-5"/>
        </w:rPr>
        <w:t xml:space="preserve"> </w:t>
      </w:r>
      <w:r>
        <w:t>y</w:t>
      </w:r>
      <w:r>
        <w:rPr>
          <w:spacing w:val="-6"/>
        </w:rPr>
        <w:t xml:space="preserve"> </w:t>
      </w:r>
      <w:r>
        <w:t>comunicaciones</w:t>
      </w:r>
      <w:r>
        <w:rPr>
          <w:spacing w:val="-4"/>
        </w:rPr>
        <w:t xml:space="preserve"> </w:t>
      </w:r>
      <w:r>
        <w:t>remitidas</w:t>
      </w:r>
      <w:r>
        <w:rPr>
          <w:spacing w:val="-5"/>
        </w:rPr>
        <w:t xml:space="preserve"> </w:t>
      </w:r>
      <w:r>
        <w:t>por</w:t>
      </w:r>
      <w:r>
        <w:rPr>
          <w:spacing w:val="-5"/>
        </w:rPr>
        <w:t xml:space="preserve"> </w:t>
      </w:r>
      <w:r>
        <w:t>los</w:t>
      </w:r>
      <w:r>
        <w:rPr>
          <w:spacing w:val="-6"/>
        </w:rPr>
        <w:t xml:space="preserve"> </w:t>
      </w:r>
      <w:r>
        <w:t>proponentes</w:t>
      </w:r>
      <w:r>
        <w:rPr>
          <w:spacing w:val="-6"/>
        </w:rPr>
        <w:t xml:space="preserve"> </w:t>
      </w:r>
      <w:r>
        <w:t>deberán</w:t>
      </w:r>
      <w:r>
        <w:rPr>
          <w:spacing w:val="-9"/>
        </w:rPr>
        <w:t xml:space="preserve"> </w:t>
      </w:r>
      <w:r>
        <w:t>ser</w:t>
      </w:r>
      <w:r>
        <w:rPr>
          <w:spacing w:val="-5"/>
        </w:rPr>
        <w:t xml:space="preserve"> </w:t>
      </w:r>
      <w:r>
        <w:t>dirigidas</w:t>
      </w:r>
      <w:r>
        <w:rPr>
          <w:spacing w:val="-5"/>
        </w:rPr>
        <w:t xml:space="preserve"> </w:t>
      </w:r>
      <w:r>
        <w:rPr>
          <w:spacing w:val="-10"/>
        </w:rPr>
        <w:t>a</w:t>
      </w:r>
    </w:p>
    <w:p w14:paraId="561C02E9" w14:textId="77777777" w:rsidR="00F67234" w:rsidRDefault="004C4D8F">
      <w:pPr>
        <w:spacing w:before="159"/>
        <w:ind w:left="830"/>
        <w:rPr>
          <w:i/>
        </w:rPr>
      </w:pPr>
      <w:r>
        <w:rPr>
          <w:i/>
          <w:spacing w:val="-2"/>
        </w:rPr>
        <w:t>“Señores</w:t>
      </w:r>
    </w:p>
    <w:p w14:paraId="0BA887B4" w14:textId="5CD77A15" w:rsidR="00F67234" w:rsidRDefault="00C272CB">
      <w:pPr>
        <w:ind w:left="830"/>
        <w:rPr>
          <w:i/>
        </w:rPr>
      </w:pPr>
      <w:r>
        <w:rPr>
          <w:i/>
        </w:rPr>
        <w:t>FIDUCIARIA</w:t>
      </w:r>
      <w:r w:rsidR="00ED2383">
        <w:rPr>
          <w:i/>
        </w:rPr>
        <w:t xml:space="preserve"> CORFICOLOMBIANA</w:t>
      </w:r>
    </w:p>
    <w:p w14:paraId="5B6ABCCF" w14:textId="2789381E" w:rsidR="00F67234" w:rsidRDefault="00ED2383">
      <w:pPr>
        <w:spacing w:before="1"/>
        <w:ind w:left="830"/>
        <w:rPr>
          <w:b/>
          <w:i/>
        </w:rPr>
      </w:pPr>
      <w:r>
        <w:rPr>
          <w:b/>
          <w:i/>
        </w:rPr>
        <w:t>PATRIMONIO AUTÓNOMO FIDEICOMISO OXI RIOFRIO</w:t>
      </w:r>
    </w:p>
    <w:p w14:paraId="28DA48C9" w14:textId="77777777" w:rsidR="00F67234" w:rsidRDefault="004C4D8F">
      <w:pPr>
        <w:spacing w:before="1"/>
        <w:ind w:left="830"/>
        <w:rPr>
          <w:i/>
        </w:rPr>
      </w:pPr>
      <w:r>
        <w:rPr>
          <w:i/>
        </w:rPr>
        <w:t>Bogotá</w:t>
      </w:r>
      <w:r>
        <w:rPr>
          <w:i/>
          <w:spacing w:val="-7"/>
        </w:rPr>
        <w:t xml:space="preserve"> </w:t>
      </w:r>
      <w:r>
        <w:rPr>
          <w:i/>
          <w:spacing w:val="-2"/>
        </w:rPr>
        <w:t>D.C.”</w:t>
      </w:r>
    </w:p>
    <w:p w14:paraId="59271CF6" w14:textId="77777777" w:rsidR="00F67234" w:rsidRDefault="00F67234">
      <w:pPr>
        <w:pStyle w:val="Textoindependiente"/>
        <w:rPr>
          <w:i/>
        </w:rPr>
      </w:pPr>
    </w:p>
    <w:p w14:paraId="4C8EF051" w14:textId="77777777" w:rsidR="00F67234" w:rsidRDefault="004C4D8F">
      <w:pPr>
        <w:pStyle w:val="Textoindependiente"/>
        <w:ind w:left="830"/>
      </w:pPr>
      <w:r>
        <w:t>Deberán</w:t>
      </w:r>
      <w:r>
        <w:rPr>
          <w:spacing w:val="-8"/>
        </w:rPr>
        <w:t xml:space="preserve"> </w:t>
      </w:r>
      <w:r>
        <w:t>contener</w:t>
      </w:r>
      <w:r>
        <w:rPr>
          <w:spacing w:val="-6"/>
        </w:rPr>
        <w:t xml:space="preserve"> </w:t>
      </w:r>
      <w:r>
        <w:t>como</w:t>
      </w:r>
      <w:r>
        <w:rPr>
          <w:spacing w:val="-5"/>
        </w:rPr>
        <w:t xml:space="preserve"> </w:t>
      </w:r>
      <w:r>
        <w:t>mínimo</w:t>
      </w:r>
      <w:r>
        <w:rPr>
          <w:spacing w:val="-4"/>
        </w:rPr>
        <w:t xml:space="preserve"> </w:t>
      </w:r>
      <w:r>
        <w:t>los</w:t>
      </w:r>
      <w:r>
        <w:rPr>
          <w:spacing w:val="-7"/>
        </w:rPr>
        <w:t xml:space="preserve"> </w:t>
      </w:r>
      <w:r>
        <w:t>siguientes</w:t>
      </w:r>
      <w:r>
        <w:rPr>
          <w:spacing w:val="-7"/>
        </w:rPr>
        <w:t xml:space="preserve"> </w:t>
      </w:r>
      <w:r>
        <w:rPr>
          <w:spacing w:val="-2"/>
        </w:rPr>
        <w:t>datos:</w:t>
      </w:r>
    </w:p>
    <w:p w14:paraId="22A6434C" w14:textId="77777777" w:rsidR="00F67234" w:rsidRDefault="004C4D8F" w:rsidP="005B2285">
      <w:pPr>
        <w:pStyle w:val="Prrafodelista"/>
        <w:numPr>
          <w:ilvl w:val="0"/>
          <w:numId w:val="21"/>
        </w:numPr>
        <w:tabs>
          <w:tab w:val="left" w:pos="1040"/>
        </w:tabs>
        <w:ind w:left="1040" w:hanging="210"/>
      </w:pPr>
      <w:r>
        <w:t>Nombre</w:t>
      </w:r>
      <w:r>
        <w:rPr>
          <w:spacing w:val="-4"/>
        </w:rPr>
        <w:t xml:space="preserve"> </w:t>
      </w:r>
      <w:r>
        <w:t>completo</w:t>
      </w:r>
      <w:r>
        <w:rPr>
          <w:spacing w:val="-3"/>
        </w:rPr>
        <w:t xml:space="preserve"> </w:t>
      </w:r>
      <w:r>
        <w:t>del</w:t>
      </w:r>
      <w:r>
        <w:rPr>
          <w:spacing w:val="-7"/>
        </w:rPr>
        <w:t xml:space="preserve"> </w:t>
      </w:r>
      <w:r>
        <w:t>interesado</w:t>
      </w:r>
      <w:r>
        <w:rPr>
          <w:spacing w:val="-3"/>
        </w:rPr>
        <w:t xml:space="preserve"> </w:t>
      </w:r>
      <w:r>
        <w:t>en</w:t>
      </w:r>
      <w:r>
        <w:rPr>
          <w:spacing w:val="-7"/>
        </w:rPr>
        <w:t xml:space="preserve"> </w:t>
      </w:r>
      <w:r>
        <w:t>la</w:t>
      </w:r>
      <w:r>
        <w:rPr>
          <w:spacing w:val="-4"/>
        </w:rPr>
        <w:t xml:space="preserve"> </w:t>
      </w:r>
      <w:r>
        <w:t>LICITACIÓN</w:t>
      </w:r>
      <w:r>
        <w:rPr>
          <w:spacing w:val="-7"/>
        </w:rPr>
        <w:t xml:space="preserve"> </w:t>
      </w:r>
      <w:r>
        <w:t>PRIVADA</w:t>
      </w:r>
      <w:r>
        <w:rPr>
          <w:spacing w:val="-6"/>
        </w:rPr>
        <w:t xml:space="preserve"> </w:t>
      </w:r>
      <w:r>
        <w:rPr>
          <w:spacing w:val="-2"/>
        </w:rPr>
        <w:t>ABIERTA.</w:t>
      </w:r>
    </w:p>
    <w:p w14:paraId="5F70755A" w14:textId="77777777" w:rsidR="00F67234" w:rsidRDefault="004C4D8F" w:rsidP="005B2285">
      <w:pPr>
        <w:pStyle w:val="Prrafodelista"/>
        <w:numPr>
          <w:ilvl w:val="0"/>
          <w:numId w:val="21"/>
        </w:numPr>
        <w:tabs>
          <w:tab w:val="left" w:pos="1086"/>
        </w:tabs>
        <w:spacing w:before="1"/>
        <w:ind w:left="830" w:right="219" w:firstLine="0"/>
      </w:pPr>
      <w:r>
        <w:t>Datos</w:t>
      </w:r>
      <w:r>
        <w:rPr>
          <w:spacing w:val="32"/>
        </w:rPr>
        <w:t xml:space="preserve"> </w:t>
      </w:r>
      <w:r>
        <w:t>del</w:t>
      </w:r>
      <w:r>
        <w:rPr>
          <w:spacing w:val="32"/>
        </w:rPr>
        <w:t xml:space="preserve"> </w:t>
      </w:r>
      <w:r>
        <w:t>proponente</w:t>
      </w:r>
      <w:r>
        <w:rPr>
          <w:spacing w:val="30"/>
        </w:rPr>
        <w:t xml:space="preserve"> </w:t>
      </w:r>
      <w:r>
        <w:t>que</w:t>
      </w:r>
      <w:r>
        <w:rPr>
          <w:spacing w:val="33"/>
        </w:rPr>
        <w:t xml:space="preserve"> </w:t>
      </w:r>
      <w:r>
        <w:t>incluya</w:t>
      </w:r>
      <w:r>
        <w:rPr>
          <w:spacing w:val="32"/>
        </w:rPr>
        <w:t xml:space="preserve"> </w:t>
      </w:r>
      <w:r>
        <w:t>como</w:t>
      </w:r>
      <w:r>
        <w:rPr>
          <w:spacing w:val="31"/>
        </w:rPr>
        <w:t xml:space="preserve"> </w:t>
      </w:r>
      <w:r>
        <w:t>mínimo:</w:t>
      </w:r>
      <w:r>
        <w:rPr>
          <w:spacing w:val="33"/>
        </w:rPr>
        <w:t xml:space="preserve"> </w:t>
      </w:r>
      <w:r>
        <w:t>nombre</w:t>
      </w:r>
      <w:r>
        <w:rPr>
          <w:spacing w:val="32"/>
        </w:rPr>
        <w:t xml:space="preserve"> </w:t>
      </w:r>
      <w:r>
        <w:t>completo,</w:t>
      </w:r>
      <w:r>
        <w:rPr>
          <w:spacing w:val="32"/>
        </w:rPr>
        <w:t xml:space="preserve"> </w:t>
      </w:r>
      <w:r>
        <w:t>dirección</w:t>
      </w:r>
      <w:r>
        <w:rPr>
          <w:spacing w:val="31"/>
        </w:rPr>
        <w:t xml:space="preserve"> </w:t>
      </w:r>
      <w:r>
        <w:t>física, dirección electrónica y teléfonos fijos y/o celulares.</w:t>
      </w:r>
    </w:p>
    <w:p w14:paraId="7852E71E" w14:textId="77777777" w:rsidR="00F67234" w:rsidRDefault="004C4D8F" w:rsidP="005B2285">
      <w:pPr>
        <w:pStyle w:val="Prrafodelista"/>
        <w:numPr>
          <w:ilvl w:val="0"/>
          <w:numId w:val="21"/>
        </w:numPr>
        <w:tabs>
          <w:tab w:val="left" w:pos="1027"/>
        </w:tabs>
        <w:spacing w:line="267" w:lineRule="exact"/>
        <w:ind w:left="1027" w:hanging="197"/>
      </w:pPr>
      <w:r>
        <w:t>Identificación</w:t>
      </w:r>
      <w:r>
        <w:rPr>
          <w:spacing w:val="-5"/>
        </w:rPr>
        <w:t xml:space="preserve"> </w:t>
      </w:r>
      <w:r>
        <w:t>de</w:t>
      </w:r>
      <w:r>
        <w:rPr>
          <w:spacing w:val="-3"/>
        </w:rPr>
        <w:t xml:space="preserve"> </w:t>
      </w:r>
      <w:r>
        <w:t>los</w:t>
      </w:r>
      <w:r>
        <w:rPr>
          <w:spacing w:val="-3"/>
        </w:rPr>
        <w:t xml:space="preserve"> </w:t>
      </w:r>
      <w:r>
        <w:t>anexos</w:t>
      </w:r>
      <w:r>
        <w:rPr>
          <w:spacing w:val="-3"/>
        </w:rPr>
        <w:t xml:space="preserve"> </w:t>
      </w:r>
      <w:r>
        <w:t>presentados</w:t>
      </w:r>
      <w:r>
        <w:rPr>
          <w:spacing w:val="-5"/>
        </w:rPr>
        <w:t xml:space="preserve"> </w:t>
      </w:r>
      <w:r>
        <w:t>con</w:t>
      </w:r>
      <w:r>
        <w:rPr>
          <w:spacing w:val="-3"/>
        </w:rPr>
        <w:t xml:space="preserve"> </w:t>
      </w:r>
      <w:r>
        <w:t>la</w:t>
      </w:r>
      <w:r>
        <w:rPr>
          <w:spacing w:val="-6"/>
        </w:rPr>
        <w:t xml:space="preserve"> </w:t>
      </w:r>
      <w:r>
        <w:t>comunicación,</w:t>
      </w:r>
      <w:r>
        <w:rPr>
          <w:spacing w:val="-3"/>
        </w:rPr>
        <w:t xml:space="preserve"> </w:t>
      </w:r>
      <w:r>
        <w:t>si</w:t>
      </w:r>
      <w:r>
        <w:rPr>
          <w:spacing w:val="-3"/>
        </w:rPr>
        <w:t xml:space="preserve"> </w:t>
      </w:r>
      <w:r>
        <w:t>los</w:t>
      </w:r>
      <w:r>
        <w:rPr>
          <w:spacing w:val="-3"/>
        </w:rPr>
        <w:t xml:space="preserve"> </w:t>
      </w:r>
      <w:r>
        <w:rPr>
          <w:spacing w:val="-2"/>
        </w:rPr>
        <w:t>hubiere.</w:t>
      </w:r>
    </w:p>
    <w:p w14:paraId="1F79598B" w14:textId="77777777" w:rsidR="00F67234" w:rsidRPr="00775B52" w:rsidRDefault="004C4D8F" w:rsidP="005B2285">
      <w:pPr>
        <w:pStyle w:val="Prrafodelista"/>
        <w:numPr>
          <w:ilvl w:val="0"/>
          <w:numId w:val="21"/>
        </w:numPr>
        <w:tabs>
          <w:tab w:val="left" w:pos="1050"/>
        </w:tabs>
        <w:ind w:left="1050" w:hanging="220"/>
      </w:pPr>
      <w:r>
        <w:t>Número</w:t>
      </w:r>
      <w:r>
        <w:rPr>
          <w:spacing w:val="-4"/>
        </w:rPr>
        <w:t xml:space="preserve"> </w:t>
      </w:r>
      <w:r>
        <w:t>total</w:t>
      </w:r>
      <w:r>
        <w:rPr>
          <w:spacing w:val="-3"/>
        </w:rPr>
        <w:t xml:space="preserve"> </w:t>
      </w:r>
      <w:r>
        <w:t>de</w:t>
      </w:r>
      <w:r>
        <w:rPr>
          <w:spacing w:val="-2"/>
        </w:rPr>
        <w:t xml:space="preserve"> folios.</w:t>
      </w:r>
    </w:p>
    <w:p w14:paraId="60634BD6" w14:textId="77777777" w:rsidR="00775B52" w:rsidRDefault="00775B52" w:rsidP="00775B52">
      <w:pPr>
        <w:tabs>
          <w:tab w:val="left" w:pos="1050"/>
        </w:tabs>
      </w:pPr>
    </w:p>
    <w:p w14:paraId="0D6CF5B4" w14:textId="77777777" w:rsidR="00F67234" w:rsidRDefault="00F67234">
      <w:pPr>
        <w:pStyle w:val="Textoindependiente"/>
      </w:pPr>
    </w:p>
    <w:p w14:paraId="281AA374" w14:textId="77777777" w:rsidR="00F67234" w:rsidRDefault="004C4D8F" w:rsidP="005B2285">
      <w:pPr>
        <w:pStyle w:val="Ttulo1"/>
        <w:numPr>
          <w:ilvl w:val="1"/>
          <w:numId w:val="43"/>
        </w:numPr>
        <w:tabs>
          <w:tab w:val="left" w:pos="453"/>
        </w:tabs>
        <w:ind w:left="453" w:hanging="331"/>
      </w:pPr>
      <w:bookmarkStart w:id="18" w:name="_bookmark18"/>
      <w:bookmarkEnd w:id="18"/>
      <w:r>
        <w:rPr>
          <w:spacing w:val="-2"/>
        </w:rPr>
        <w:lastRenderedPageBreak/>
        <w:t>ADENDAS</w:t>
      </w:r>
    </w:p>
    <w:p w14:paraId="20FD614C" w14:textId="77777777" w:rsidR="00F67234" w:rsidRDefault="00F67234">
      <w:pPr>
        <w:pStyle w:val="Textoindependiente"/>
        <w:spacing w:before="1"/>
        <w:rPr>
          <w:b/>
        </w:rPr>
      </w:pPr>
    </w:p>
    <w:p w14:paraId="338A7761" w14:textId="239F5495" w:rsidR="00F67234" w:rsidRDefault="004C4D8F">
      <w:pPr>
        <w:pStyle w:val="Textoindependiente"/>
        <w:ind w:left="122" w:right="216"/>
        <w:jc w:val="both"/>
      </w:pPr>
      <w:r>
        <w:t>El</w:t>
      </w:r>
      <w:r>
        <w:rPr>
          <w:spacing w:val="-13"/>
        </w:rPr>
        <w:t xml:space="preserve"> </w:t>
      </w:r>
      <w:r>
        <w:t>Contratante</w:t>
      </w:r>
      <w:r>
        <w:rPr>
          <w:spacing w:val="-12"/>
        </w:rPr>
        <w:t xml:space="preserve"> </w:t>
      </w:r>
      <w:r>
        <w:t>podrá</w:t>
      </w:r>
      <w:r>
        <w:rPr>
          <w:spacing w:val="-13"/>
        </w:rPr>
        <w:t xml:space="preserve"> </w:t>
      </w:r>
      <w:r>
        <w:t>modificar,</w:t>
      </w:r>
      <w:r>
        <w:rPr>
          <w:spacing w:val="-12"/>
        </w:rPr>
        <w:t xml:space="preserve"> </w:t>
      </w:r>
      <w:r>
        <w:t>aclarar</w:t>
      </w:r>
      <w:r>
        <w:rPr>
          <w:spacing w:val="-13"/>
        </w:rPr>
        <w:t xml:space="preserve"> </w:t>
      </w:r>
      <w:r>
        <w:t>y/o</w:t>
      </w:r>
      <w:r>
        <w:rPr>
          <w:spacing w:val="-12"/>
        </w:rPr>
        <w:t xml:space="preserve"> </w:t>
      </w:r>
      <w:r>
        <w:t>suprimir</w:t>
      </w:r>
      <w:r>
        <w:rPr>
          <w:spacing w:val="-13"/>
        </w:rPr>
        <w:t xml:space="preserve"> </w:t>
      </w:r>
      <w:r>
        <w:t>los</w:t>
      </w:r>
      <w:r>
        <w:rPr>
          <w:spacing w:val="-12"/>
        </w:rPr>
        <w:t xml:space="preserve"> </w:t>
      </w:r>
      <w:r>
        <w:t>Términos</w:t>
      </w:r>
      <w:r>
        <w:rPr>
          <w:spacing w:val="-12"/>
        </w:rPr>
        <w:t xml:space="preserve"> </w:t>
      </w:r>
      <w:r>
        <w:t>de</w:t>
      </w:r>
      <w:r>
        <w:rPr>
          <w:spacing w:val="-13"/>
        </w:rPr>
        <w:t xml:space="preserve"> </w:t>
      </w:r>
      <w:r>
        <w:t>Referencia</w:t>
      </w:r>
      <w:r>
        <w:rPr>
          <w:spacing w:val="-12"/>
        </w:rPr>
        <w:t xml:space="preserve"> </w:t>
      </w:r>
      <w:r>
        <w:t>a</w:t>
      </w:r>
      <w:r>
        <w:rPr>
          <w:spacing w:val="-13"/>
        </w:rPr>
        <w:t xml:space="preserve"> </w:t>
      </w:r>
      <w:r>
        <w:t>través</w:t>
      </w:r>
      <w:r>
        <w:rPr>
          <w:spacing w:val="-12"/>
        </w:rPr>
        <w:t xml:space="preserve"> </w:t>
      </w:r>
      <w:r>
        <w:t>de</w:t>
      </w:r>
      <w:r>
        <w:rPr>
          <w:spacing w:val="-13"/>
        </w:rPr>
        <w:t xml:space="preserve"> </w:t>
      </w:r>
      <w:r>
        <w:t xml:space="preserve">adendas, las cuales podrán expedirse con una antelación de al menos un (1) día hábil antes del cierre y presentación de ofertas y serán publicadas en la página web </w:t>
      </w:r>
      <w:hyperlink r:id="rId31">
        <w:r w:rsidR="00CA0302">
          <w:rPr>
            <w:u w:val="single"/>
          </w:rPr>
          <w:t>www.fiduciariacorficolombiana.com</w:t>
        </w:r>
      </w:hyperlink>
      <w:r>
        <w:t xml:space="preserve">; así mismo, se podrán expedir adendas para modificar el cronograma del proceso, en cualquier momento, antes de la aceptación de la </w:t>
      </w:r>
      <w:r>
        <w:rPr>
          <w:spacing w:val="-2"/>
        </w:rPr>
        <w:t>oferta.</w:t>
      </w:r>
    </w:p>
    <w:p w14:paraId="621284C0" w14:textId="77777777" w:rsidR="00F67234" w:rsidRDefault="004C4D8F">
      <w:pPr>
        <w:pStyle w:val="Textoindependiente"/>
        <w:spacing w:before="268"/>
        <w:ind w:left="122" w:right="222"/>
        <w:jc w:val="both"/>
      </w:pPr>
      <w:r>
        <w:t>Será responsabilidad exclusiva del Proponente atender y tener en cuenta todas las adendas expedidas en el presente proceso de selección para la elaboración de su propuesta.</w:t>
      </w:r>
    </w:p>
    <w:p w14:paraId="7B7BA2A5" w14:textId="77777777" w:rsidR="00F67234" w:rsidRDefault="00F67234">
      <w:pPr>
        <w:pStyle w:val="Textoindependiente"/>
        <w:spacing w:before="161"/>
      </w:pPr>
    </w:p>
    <w:p w14:paraId="511B9F88" w14:textId="77777777" w:rsidR="00F67234" w:rsidRDefault="004C4D8F" w:rsidP="005B2285">
      <w:pPr>
        <w:pStyle w:val="Ttulo1"/>
        <w:numPr>
          <w:ilvl w:val="1"/>
          <w:numId w:val="43"/>
        </w:numPr>
        <w:tabs>
          <w:tab w:val="left" w:pos="453"/>
        </w:tabs>
        <w:spacing w:before="1"/>
        <w:ind w:left="453" w:hanging="331"/>
      </w:pPr>
      <w:r>
        <w:t>ANÁLISIS</w:t>
      </w:r>
      <w:r>
        <w:rPr>
          <w:spacing w:val="-8"/>
        </w:rPr>
        <w:t xml:space="preserve"> </w:t>
      </w:r>
      <w:r>
        <w:t>DE</w:t>
      </w:r>
      <w:r>
        <w:rPr>
          <w:spacing w:val="-5"/>
        </w:rPr>
        <w:t xml:space="preserve"> </w:t>
      </w:r>
      <w:r>
        <w:t>LOS</w:t>
      </w:r>
      <w:r>
        <w:rPr>
          <w:spacing w:val="-6"/>
        </w:rPr>
        <w:t xml:space="preserve"> </w:t>
      </w:r>
      <w:r>
        <w:t>RIESGOS</w:t>
      </w:r>
      <w:r>
        <w:rPr>
          <w:spacing w:val="-5"/>
        </w:rPr>
        <w:t xml:space="preserve"> </w:t>
      </w:r>
      <w:r>
        <w:t>PREVISIBLES</w:t>
      </w:r>
      <w:r>
        <w:rPr>
          <w:spacing w:val="-6"/>
        </w:rPr>
        <w:t xml:space="preserve"> </w:t>
      </w:r>
      <w:r>
        <w:t>DEL</w:t>
      </w:r>
      <w:r>
        <w:rPr>
          <w:spacing w:val="-4"/>
        </w:rPr>
        <w:t xml:space="preserve"> </w:t>
      </w:r>
      <w:r>
        <w:t>FUTURO</w:t>
      </w:r>
      <w:r>
        <w:rPr>
          <w:spacing w:val="-5"/>
        </w:rPr>
        <w:t xml:space="preserve"> </w:t>
      </w:r>
      <w:r>
        <w:t>CONTRATO</w:t>
      </w:r>
      <w:r>
        <w:rPr>
          <w:spacing w:val="-1"/>
        </w:rPr>
        <w:t xml:space="preserve"> </w:t>
      </w:r>
      <w:r>
        <w:t>-MATRIZ</w:t>
      </w:r>
      <w:r>
        <w:rPr>
          <w:spacing w:val="-7"/>
        </w:rPr>
        <w:t xml:space="preserve"> </w:t>
      </w:r>
      <w:r>
        <w:t>DE</w:t>
      </w:r>
      <w:r>
        <w:rPr>
          <w:spacing w:val="-4"/>
        </w:rPr>
        <w:t xml:space="preserve"> </w:t>
      </w:r>
      <w:r>
        <w:rPr>
          <w:spacing w:val="-2"/>
        </w:rPr>
        <w:t>RIESGOS.</w:t>
      </w:r>
    </w:p>
    <w:p w14:paraId="2BC40D88" w14:textId="77777777" w:rsidR="00F67234" w:rsidRDefault="004C4D8F">
      <w:pPr>
        <w:pStyle w:val="Textoindependiente"/>
        <w:spacing w:before="266"/>
        <w:ind w:left="122" w:right="219"/>
        <w:jc w:val="both"/>
      </w:pPr>
      <w:r>
        <w:t>La</w:t>
      </w:r>
      <w:r>
        <w:rPr>
          <w:spacing w:val="-7"/>
        </w:rPr>
        <w:t xml:space="preserve"> </w:t>
      </w:r>
      <w:r>
        <w:t>matriz</w:t>
      </w:r>
      <w:r>
        <w:rPr>
          <w:spacing w:val="-5"/>
        </w:rPr>
        <w:t xml:space="preserve"> </w:t>
      </w:r>
      <w:r>
        <w:t>de</w:t>
      </w:r>
      <w:r>
        <w:rPr>
          <w:spacing w:val="-5"/>
        </w:rPr>
        <w:t xml:space="preserve"> </w:t>
      </w:r>
      <w:r>
        <w:t>riesgos</w:t>
      </w:r>
      <w:r>
        <w:rPr>
          <w:spacing w:val="-7"/>
        </w:rPr>
        <w:t xml:space="preserve"> </w:t>
      </w:r>
      <w:r>
        <w:t>contractuales</w:t>
      </w:r>
      <w:r>
        <w:rPr>
          <w:spacing w:val="-5"/>
        </w:rPr>
        <w:t xml:space="preserve"> </w:t>
      </w:r>
      <w:r>
        <w:t>hace</w:t>
      </w:r>
      <w:r>
        <w:rPr>
          <w:spacing w:val="-5"/>
        </w:rPr>
        <w:t xml:space="preserve"> </w:t>
      </w:r>
      <w:r>
        <w:t>parte</w:t>
      </w:r>
      <w:r>
        <w:rPr>
          <w:spacing w:val="-5"/>
        </w:rPr>
        <w:t xml:space="preserve"> </w:t>
      </w:r>
      <w:r>
        <w:t>integral</w:t>
      </w:r>
      <w:r>
        <w:rPr>
          <w:spacing w:val="-7"/>
        </w:rPr>
        <w:t xml:space="preserve"> </w:t>
      </w:r>
      <w:r>
        <w:t>de</w:t>
      </w:r>
      <w:r>
        <w:rPr>
          <w:spacing w:val="-5"/>
        </w:rPr>
        <w:t xml:space="preserve"> </w:t>
      </w:r>
      <w:r>
        <w:t>los</w:t>
      </w:r>
      <w:r>
        <w:rPr>
          <w:spacing w:val="-7"/>
        </w:rPr>
        <w:t xml:space="preserve"> </w:t>
      </w:r>
      <w:r>
        <w:t>presentes</w:t>
      </w:r>
      <w:r>
        <w:rPr>
          <w:spacing w:val="-6"/>
        </w:rPr>
        <w:t xml:space="preserve"> </w:t>
      </w:r>
      <w:r>
        <w:t>términos</w:t>
      </w:r>
      <w:r>
        <w:rPr>
          <w:spacing w:val="-7"/>
        </w:rPr>
        <w:t xml:space="preserve"> </w:t>
      </w:r>
      <w:r>
        <w:t>de</w:t>
      </w:r>
      <w:r>
        <w:rPr>
          <w:spacing w:val="-5"/>
        </w:rPr>
        <w:t xml:space="preserve"> </w:t>
      </w:r>
      <w:r>
        <w:t>referencia</w:t>
      </w:r>
      <w:r>
        <w:rPr>
          <w:spacing w:val="-7"/>
        </w:rPr>
        <w:t xml:space="preserve"> </w:t>
      </w:r>
      <w:r>
        <w:t>y</w:t>
      </w:r>
      <w:r>
        <w:rPr>
          <w:spacing w:val="-5"/>
        </w:rPr>
        <w:t xml:space="preserve"> </w:t>
      </w:r>
      <w:r>
        <w:t xml:space="preserve">por lo tanto del contrato que se suscriba. Es resultado de un ejercicio de identificación, valoración y distribución de dichos riesgos. </w:t>
      </w:r>
      <w:r w:rsidRPr="00DF7693">
        <w:rPr>
          <w:b/>
        </w:rPr>
        <w:t xml:space="preserve">Anexo No. 1 </w:t>
      </w:r>
      <w:r w:rsidRPr="00DF7693">
        <w:t>(Matriz de riesgos).</w:t>
      </w:r>
    </w:p>
    <w:p w14:paraId="4FD3EA51" w14:textId="259D303F" w:rsidR="00F67234" w:rsidRDefault="004C4D8F" w:rsidP="00B142D9">
      <w:pPr>
        <w:pStyle w:val="Textoindependiente"/>
        <w:spacing w:before="162"/>
        <w:ind w:left="122" w:right="216"/>
        <w:jc w:val="both"/>
      </w:pPr>
      <w:r>
        <w:t>Si los interesados estiman que existen riesgos contractuales no previstos en la matriz de riesgos propuesta por el</w:t>
      </w:r>
      <w:r>
        <w:rPr>
          <w:spacing w:val="-2"/>
        </w:rPr>
        <w:t xml:space="preserve"> </w:t>
      </w:r>
      <w:r>
        <w:t>Contratante, debe</w:t>
      </w:r>
      <w:r>
        <w:rPr>
          <w:spacing w:val="-2"/>
        </w:rPr>
        <w:t xml:space="preserve"> </w:t>
      </w:r>
      <w:r>
        <w:t>anunciarlo</w:t>
      </w:r>
      <w:r>
        <w:rPr>
          <w:spacing w:val="-1"/>
        </w:rPr>
        <w:t xml:space="preserve"> </w:t>
      </w:r>
      <w:r>
        <w:t>en la</w:t>
      </w:r>
      <w:r>
        <w:rPr>
          <w:spacing w:val="-2"/>
        </w:rPr>
        <w:t xml:space="preserve"> </w:t>
      </w:r>
      <w:r>
        <w:t>etapa de presentación de</w:t>
      </w:r>
      <w:r>
        <w:rPr>
          <w:spacing w:val="-2"/>
        </w:rPr>
        <w:t xml:space="preserve"> </w:t>
      </w:r>
      <w:r>
        <w:t>observaciones,</w:t>
      </w:r>
      <w:r>
        <w:rPr>
          <w:spacing w:val="-2"/>
        </w:rPr>
        <w:t xml:space="preserve"> </w:t>
      </w:r>
      <w:r>
        <w:t>para que sean evaluados y de ser pertinentes sean incorporados en la matriz referida. No será posible entonces</w:t>
      </w:r>
      <w:r>
        <w:rPr>
          <w:spacing w:val="-5"/>
        </w:rPr>
        <w:t xml:space="preserve"> </w:t>
      </w:r>
      <w:r>
        <w:t>alegar</w:t>
      </w:r>
      <w:r>
        <w:rPr>
          <w:spacing w:val="-8"/>
        </w:rPr>
        <w:t xml:space="preserve"> </w:t>
      </w:r>
      <w:r>
        <w:t>desequilibrio</w:t>
      </w:r>
      <w:r>
        <w:rPr>
          <w:spacing w:val="-5"/>
        </w:rPr>
        <w:t xml:space="preserve"> </w:t>
      </w:r>
      <w:r>
        <w:t>económico</w:t>
      </w:r>
      <w:r>
        <w:rPr>
          <w:spacing w:val="-4"/>
        </w:rPr>
        <w:t xml:space="preserve"> </w:t>
      </w:r>
      <w:r>
        <w:t>del</w:t>
      </w:r>
      <w:r>
        <w:rPr>
          <w:spacing w:val="-5"/>
        </w:rPr>
        <w:t xml:space="preserve"> </w:t>
      </w:r>
      <w:r>
        <w:t>contrato</w:t>
      </w:r>
      <w:r>
        <w:rPr>
          <w:spacing w:val="-6"/>
        </w:rPr>
        <w:t xml:space="preserve"> </w:t>
      </w:r>
      <w:r>
        <w:t>por</w:t>
      </w:r>
      <w:r>
        <w:rPr>
          <w:spacing w:val="-5"/>
        </w:rPr>
        <w:t xml:space="preserve"> </w:t>
      </w:r>
      <w:r>
        <w:t>factores</w:t>
      </w:r>
      <w:r>
        <w:rPr>
          <w:spacing w:val="-5"/>
        </w:rPr>
        <w:t xml:space="preserve"> </w:t>
      </w:r>
      <w:r>
        <w:t>que</w:t>
      </w:r>
      <w:r>
        <w:rPr>
          <w:spacing w:val="-5"/>
        </w:rPr>
        <w:t xml:space="preserve"> </w:t>
      </w:r>
      <w:r>
        <w:t>pudieron</w:t>
      </w:r>
      <w:r>
        <w:rPr>
          <w:spacing w:val="-8"/>
        </w:rPr>
        <w:t xml:space="preserve"> </w:t>
      </w:r>
      <w:r>
        <w:t>ser</w:t>
      </w:r>
      <w:r>
        <w:rPr>
          <w:spacing w:val="-5"/>
        </w:rPr>
        <w:t xml:space="preserve"> </w:t>
      </w:r>
      <w:r>
        <w:t>previstos</w:t>
      </w:r>
      <w:r>
        <w:rPr>
          <w:spacing w:val="-5"/>
        </w:rPr>
        <w:t xml:space="preserve"> </w:t>
      </w:r>
      <w:r>
        <w:t>en</w:t>
      </w:r>
      <w:r>
        <w:rPr>
          <w:spacing w:val="-8"/>
        </w:rPr>
        <w:t xml:space="preserve"> </w:t>
      </w:r>
      <w:r>
        <w:t>la etapa</w:t>
      </w:r>
      <w:r>
        <w:rPr>
          <w:spacing w:val="-2"/>
        </w:rPr>
        <w:t xml:space="preserve"> </w:t>
      </w:r>
      <w:r>
        <w:t>precontractual</w:t>
      </w:r>
      <w:r>
        <w:rPr>
          <w:spacing w:val="-2"/>
        </w:rPr>
        <w:t xml:space="preserve"> </w:t>
      </w:r>
      <w:r>
        <w:t>con</w:t>
      </w:r>
      <w:r>
        <w:rPr>
          <w:spacing w:val="-1"/>
        </w:rPr>
        <w:t xml:space="preserve"> </w:t>
      </w:r>
      <w:r>
        <w:t>base</w:t>
      </w:r>
      <w:r>
        <w:rPr>
          <w:spacing w:val="-1"/>
        </w:rPr>
        <w:t xml:space="preserve"> </w:t>
      </w:r>
      <w:r>
        <w:t>en</w:t>
      </w:r>
      <w:r>
        <w:rPr>
          <w:spacing w:val="-1"/>
        </w:rPr>
        <w:t xml:space="preserve"> </w:t>
      </w:r>
      <w:r>
        <w:t>el</w:t>
      </w:r>
      <w:r>
        <w:rPr>
          <w:spacing w:val="-2"/>
        </w:rPr>
        <w:t xml:space="preserve"> </w:t>
      </w:r>
      <w:r>
        <w:t>conocimiento</w:t>
      </w:r>
      <w:r>
        <w:rPr>
          <w:spacing w:val="-1"/>
        </w:rPr>
        <w:t xml:space="preserve"> </w:t>
      </w:r>
      <w:r>
        <w:t>de la</w:t>
      </w:r>
      <w:r>
        <w:rPr>
          <w:spacing w:val="3"/>
        </w:rPr>
        <w:t xml:space="preserve"> </w:t>
      </w:r>
      <w:r>
        <w:t>Licitación</w:t>
      </w:r>
      <w:r>
        <w:rPr>
          <w:spacing w:val="-2"/>
        </w:rPr>
        <w:t xml:space="preserve"> </w:t>
      </w:r>
      <w:r>
        <w:t>Privada</w:t>
      </w:r>
      <w:r>
        <w:rPr>
          <w:spacing w:val="-1"/>
        </w:rPr>
        <w:t xml:space="preserve"> </w:t>
      </w:r>
      <w:r>
        <w:t>Abierta, los</w:t>
      </w:r>
      <w:r>
        <w:rPr>
          <w:spacing w:val="-1"/>
        </w:rPr>
        <w:t xml:space="preserve"> </w:t>
      </w:r>
      <w:r>
        <w:rPr>
          <w:spacing w:val="-2"/>
        </w:rPr>
        <w:t>documentos</w:t>
      </w:r>
      <w:r w:rsidR="00B142D9">
        <w:t xml:space="preserve"> </w:t>
      </w:r>
      <w:r>
        <w:t>y</w:t>
      </w:r>
      <w:r>
        <w:rPr>
          <w:spacing w:val="-6"/>
        </w:rPr>
        <w:t xml:space="preserve"> </w:t>
      </w:r>
      <w:r>
        <w:t>estudios</w:t>
      </w:r>
      <w:r>
        <w:rPr>
          <w:spacing w:val="-7"/>
        </w:rPr>
        <w:t xml:space="preserve"> </w:t>
      </w:r>
      <w:r>
        <w:t>del</w:t>
      </w:r>
      <w:r>
        <w:rPr>
          <w:spacing w:val="-7"/>
        </w:rPr>
        <w:t xml:space="preserve"> </w:t>
      </w:r>
      <w:r>
        <w:t>proyecto,</w:t>
      </w:r>
      <w:r>
        <w:rPr>
          <w:spacing w:val="-6"/>
        </w:rPr>
        <w:t xml:space="preserve"> </w:t>
      </w:r>
      <w:r>
        <w:t>así</w:t>
      </w:r>
      <w:r>
        <w:rPr>
          <w:spacing w:val="-9"/>
        </w:rPr>
        <w:t xml:space="preserve"> </w:t>
      </w:r>
      <w:r>
        <w:t>como</w:t>
      </w:r>
      <w:r>
        <w:rPr>
          <w:spacing w:val="-5"/>
        </w:rPr>
        <w:t xml:space="preserve"> </w:t>
      </w:r>
      <w:r>
        <w:t>de</w:t>
      </w:r>
      <w:r>
        <w:rPr>
          <w:spacing w:val="-6"/>
        </w:rPr>
        <w:t xml:space="preserve"> </w:t>
      </w:r>
      <w:r>
        <w:t>su</w:t>
      </w:r>
      <w:r>
        <w:rPr>
          <w:spacing w:val="-7"/>
        </w:rPr>
        <w:t xml:space="preserve"> </w:t>
      </w:r>
      <w:r>
        <w:t>contexto,</w:t>
      </w:r>
      <w:r>
        <w:rPr>
          <w:spacing w:val="-9"/>
        </w:rPr>
        <w:t xml:space="preserve"> </w:t>
      </w:r>
      <w:r>
        <w:t>y</w:t>
      </w:r>
      <w:r>
        <w:rPr>
          <w:spacing w:val="-6"/>
        </w:rPr>
        <w:t xml:space="preserve"> </w:t>
      </w:r>
      <w:r>
        <w:t>que</w:t>
      </w:r>
      <w:r>
        <w:rPr>
          <w:spacing w:val="-8"/>
        </w:rPr>
        <w:t xml:space="preserve"> </w:t>
      </w:r>
      <w:r>
        <w:t>no</w:t>
      </w:r>
      <w:r>
        <w:rPr>
          <w:spacing w:val="-5"/>
        </w:rPr>
        <w:t xml:space="preserve"> </w:t>
      </w:r>
      <w:r>
        <w:t>hayan</w:t>
      </w:r>
      <w:r>
        <w:rPr>
          <w:spacing w:val="-7"/>
        </w:rPr>
        <w:t xml:space="preserve"> </w:t>
      </w:r>
      <w:r>
        <w:t>sido</w:t>
      </w:r>
      <w:r>
        <w:rPr>
          <w:spacing w:val="-5"/>
        </w:rPr>
        <w:t xml:space="preserve"> </w:t>
      </w:r>
      <w:r>
        <w:t>anunciados</w:t>
      </w:r>
      <w:r>
        <w:rPr>
          <w:spacing w:val="-9"/>
        </w:rPr>
        <w:t xml:space="preserve"> </w:t>
      </w:r>
      <w:r>
        <w:t>por</w:t>
      </w:r>
      <w:r>
        <w:rPr>
          <w:spacing w:val="-7"/>
        </w:rPr>
        <w:t xml:space="preserve"> </w:t>
      </w:r>
      <w:r>
        <w:t>el</w:t>
      </w:r>
      <w:r>
        <w:rPr>
          <w:spacing w:val="-6"/>
        </w:rPr>
        <w:t xml:space="preserve"> </w:t>
      </w:r>
      <w:r>
        <w:t>Contratista en dicha etapa.</w:t>
      </w:r>
    </w:p>
    <w:p w14:paraId="0FD10BC8" w14:textId="77777777" w:rsidR="00F67234" w:rsidRDefault="004C4D8F">
      <w:pPr>
        <w:pStyle w:val="Textoindependiente"/>
        <w:spacing w:before="159"/>
        <w:ind w:left="122" w:right="219"/>
        <w:jc w:val="both"/>
      </w:pPr>
      <w:r>
        <w:t>El</w:t>
      </w:r>
      <w:r>
        <w:rPr>
          <w:spacing w:val="-4"/>
        </w:rPr>
        <w:t xml:space="preserve"> </w:t>
      </w:r>
      <w:r>
        <w:t>Contratante</w:t>
      </w:r>
      <w:r>
        <w:rPr>
          <w:spacing w:val="-4"/>
        </w:rPr>
        <w:t xml:space="preserve"> </w:t>
      </w:r>
      <w:r>
        <w:t>se</w:t>
      </w:r>
      <w:r>
        <w:rPr>
          <w:spacing w:val="-4"/>
        </w:rPr>
        <w:t xml:space="preserve"> </w:t>
      </w:r>
      <w:r>
        <w:t>reserva</w:t>
      </w:r>
      <w:r>
        <w:rPr>
          <w:spacing w:val="-4"/>
        </w:rPr>
        <w:t xml:space="preserve"> </w:t>
      </w:r>
      <w:r>
        <w:t>el</w:t>
      </w:r>
      <w:r>
        <w:rPr>
          <w:spacing w:val="-7"/>
        </w:rPr>
        <w:t xml:space="preserve"> </w:t>
      </w:r>
      <w:r>
        <w:t>derecho</w:t>
      </w:r>
      <w:r>
        <w:rPr>
          <w:spacing w:val="-3"/>
        </w:rPr>
        <w:t xml:space="preserve"> </w:t>
      </w:r>
      <w:r>
        <w:t>de</w:t>
      </w:r>
      <w:r>
        <w:rPr>
          <w:spacing w:val="-4"/>
        </w:rPr>
        <w:t xml:space="preserve"> </w:t>
      </w:r>
      <w:r>
        <w:t>acoger</w:t>
      </w:r>
      <w:r>
        <w:rPr>
          <w:spacing w:val="-4"/>
        </w:rPr>
        <w:t xml:space="preserve"> </w:t>
      </w:r>
      <w:r>
        <w:t>o</w:t>
      </w:r>
      <w:r>
        <w:rPr>
          <w:spacing w:val="-3"/>
        </w:rPr>
        <w:t xml:space="preserve"> </w:t>
      </w:r>
      <w:r>
        <w:t>no</w:t>
      </w:r>
      <w:r>
        <w:rPr>
          <w:spacing w:val="-3"/>
        </w:rPr>
        <w:t xml:space="preserve"> </w:t>
      </w:r>
      <w:r>
        <w:t>las</w:t>
      </w:r>
      <w:r>
        <w:rPr>
          <w:spacing w:val="-7"/>
        </w:rPr>
        <w:t xml:space="preserve"> </w:t>
      </w:r>
      <w:r>
        <w:t>observaciones</w:t>
      </w:r>
      <w:r>
        <w:rPr>
          <w:spacing w:val="-4"/>
        </w:rPr>
        <w:t xml:space="preserve"> </w:t>
      </w:r>
      <w:r>
        <w:t>que</w:t>
      </w:r>
      <w:r>
        <w:rPr>
          <w:spacing w:val="-4"/>
        </w:rPr>
        <w:t xml:space="preserve"> </w:t>
      </w:r>
      <w:r>
        <w:t>se</w:t>
      </w:r>
      <w:r>
        <w:rPr>
          <w:spacing w:val="-4"/>
        </w:rPr>
        <w:t xml:space="preserve"> </w:t>
      </w:r>
      <w:r>
        <w:t>formulen</w:t>
      </w:r>
      <w:r>
        <w:rPr>
          <w:spacing w:val="-5"/>
        </w:rPr>
        <w:t xml:space="preserve"> </w:t>
      </w:r>
      <w:r>
        <w:t>acerca</w:t>
      </w:r>
      <w:r>
        <w:rPr>
          <w:spacing w:val="-4"/>
        </w:rPr>
        <w:t xml:space="preserve"> </w:t>
      </w:r>
      <w:r>
        <w:t>de</w:t>
      </w:r>
      <w:r>
        <w:rPr>
          <w:spacing w:val="-4"/>
        </w:rPr>
        <w:t xml:space="preserve"> </w:t>
      </w:r>
      <w:r>
        <w:t>la distribución de los riesgos previsibles a cargo del proponente.</w:t>
      </w:r>
    </w:p>
    <w:p w14:paraId="61BDAFC7" w14:textId="77777777" w:rsidR="00F67234" w:rsidRDefault="004C4D8F">
      <w:pPr>
        <w:pStyle w:val="Textoindependiente"/>
        <w:spacing w:before="161"/>
        <w:ind w:left="122" w:right="217"/>
        <w:jc w:val="both"/>
      </w:pPr>
      <w:r>
        <w:t>El nivel de probabilidad de ocurrencia de los riesgos y la afectación del contrato depende de la efectividad o no de las acciones realizadas por el contratista para eliminar o mitigar, según sea el caso, los riesgos que se presenten durante la ejecución del contrato. Es responsabilidad de los proponentes,</w:t>
      </w:r>
      <w:r>
        <w:rPr>
          <w:spacing w:val="-1"/>
        </w:rPr>
        <w:t xml:space="preserve"> </w:t>
      </w:r>
      <w:r>
        <w:t>para</w:t>
      </w:r>
      <w:r>
        <w:rPr>
          <w:spacing w:val="-2"/>
        </w:rPr>
        <w:t xml:space="preserve"> </w:t>
      </w:r>
      <w:r>
        <w:t>la</w:t>
      </w:r>
      <w:r>
        <w:rPr>
          <w:spacing w:val="-5"/>
        </w:rPr>
        <w:t xml:space="preserve"> </w:t>
      </w:r>
      <w:r>
        <w:t>preparación</w:t>
      </w:r>
      <w:r>
        <w:rPr>
          <w:spacing w:val="-2"/>
        </w:rPr>
        <w:t xml:space="preserve"> </w:t>
      </w:r>
      <w:r>
        <w:t>y</w:t>
      </w:r>
      <w:r>
        <w:rPr>
          <w:spacing w:val="-3"/>
        </w:rPr>
        <w:t xml:space="preserve"> </w:t>
      </w:r>
      <w:r>
        <w:t>presentación</w:t>
      </w:r>
      <w:r>
        <w:rPr>
          <w:spacing w:val="-3"/>
        </w:rPr>
        <w:t xml:space="preserve"> </w:t>
      </w:r>
      <w:r>
        <w:t>de</w:t>
      </w:r>
      <w:r>
        <w:rPr>
          <w:spacing w:val="-2"/>
        </w:rPr>
        <w:t xml:space="preserve"> </w:t>
      </w:r>
      <w:r>
        <w:t>su</w:t>
      </w:r>
      <w:r>
        <w:rPr>
          <w:spacing w:val="-6"/>
        </w:rPr>
        <w:t xml:space="preserve"> </w:t>
      </w:r>
      <w:r>
        <w:t>oferta</w:t>
      </w:r>
      <w:r>
        <w:rPr>
          <w:spacing w:val="-2"/>
        </w:rPr>
        <w:t xml:space="preserve"> </w:t>
      </w:r>
      <w:r>
        <w:t>conocer,</w:t>
      </w:r>
      <w:r>
        <w:rPr>
          <w:spacing w:val="-4"/>
        </w:rPr>
        <w:t xml:space="preserve"> </w:t>
      </w:r>
      <w:r>
        <w:t>valorar,</w:t>
      </w:r>
      <w:r>
        <w:rPr>
          <w:spacing w:val="-2"/>
        </w:rPr>
        <w:t xml:space="preserve"> </w:t>
      </w:r>
      <w:r>
        <w:t>aceptar</w:t>
      </w:r>
      <w:r>
        <w:rPr>
          <w:spacing w:val="-2"/>
        </w:rPr>
        <w:t xml:space="preserve"> </w:t>
      </w:r>
      <w:r>
        <w:t>e</w:t>
      </w:r>
      <w:r>
        <w:rPr>
          <w:spacing w:val="-2"/>
        </w:rPr>
        <w:t xml:space="preserve"> </w:t>
      </w:r>
      <w:r>
        <w:t>incluir</w:t>
      </w:r>
      <w:r>
        <w:rPr>
          <w:spacing w:val="-2"/>
        </w:rPr>
        <w:t xml:space="preserve"> </w:t>
      </w:r>
      <w:r>
        <w:t xml:space="preserve">los riesgos contractuales contenidos en la matriz definitiva, lo cual se entiende declarado con la </w:t>
      </w:r>
      <w:r>
        <w:rPr>
          <w:spacing w:val="-2"/>
        </w:rPr>
        <w:t>presentación</w:t>
      </w:r>
      <w:r>
        <w:rPr>
          <w:spacing w:val="-3"/>
        </w:rPr>
        <w:t xml:space="preserve"> </w:t>
      </w:r>
      <w:r>
        <w:rPr>
          <w:spacing w:val="-2"/>
        </w:rPr>
        <w:t>de</w:t>
      </w:r>
      <w:r>
        <w:rPr>
          <w:spacing w:val="-4"/>
        </w:rPr>
        <w:t xml:space="preserve"> </w:t>
      </w:r>
      <w:r>
        <w:rPr>
          <w:spacing w:val="-2"/>
        </w:rPr>
        <w:t>la</w:t>
      </w:r>
      <w:r>
        <w:rPr>
          <w:spacing w:val="-5"/>
        </w:rPr>
        <w:t xml:space="preserve"> </w:t>
      </w:r>
      <w:r>
        <w:rPr>
          <w:spacing w:val="-2"/>
        </w:rPr>
        <w:t>oferta. Vencido</w:t>
      </w:r>
      <w:r>
        <w:rPr>
          <w:spacing w:val="-3"/>
        </w:rPr>
        <w:t xml:space="preserve"> </w:t>
      </w:r>
      <w:r>
        <w:rPr>
          <w:spacing w:val="-2"/>
        </w:rPr>
        <w:t>el plazo</w:t>
      </w:r>
      <w:r>
        <w:rPr>
          <w:spacing w:val="-3"/>
        </w:rPr>
        <w:t xml:space="preserve"> </w:t>
      </w:r>
      <w:r>
        <w:rPr>
          <w:spacing w:val="-2"/>
        </w:rPr>
        <w:t>para discutir</w:t>
      </w:r>
      <w:r>
        <w:rPr>
          <w:spacing w:val="-4"/>
        </w:rPr>
        <w:t xml:space="preserve"> </w:t>
      </w:r>
      <w:r>
        <w:rPr>
          <w:spacing w:val="-2"/>
        </w:rPr>
        <w:t>y revisar los riesgos</w:t>
      </w:r>
      <w:r>
        <w:rPr>
          <w:spacing w:val="-4"/>
        </w:rPr>
        <w:t xml:space="preserve"> </w:t>
      </w:r>
      <w:r>
        <w:rPr>
          <w:spacing w:val="-2"/>
        </w:rPr>
        <w:t xml:space="preserve">previsibles identificados, </w:t>
      </w:r>
      <w:r>
        <w:t xml:space="preserve">si se presentare alguna observación adicional, la misma solo será estudiada y tenida en cuenta por parte del Contratante, únicamente si diere lugar a modificar el pliego de condiciones mediante </w:t>
      </w:r>
      <w:r>
        <w:rPr>
          <w:spacing w:val="-2"/>
        </w:rPr>
        <w:t>adenda.</w:t>
      </w:r>
    </w:p>
    <w:p w14:paraId="450D4101" w14:textId="77777777" w:rsidR="00F67234" w:rsidRDefault="004C4D8F" w:rsidP="005B2285">
      <w:pPr>
        <w:pStyle w:val="Ttulo1"/>
        <w:numPr>
          <w:ilvl w:val="1"/>
          <w:numId w:val="43"/>
        </w:numPr>
        <w:tabs>
          <w:tab w:val="left" w:pos="453"/>
        </w:tabs>
        <w:spacing w:before="162"/>
        <w:ind w:left="453" w:hanging="331"/>
      </w:pPr>
      <w:r>
        <w:t>INHABILIDADES</w:t>
      </w:r>
      <w:r>
        <w:rPr>
          <w:spacing w:val="-8"/>
        </w:rPr>
        <w:t xml:space="preserve"> </w:t>
      </w:r>
      <w:r>
        <w:t>E</w:t>
      </w:r>
      <w:r>
        <w:rPr>
          <w:spacing w:val="-7"/>
        </w:rPr>
        <w:t xml:space="preserve"> </w:t>
      </w:r>
      <w:r>
        <w:rPr>
          <w:spacing w:val="-2"/>
        </w:rPr>
        <w:t>INCOMPATIBILIDADES</w:t>
      </w:r>
    </w:p>
    <w:p w14:paraId="2883A9CB" w14:textId="1DBCF124" w:rsidR="00F67234" w:rsidRDefault="004C4D8F">
      <w:pPr>
        <w:pStyle w:val="Textoindependiente"/>
        <w:spacing w:before="266"/>
        <w:ind w:left="122" w:right="216"/>
        <w:jc w:val="both"/>
      </w:pPr>
      <w:r>
        <w:t>Los</w:t>
      </w:r>
      <w:r>
        <w:rPr>
          <w:spacing w:val="-2"/>
        </w:rPr>
        <w:t xml:space="preserve"> </w:t>
      </w:r>
      <w:r>
        <w:t>proponentes</w:t>
      </w:r>
      <w:r>
        <w:rPr>
          <w:spacing w:val="-1"/>
        </w:rPr>
        <w:t xml:space="preserve"> </w:t>
      </w:r>
      <w:r>
        <w:t>no</w:t>
      </w:r>
      <w:r>
        <w:rPr>
          <w:spacing w:val="-1"/>
        </w:rPr>
        <w:t xml:space="preserve"> </w:t>
      </w:r>
      <w:r>
        <w:t>podrán</w:t>
      </w:r>
      <w:r>
        <w:rPr>
          <w:spacing w:val="-3"/>
        </w:rPr>
        <w:t xml:space="preserve"> </w:t>
      </w:r>
      <w:r>
        <w:t>encontrarse</w:t>
      </w:r>
      <w:r>
        <w:rPr>
          <w:spacing w:val="40"/>
        </w:rPr>
        <w:t xml:space="preserve"> </w:t>
      </w:r>
      <w:r>
        <w:t>incursos</w:t>
      </w:r>
      <w:r>
        <w:rPr>
          <w:spacing w:val="-2"/>
        </w:rPr>
        <w:t xml:space="preserve"> </w:t>
      </w:r>
      <w:r>
        <w:t>dentro</w:t>
      </w:r>
      <w:r>
        <w:rPr>
          <w:spacing w:val="-1"/>
        </w:rPr>
        <w:t xml:space="preserve"> </w:t>
      </w:r>
      <w:r>
        <w:t>de</w:t>
      </w:r>
      <w:r>
        <w:rPr>
          <w:spacing w:val="-2"/>
        </w:rPr>
        <w:t xml:space="preserve"> </w:t>
      </w:r>
      <w:r>
        <w:t>ninguna</w:t>
      </w:r>
      <w:r>
        <w:rPr>
          <w:spacing w:val="-2"/>
        </w:rPr>
        <w:t xml:space="preserve"> </w:t>
      </w:r>
      <w:r>
        <w:t>de</w:t>
      </w:r>
      <w:r>
        <w:rPr>
          <w:spacing w:val="-2"/>
        </w:rPr>
        <w:t xml:space="preserve"> </w:t>
      </w:r>
      <w:r>
        <w:t>las</w:t>
      </w:r>
      <w:r>
        <w:rPr>
          <w:spacing w:val="-2"/>
        </w:rPr>
        <w:t xml:space="preserve"> </w:t>
      </w:r>
      <w:r>
        <w:t>causales</w:t>
      </w:r>
      <w:r>
        <w:rPr>
          <w:spacing w:val="-2"/>
        </w:rPr>
        <w:t xml:space="preserve"> </w:t>
      </w:r>
      <w:r>
        <w:t>de</w:t>
      </w:r>
      <w:r>
        <w:rPr>
          <w:spacing w:val="-2"/>
        </w:rPr>
        <w:t xml:space="preserve"> </w:t>
      </w:r>
      <w:r>
        <w:t>inhabilidad o incompatibilidad para contratar a que se refieren la Constitución Política, y demás normas vinculantes., Los proponentes</w:t>
      </w:r>
      <w:r>
        <w:rPr>
          <w:spacing w:val="40"/>
        </w:rPr>
        <w:t xml:space="preserve"> </w:t>
      </w:r>
      <w:r>
        <w:t xml:space="preserve">personas jurídicas, nacionales y/o extranjeras con domicilio en Colombia, presentándose de forma individual o Plural, en Uniones temporales y/o Consorcios, y/o sus representantes, no podrán encontrarse reportados en </w:t>
      </w:r>
      <w:r w:rsidR="0069711F">
        <w:t xml:space="preserve">listas restrictivas que contengan conductas asociadas a </w:t>
      </w:r>
      <w:r>
        <w:t>Lavado de Activos</w:t>
      </w:r>
      <w:r w:rsidR="0069711F">
        <w:t xml:space="preserve">, </w:t>
      </w:r>
      <w:r>
        <w:t xml:space="preserve">Financiación del </w:t>
      </w:r>
      <w:r w:rsidRPr="00765467">
        <w:t>Terrorismo</w:t>
      </w:r>
      <w:r w:rsidR="0069711F">
        <w:t xml:space="preserve"> y financiamiento y proliferación de armas de destrucción masiva -</w:t>
      </w:r>
      <w:r w:rsidRPr="00765467">
        <w:t xml:space="preserve"> </w:t>
      </w:r>
      <w:r w:rsidR="00B90572" w:rsidRPr="00765467">
        <w:t>SAGRILAFT</w:t>
      </w:r>
      <w:r w:rsidR="00765467">
        <w:t>.</w:t>
      </w:r>
    </w:p>
    <w:p w14:paraId="5E158FD6" w14:textId="77777777" w:rsidR="00F67234" w:rsidRDefault="00F67234">
      <w:pPr>
        <w:pStyle w:val="Textoindependiente"/>
        <w:spacing w:before="2"/>
      </w:pPr>
    </w:p>
    <w:p w14:paraId="0A79DF46" w14:textId="77777777" w:rsidR="00CA0302" w:rsidRDefault="004C4D8F" w:rsidP="00CA0302">
      <w:pPr>
        <w:pStyle w:val="Textoindependiente"/>
        <w:ind w:left="122" w:right="214"/>
        <w:jc w:val="both"/>
      </w:pPr>
      <w:r>
        <w:t>El</w:t>
      </w:r>
      <w:r>
        <w:rPr>
          <w:spacing w:val="-10"/>
        </w:rPr>
        <w:t xml:space="preserve"> </w:t>
      </w:r>
      <w:r>
        <w:t>Proponente</w:t>
      </w:r>
      <w:r>
        <w:rPr>
          <w:spacing w:val="-9"/>
        </w:rPr>
        <w:t xml:space="preserve"> </w:t>
      </w:r>
      <w:r>
        <w:t>declarará</w:t>
      </w:r>
      <w:r>
        <w:rPr>
          <w:spacing w:val="-9"/>
        </w:rPr>
        <w:t xml:space="preserve"> </w:t>
      </w:r>
      <w:r>
        <w:t>bajo</w:t>
      </w:r>
      <w:r>
        <w:rPr>
          <w:spacing w:val="-9"/>
        </w:rPr>
        <w:t xml:space="preserve"> </w:t>
      </w:r>
      <w:r>
        <w:t>la</w:t>
      </w:r>
      <w:r>
        <w:rPr>
          <w:spacing w:val="-11"/>
        </w:rPr>
        <w:t xml:space="preserve"> </w:t>
      </w:r>
      <w:r>
        <w:t>gravedad</w:t>
      </w:r>
      <w:r>
        <w:rPr>
          <w:spacing w:val="-11"/>
        </w:rPr>
        <w:t xml:space="preserve"> </w:t>
      </w:r>
      <w:r>
        <w:t>del</w:t>
      </w:r>
      <w:r>
        <w:rPr>
          <w:spacing w:val="-10"/>
        </w:rPr>
        <w:t xml:space="preserve"> </w:t>
      </w:r>
      <w:r>
        <w:t>juramento</w:t>
      </w:r>
      <w:r>
        <w:rPr>
          <w:spacing w:val="-7"/>
        </w:rPr>
        <w:t xml:space="preserve"> </w:t>
      </w:r>
      <w:r>
        <w:t>en</w:t>
      </w:r>
      <w:r>
        <w:rPr>
          <w:spacing w:val="-10"/>
        </w:rPr>
        <w:t xml:space="preserve"> </w:t>
      </w:r>
      <w:r>
        <w:t>la</w:t>
      </w:r>
      <w:r>
        <w:rPr>
          <w:spacing w:val="-11"/>
        </w:rPr>
        <w:t xml:space="preserve"> </w:t>
      </w:r>
      <w:r>
        <w:t>Carta</w:t>
      </w:r>
      <w:r>
        <w:rPr>
          <w:spacing w:val="-10"/>
        </w:rPr>
        <w:t xml:space="preserve"> </w:t>
      </w:r>
      <w:r>
        <w:t>de</w:t>
      </w:r>
      <w:r>
        <w:rPr>
          <w:spacing w:val="-12"/>
        </w:rPr>
        <w:t xml:space="preserve"> </w:t>
      </w:r>
      <w:r>
        <w:t>Presentación</w:t>
      </w:r>
      <w:r>
        <w:rPr>
          <w:spacing w:val="-11"/>
        </w:rPr>
        <w:t xml:space="preserve"> </w:t>
      </w:r>
      <w:r>
        <w:t>de</w:t>
      </w:r>
      <w:r>
        <w:rPr>
          <w:spacing w:val="-9"/>
        </w:rPr>
        <w:t xml:space="preserve"> </w:t>
      </w:r>
      <w:r>
        <w:t>la</w:t>
      </w:r>
      <w:r>
        <w:rPr>
          <w:spacing w:val="-11"/>
        </w:rPr>
        <w:t xml:space="preserve"> </w:t>
      </w:r>
      <w:r>
        <w:t>propuesta que no se encuentra incurso dentro de dichas inhabilidades e incompatibilidades.</w:t>
      </w:r>
    </w:p>
    <w:p w14:paraId="5D902B56" w14:textId="77777777" w:rsidR="00CA0302" w:rsidRDefault="00CA0302" w:rsidP="00CA0302">
      <w:pPr>
        <w:pStyle w:val="Textoindependiente"/>
        <w:ind w:left="122" w:right="214"/>
        <w:jc w:val="both"/>
      </w:pPr>
    </w:p>
    <w:p w14:paraId="2214E825" w14:textId="4C7FCAB4" w:rsidR="00F67234" w:rsidRDefault="004C4D8F" w:rsidP="00CA0302">
      <w:pPr>
        <w:pStyle w:val="Textoindependiente"/>
        <w:ind w:left="122" w:right="214"/>
        <w:jc w:val="both"/>
      </w:pPr>
      <w:r>
        <w:rPr>
          <w:b/>
        </w:rPr>
        <w:t xml:space="preserve">Nota: </w:t>
      </w:r>
      <w:r>
        <w:t xml:space="preserve">Si llegare a sobrevenir inhabilidad o incompatibilidad en el Contratista, éste cederá el contrato, </w:t>
      </w:r>
      <w:r>
        <w:lastRenderedPageBreak/>
        <w:t>previa autorización escrita de la Contratante o si ello no fuere posible renunciará a su ejecución. Cuando la inhabilidad o incompatibilidad sobrevenga en uno de los miembros de un consorcio o unión temporal, éste cederá su participación a un tercero, previa autorización escrita del Contratante.</w:t>
      </w:r>
    </w:p>
    <w:p w14:paraId="171A966E" w14:textId="77777777" w:rsidR="00F67234" w:rsidRDefault="004C4D8F" w:rsidP="005B2285">
      <w:pPr>
        <w:pStyle w:val="Ttulo1"/>
        <w:numPr>
          <w:ilvl w:val="1"/>
          <w:numId w:val="43"/>
        </w:numPr>
        <w:tabs>
          <w:tab w:val="left" w:pos="453"/>
        </w:tabs>
        <w:spacing w:before="267"/>
        <w:ind w:left="453" w:hanging="331"/>
      </w:pPr>
      <w:r>
        <w:t>CONFLICTO</w:t>
      </w:r>
      <w:r>
        <w:rPr>
          <w:spacing w:val="-6"/>
        </w:rPr>
        <w:t xml:space="preserve"> </w:t>
      </w:r>
      <w:r>
        <w:t>DE</w:t>
      </w:r>
      <w:r>
        <w:rPr>
          <w:spacing w:val="-5"/>
        </w:rPr>
        <w:t xml:space="preserve"> </w:t>
      </w:r>
      <w:r>
        <w:rPr>
          <w:spacing w:val="-2"/>
        </w:rPr>
        <w:t>INTERÉS</w:t>
      </w:r>
    </w:p>
    <w:p w14:paraId="7209BC45" w14:textId="77777777" w:rsidR="00F67234" w:rsidRDefault="00F67234">
      <w:pPr>
        <w:pStyle w:val="Textoindependiente"/>
        <w:spacing w:before="1"/>
        <w:rPr>
          <w:b/>
        </w:rPr>
      </w:pPr>
    </w:p>
    <w:p w14:paraId="7A8899C0" w14:textId="77777777" w:rsidR="00F67234" w:rsidRDefault="004C4D8F">
      <w:pPr>
        <w:pStyle w:val="Textoindependiente"/>
        <w:ind w:left="122" w:right="215"/>
        <w:jc w:val="both"/>
      </w:pPr>
      <w:r>
        <w:t>Para los precisos efectos</w:t>
      </w:r>
      <w:r>
        <w:rPr>
          <w:spacing w:val="-2"/>
        </w:rPr>
        <w:t xml:space="preserve"> </w:t>
      </w:r>
      <w:r>
        <w:t>de estos</w:t>
      </w:r>
      <w:r>
        <w:rPr>
          <w:spacing w:val="-2"/>
        </w:rPr>
        <w:t xml:space="preserve"> </w:t>
      </w:r>
      <w:r>
        <w:t>Términos de</w:t>
      </w:r>
      <w:r>
        <w:rPr>
          <w:spacing w:val="-2"/>
        </w:rPr>
        <w:t xml:space="preserve"> </w:t>
      </w:r>
      <w:r>
        <w:t>Referencia, se</w:t>
      </w:r>
      <w:r>
        <w:rPr>
          <w:spacing w:val="-1"/>
        </w:rPr>
        <w:t xml:space="preserve"> </w:t>
      </w:r>
      <w:r>
        <w:t>considerará que,</w:t>
      </w:r>
      <w:r>
        <w:rPr>
          <w:spacing w:val="-2"/>
        </w:rPr>
        <w:t xml:space="preserve"> </w:t>
      </w:r>
      <w:r>
        <w:t>bien sea</w:t>
      </w:r>
      <w:r>
        <w:rPr>
          <w:spacing w:val="-2"/>
        </w:rPr>
        <w:t xml:space="preserve"> </w:t>
      </w:r>
      <w:r>
        <w:t>de</w:t>
      </w:r>
      <w:r>
        <w:rPr>
          <w:spacing w:val="-2"/>
        </w:rPr>
        <w:t xml:space="preserve"> </w:t>
      </w:r>
      <w:r>
        <w:t>manera individual</w:t>
      </w:r>
      <w:r>
        <w:rPr>
          <w:spacing w:val="-6"/>
        </w:rPr>
        <w:t xml:space="preserve"> </w:t>
      </w:r>
      <w:r>
        <w:t>o</w:t>
      </w:r>
      <w:r>
        <w:rPr>
          <w:spacing w:val="-4"/>
        </w:rPr>
        <w:t xml:space="preserve"> </w:t>
      </w:r>
      <w:r>
        <w:t>como</w:t>
      </w:r>
      <w:r>
        <w:rPr>
          <w:spacing w:val="-4"/>
        </w:rPr>
        <w:t xml:space="preserve"> </w:t>
      </w:r>
      <w:r>
        <w:t>integrante</w:t>
      </w:r>
      <w:r>
        <w:rPr>
          <w:spacing w:val="-5"/>
        </w:rPr>
        <w:t xml:space="preserve"> </w:t>
      </w:r>
      <w:r>
        <w:t>de</w:t>
      </w:r>
      <w:r>
        <w:rPr>
          <w:spacing w:val="-5"/>
        </w:rPr>
        <w:t xml:space="preserve"> </w:t>
      </w:r>
      <w:r>
        <w:t>un</w:t>
      </w:r>
      <w:r>
        <w:rPr>
          <w:spacing w:val="-6"/>
        </w:rPr>
        <w:t xml:space="preserve"> </w:t>
      </w:r>
      <w:r>
        <w:t>consorcio</w:t>
      </w:r>
      <w:r>
        <w:rPr>
          <w:spacing w:val="-6"/>
        </w:rPr>
        <w:t xml:space="preserve"> </w:t>
      </w:r>
      <w:r>
        <w:t>o</w:t>
      </w:r>
      <w:r>
        <w:rPr>
          <w:spacing w:val="-4"/>
        </w:rPr>
        <w:t xml:space="preserve"> </w:t>
      </w:r>
      <w:r>
        <w:t>unión</w:t>
      </w:r>
      <w:r>
        <w:rPr>
          <w:spacing w:val="-8"/>
        </w:rPr>
        <w:t xml:space="preserve"> </w:t>
      </w:r>
      <w:r>
        <w:t>temporal,</w:t>
      </w:r>
      <w:r>
        <w:rPr>
          <w:spacing w:val="-5"/>
        </w:rPr>
        <w:t xml:space="preserve"> </w:t>
      </w:r>
      <w:r>
        <w:t>un</w:t>
      </w:r>
      <w:r>
        <w:rPr>
          <w:spacing w:val="-6"/>
        </w:rPr>
        <w:t xml:space="preserve"> </w:t>
      </w:r>
      <w:r>
        <w:t>proponente</w:t>
      </w:r>
      <w:r>
        <w:rPr>
          <w:spacing w:val="-5"/>
        </w:rPr>
        <w:t xml:space="preserve"> </w:t>
      </w:r>
      <w:r>
        <w:t>no</w:t>
      </w:r>
      <w:r>
        <w:rPr>
          <w:spacing w:val="-4"/>
        </w:rPr>
        <w:t xml:space="preserve"> </w:t>
      </w:r>
      <w:r>
        <w:t>podrá</w:t>
      </w:r>
      <w:r>
        <w:rPr>
          <w:spacing w:val="-6"/>
        </w:rPr>
        <w:t xml:space="preserve"> </w:t>
      </w:r>
      <w:r>
        <w:t>presentar propuesta ni suscribir contrato, por encontrarse incurso en conflicto de interés, cuando:</w:t>
      </w:r>
    </w:p>
    <w:p w14:paraId="657F5029" w14:textId="5B3950E7" w:rsidR="00F67234" w:rsidRDefault="004C4D8F" w:rsidP="005B2285">
      <w:pPr>
        <w:pStyle w:val="Prrafodelista"/>
        <w:numPr>
          <w:ilvl w:val="2"/>
          <w:numId w:val="43"/>
        </w:numPr>
        <w:tabs>
          <w:tab w:val="left" w:pos="841"/>
        </w:tabs>
        <w:spacing w:before="164" w:line="237" w:lineRule="auto"/>
        <w:ind w:left="841" w:right="223"/>
        <w:jc w:val="both"/>
      </w:pPr>
      <w:r>
        <w:t xml:space="preserve">Se incurra en las causales previstas en </w:t>
      </w:r>
      <w:r w:rsidR="00686A3C">
        <w:rPr>
          <w:color w:val="000000"/>
        </w:rPr>
        <w:t>los artículos 40, 41, 42, 43 y 44 de la</w:t>
      </w:r>
      <w:r>
        <w:t xml:space="preserve"> Ley 1952 de 2019, artículo 10 de la Ley 1437 de 2011 y demás normas concordantes.</w:t>
      </w:r>
    </w:p>
    <w:p w14:paraId="4B2DEF0F" w14:textId="23C75E97" w:rsidR="00F67234" w:rsidRDefault="004C4D8F" w:rsidP="005B2285">
      <w:pPr>
        <w:pStyle w:val="Prrafodelista"/>
        <w:numPr>
          <w:ilvl w:val="2"/>
          <w:numId w:val="43"/>
        </w:numPr>
        <w:tabs>
          <w:tab w:val="left" w:pos="841"/>
        </w:tabs>
        <w:spacing w:before="2"/>
        <w:ind w:left="841" w:right="218"/>
        <w:jc w:val="both"/>
      </w:pPr>
      <w:r>
        <w:t xml:space="preserve">Hayan participado en la estructuración, evaluación, aprobación, </w:t>
      </w:r>
      <w:proofErr w:type="spellStart"/>
      <w:r>
        <w:t>viabilización</w:t>
      </w:r>
      <w:proofErr w:type="spellEnd"/>
      <w:r>
        <w:t>, financiación del proyecto objeto de la presente LICITACIÓN PRIVADA ABIERTA, así como en la estructuración de los Términos de Referencia y/o en la evaluación y selección del proceso</w:t>
      </w:r>
      <w:r w:rsidR="00B142D9">
        <w:t xml:space="preserve"> </w:t>
      </w:r>
      <w:r>
        <w:t>de contratación. El conflicto de interés se predicará igualmente, respecto de los beneficiarios reales de las mismas personas.</w:t>
      </w:r>
    </w:p>
    <w:p w14:paraId="3C38E6F8" w14:textId="77777777" w:rsidR="00F67234" w:rsidRDefault="004C4D8F" w:rsidP="005B2285">
      <w:pPr>
        <w:pStyle w:val="Prrafodelista"/>
        <w:numPr>
          <w:ilvl w:val="2"/>
          <w:numId w:val="43"/>
        </w:numPr>
        <w:tabs>
          <w:tab w:val="left" w:pos="841"/>
        </w:tabs>
        <w:spacing w:before="1"/>
        <w:ind w:left="841" w:right="216"/>
        <w:jc w:val="both"/>
      </w:pPr>
      <w:r>
        <w:t>Quienes presenten propuesta para participar en este proceso, no podrán participar en los procesos que se llevarán a cabo para la selección de la gerencia y la interventoría del (los) proyecto(s) que serán objeto de la presente LICITACIÓN PRIVADA ABIERTA.</w:t>
      </w:r>
    </w:p>
    <w:p w14:paraId="6E018DBC" w14:textId="77777777" w:rsidR="00F67234" w:rsidRDefault="004C4D8F" w:rsidP="005B2285">
      <w:pPr>
        <w:pStyle w:val="Prrafodelista"/>
        <w:numPr>
          <w:ilvl w:val="2"/>
          <w:numId w:val="43"/>
        </w:numPr>
        <w:tabs>
          <w:tab w:val="left" w:pos="841"/>
        </w:tabs>
        <w:ind w:left="841" w:right="215"/>
        <w:jc w:val="both"/>
      </w:pPr>
      <w:r>
        <w:t>Quienes</w:t>
      </w:r>
      <w:r>
        <w:rPr>
          <w:spacing w:val="-6"/>
        </w:rPr>
        <w:t xml:space="preserve"> </w:t>
      </w:r>
      <w:r>
        <w:t>se</w:t>
      </w:r>
      <w:r>
        <w:rPr>
          <w:spacing w:val="-6"/>
        </w:rPr>
        <w:t xml:space="preserve"> </w:t>
      </w:r>
      <w:r>
        <w:t>vean</w:t>
      </w:r>
      <w:r>
        <w:rPr>
          <w:spacing w:val="-5"/>
        </w:rPr>
        <w:t xml:space="preserve"> </w:t>
      </w:r>
      <w:r>
        <w:t>ante</w:t>
      </w:r>
      <w:r>
        <w:rPr>
          <w:spacing w:val="-4"/>
        </w:rPr>
        <w:t xml:space="preserve"> </w:t>
      </w:r>
      <w:r>
        <w:t>cualquier</w:t>
      </w:r>
      <w:r>
        <w:rPr>
          <w:spacing w:val="-4"/>
        </w:rPr>
        <w:t xml:space="preserve"> </w:t>
      </w:r>
      <w:r>
        <w:t>otra</w:t>
      </w:r>
      <w:r>
        <w:rPr>
          <w:spacing w:val="-7"/>
        </w:rPr>
        <w:t xml:space="preserve"> </w:t>
      </w:r>
      <w:r>
        <w:t>situación</w:t>
      </w:r>
      <w:r>
        <w:rPr>
          <w:spacing w:val="-5"/>
        </w:rPr>
        <w:t xml:space="preserve"> </w:t>
      </w:r>
      <w:r>
        <w:t>que</w:t>
      </w:r>
      <w:r>
        <w:rPr>
          <w:spacing w:val="-6"/>
        </w:rPr>
        <w:t xml:space="preserve"> </w:t>
      </w:r>
      <w:r>
        <w:t>sea</w:t>
      </w:r>
      <w:r>
        <w:rPr>
          <w:spacing w:val="-9"/>
        </w:rPr>
        <w:t xml:space="preserve"> </w:t>
      </w:r>
      <w:r>
        <w:t>constitutiva</w:t>
      </w:r>
      <w:r>
        <w:rPr>
          <w:spacing w:val="-7"/>
        </w:rPr>
        <w:t xml:space="preserve"> </w:t>
      </w:r>
      <w:r>
        <w:t>de</w:t>
      </w:r>
      <w:r>
        <w:rPr>
          <w:spacing w:val="-6"/>
        </w:rPr>
        <w:t xml:space="preserve"> </w:t>
      </w:r>
      <w:r>
        <w:t>conflicto</w:t>
      </w:r>
      <w:r>
        <w:rPr>
          <w:spacing w:val="-5"/>
        </w:rPr>
        <w:t xml:space="preserve"> </w:t>
      </w:r>
      <w:r>
        <w:t>de</w:t>
      </w:r>
      <w:r>
        <w:rPr>
          <w:spacing w:val="-6"/>
        </w:rPr>
        <w:t xml:space="preserve"> </w:t>
      </w:r>
      <w:r>
        <w:t>intereses frente al presente proceso de selección y/o el Contrato a suscribirse.</w:t>
      </w:r>
    </w:p>
    <w:p w14:paraId="4CA756BD" w14:textId="77777777" w:rsidR="00F67234" w:rsidRDefault="004C4D8F">
      <w:pPr>
        <w:pStyle w:val="Textoindependiente"/>
        <w:spacing w:before="160"/>
        <w:ind w:left="122" w:right="219"/>
        <w:jc w:val="both"/>
      </w:pPr>
      <w:r>
        <w:t>El</w:t>
      </w:r>
      <w:r>
        <w:rPr>
          <w:spacing w:val="-10"/>
        </w:rPr>
        <w:t xml:space="preserve"> </w:t>
      </w:r>
      <w:r>
        <w:t>contratante</w:t>
      </w:r>
      <w:r>
        <w:rPr>
          <w:spacing w:val="-9"/>
        </w:rPr>
        <w:t xml:space="preserve"> </w:t>
      </w:r>
      <w:r>
        <w:t>podrá</w:t>
      </w:r>
      <w:r>
        <w:rPr>
          <w:spacing w:val="-10"/>
        </w:rPr>
        <w:t xml:space="preserve"> </w:t>
      </w:r>
      <w:r>
        <w:t>requerir</w:t>
      </w:r>
      <w:r>
        <w:rPr>
          <w:spacing w:val="-11"/>
        </w:rPr>
        <w:t xml:space="preserve"> </w:t>
      </w:r>
      <w:r>
        <w:t>explicación</w:t>
      </w:r>
      <w:r>
        <w:rPr>
          <w:spacing w:val="-11"/>
        </w:rPr>
        <w:t xml:space="preserve"> </w:t>
      </w:r>
      <w:r>
        <w:t>en</w:t>
      </w:r>
      <w:r>
        <w:rPr>
          <w:spacing w:val="-10"/>
        </w:rPr>
        <w:t xml:space="preserve"> </w:t>
      </w:r>
      <w:r>
        <w:t>cualquier</w:t>
      </w:r>
      <w:r>
        <w:rPr>
          <w:spacing w:val="-13"/>
        </w:rPr>
        <w:t xml:space="preserve"> </w:t>
      </w:r>
      <w:r>
        <w:t>momento</w:t>
      </w:r>
      <w:r>
        <w:rPr>
          <w:spacing w:val="-8"/>
        </w:rPr>
        <w:t xml:space="preserve"> </w:t>
      </w:r>
      <w:r>
        <w:t>a</w:t>
      </w:r>
      <w:r>
        <w:rPr>
          <w:spacing w:val="-10"/>
        </w:rPr>
        <w:t xml:space="preserve"> </w:t>
      </w:r>
      <w:r>
        <w:t>los</w:t>
      </w:r>
      <w:r>
        <w:rPr>
          <w:spacing w:val="-10"/>
        </w:rPr>
        <w:t xml:space="preserve"> </w:t>
      </w:r>
      <w:r>
        <w:t>interesados</w:t>
      </w:r>
      <w:r>
        <w:rPr>
          <w:spacing w:val="-12"/>
        </w:rPr>
        <w:t xml:space="preserve"> </w:t>
      </w:r>
      <w:r>
        <w:t>y/o</w:t>
      </w:r>
      <w:r>
        <w:rPr>
          <w:spacing w:val="-9"/>
        </w:rPr>
        <w:t xml:space="preserve"> </w:t>
      </w:r>
      <w:r>
        <w:t>proponentes, cuando encuentre algún elemento que pueda ser causal de conflicto de intereses.</w:t>
      </w:r>
    </w:p>
    <w:p w14:paraId="4AB76AA6" w14:textId="77777777" w:rsidR="00F67234" w:rsidRDefault="004C4D8F">
      <w:pPr>
        <w:pStyle w:val="Textoindependiente"/>
        <w:spacing w:before="159"/>
        <w:ind w:left="122" w:right="216"/>
        <w:jc w:val="both"/>
      </w:pPr>
      <w:r>
        <w:t xml:space="preserve">El proponente deberá diligenciar y presentar debidamente firmado el </w:t>
      </w:r>
      <w:r w:rsidRPr="00DF7693">
        <w:rPr>
          <w:b/>
        </w:rPr>
        <w:t xml:space="preserve">Anexo No. 2 </w:t>
      </w:r>
      <w:r w:rsidRPr="00DF7693">
        <w:t>(Formato de declaración juramentada inexistencia conflicto de interés).</w:t>
      </w:r>
    </w:p>
    <w:p w14:paraId="798341E9" w14:textId="77777777" w:rsidR="00F67234" w:rsidRDefault="00F67234">
      <w:pPr>
        <w:pStyle w:val="Textoindependiente"/>
        <w:spacing w:before="162"/>
      </w:pPr>
    </w:p>
    <w:p w14:paraId="3B847F28" w14:textId="77777777" w:rsidR="00F67234" w:rsidRDefault="004C4D8F" w:rsidP="005B2285">
      <w:pPr>
        <w:pStyle w:val="Ttulo1"/>
        <w:numPr>
          <w:ilvl w:val="1"/>
          <w:numId w:val="43"/>
        </w:numPr>
        <w:tabs>
          <w:tab w:val="left" w:pos="564"/>
        </w:tabs>
        <w:ind w:left="564" w:hanging="442"/>
      </w:pPr>
      <w:r>
        <w:t>POTESTAD</w:t>
      </w:r>
      <w:r>
        <w:rPr>
          <w:spacing w:val="-8"/>
        </w:rPr>
        <w:t xml:space="preserve"> </w:t>
      </w:r>
      <w:r>
        <w:rPr>
          <w:spacing w:val="-2"/>
        </w:rPr>
        <w:t>VERIFICADORA</w:t>
      </w:r>
    </w:p>
    <w:p w14:paraId="650EF094" w14:textId="77777777" w:rsidR="00F67234" w:rsidRDefault="004C4D8F">
      <w:pPr>
        <w:pStyle w:val="Textoindependiente"/>
        <w:spacing w:before="267"/>
        <w:ind w:left="122" w:right="215"/>
        <w:jc w:val="both"/>
      </w:pPr>
      <w:r>
        <w:t>El Contratante se reserva el derecho de verificar integralmente la totalidad de la información o documentación</w:t>
      </w:r>
      <w:r>
        <w:rPr>
          <w:spacing w:val="-13"/>
        </w:rPr>
        <w:t xml:space="preserve"> </w:t>
      </w:r>
      <w:r>
        <w:t>aportada</w:t>
      </w:r>
      <w:r>
        <w:rPr>
          <w:spacing w:val="-12"/>
        </w:rPr>
        <w:t xml:space="preserve"> </w:t>
      </w:r>
      <w:r>
        <w:t>por</w:t>
      </w:r>
      <w:r>
        <w:rPr>
          <w:spacing w:val="-13"/>
        </w:rPr>
        <w:t xml:space="preserve"> </w:t>
      </w:r>
      <w:r>
        <w:t>el</w:t>
      </w:r>
      <w:r>
        <w:rPr>
          <w:spacing w:val="-12"/>
        </w:rPr>
        <w:t xml:space="preserve"> </w:t>
      </w:r>
      <w:r>
        <w:t>proponente,</w:t>
      </w:r>
      <w:r>
        <w:rPr>
          <w:spacing w:val="-13"/>
        </w:rPr>
        <w:t xml:space="preserve"> </w:t>
      </w:r>
      <w:r>
        <w:t>pudiendo</w:t>
      </w:r>
      <w:r>
        <w:rPr>
          <w:spacing w:val="-12"/>
        </w:rPr>
        <w:t xml:space="preserve"> </w:t>
      </w:r>
      <w:r>
        <w:t>acudir</w:t>
      </w:r>
      <w:r>
        <w:rPr>
          <w:spacing w:val="-13"/>
        </w:rPr>
        <w:t xml:space="preserve"> </w:t>
      </w:r>
      <w:r>
        <w:t>para</w:t>
      </w:r>
      <w:r>
        <w:rPr>
          <w:spacing w:val="-12"/>
        </w:rPr>
        <w:t xml:space="preserve"> </w:t>
      </w:r>
      <w:r>
        <w:t>ello,</w:t>
      </w:r>
      <w:r>
        <w:rPr>
          <w:spacing w:val="-12"/>
        </w:rPr>
        <w:t xml:space="preserve"> </w:t>
      </w:r>
      <w:r>
        <w:t>al</w:t>
      </w:r>
      <w:r>
        <w:rPr>
          <w:spacing w:val="-13"/>
        </w:rPr>
        <w:t xml:space="preserve"> </w:t>
      </w:r>
      <w:r>
        <w:t>proponente,</w:t>
      </w:r>
      <w:r>
        <w:rPr>
          <w:spacing w:val="-12"/>
        </w:rPr>
        <w:t xml:space="preserve"> </w:t>
      </w:r>
      <w:r>
        <w:t>a</w:t>
      </w:r>
      <w:r>
        <w:rPr>
          <w:spacing w:val="-13"/>
        </w:rPr>
        <w:t xml:space="preserve"> </w:t>
      </w:r>
      <w:r>
        <w:t>las</w:t>
      </w:r>
      <w:r>
        <w:rPr>
          <w:spacing w:val="-12"/>
        </w:rPr>
        <w:t xml:space="preserve"> </w:t>
      </w:r>
      <w:r>
        <w:t>fuentes, personas, empresas, entidades o aquellos medios que considere necesarios para lograr la verificación de aquellos aspectos que se consideren pertinentes, en cualquier fase del proceso licitatorio, incluso antes de la suscripción del contrato.</w:t>
      </w:r>
    </w:p>
    <w:p w14:paraId="09304FCF" w14:textId="414FF8E9" w:rsidR="00F67234" w:rsidRDefault="004C4D8F" w:rsidP="005B2285">
      <w:pPr>
        <w:pStyle w:val="Ttulo1"/>
        <w:numPr>
          <w:ilvl w:val="0"/>
          <w:numId w:val="43"/>
        </w:numPr>
        <w:tabs>
          <w:tab w:val="left" w:pos="161"/>
        </w:tabs>
        <w:spacing w:before="241"/>
        <w:ind w:right="98"/>
      </w:pPr>
      <w:bookmarkStart w:id="19" w:name="_bookmark19"/>
      <w:bookmarkEnd w:id="19"/>
      <w:r>
        <w:t>CONDICIONES</w:t>
      </w:r>
      <w:r>
        <w:rPr>
          <w:spacing w:val="-4"/>
        </w:rPr>
        <w:t xml:space="preserve"> </w:t>
      </w:r>
      <w:r>
        <w:t>PARA</w:t>
      </w:r>
      <w:r>
        <w:rPr>
          <w:spacing w:val="-5"/>
        </w:rPr>
        <w:t xml:space="preserve"> </w:t>
      </w:r>
      <w:r>
        <w:t>LA</w:t>
      </w:r>
      <w:r>
        <w:rPr>
          <w:spacing w:val="-5"/>
        </w:rPr>
        <w:t xml:space="preserve"> </w:t>
      </w:r>
      <w:r>
        <w:rPr>
          <w:spacing w:val="-2"/>
        </w:rPr>
        <w:t>PRESENTACIÓN</w:t>
      </w:r>
    </w:p>
    <w:p w14:paraId="1D727D36" w14:textId="77777777" w:rsidR="00F67234" w:rsidRDefault="00F67234">
      <w:pPr>
        <w:pStyle w:val="Textoindependiente"/>
        <w:spacing w:before="1"/>
        <w:rPr>
          <w:b/>
        </w:rPr>
      </w:pPr>
    </w:p>
    <w:p w14:paraId="4C3A3F42" w14:textId="77777777" w:rsidR="00F67234" w:rsidRDefault="004C4D8F" w:rsidP="005B2285">
      <w:pPr>
        <w:pStyle w:val="Ttulo1"/>
        <w:numPr>
          <w:ilvl w:val="1"/>
          <w:numId w:val="43"/>
        </w:numPr>
        <w:tabs>
          <w:tab w:val="left" w:pos="453"/>
        </w:tabs>
        <w:ind w:left="453" w:hanging="331"/>
      </w:pPr>
      <w:bookmarkStart w:id="20" w:name="_bookmark20"/>
      <w:bookmarkEnd w:id="20"/>
      <w:r>
        <w:t>REGLAS</w:t>
      </w:r>
      <w:r>
        <w:rPr>
          <w:spacing w:val="-5"/>
        </w:rPr>
        <w:t xml:space="preserve"> </w:t>
      </w:r>
      <w:r>
        <w:t>PARA</w:t>
      </w:r>
      <w:r>
        <w:rPr>
          <w:spacing w:val="-6"/>
        </w:rPr>
        <w:t xml:space="preserve"> </w:t>
      </w:r>
      <w:r>
        <w:t>LA</w:t>
      </w:r>
      <w:r>
        <w:rPr>
          <w:spacing w:val="-5"/>
        </w:rPr>
        <w:t xml:space="preserve"> </w:t>
      </w:r>
      <w:r>
        <w:t>PRESENTACIÓN</w:t>
      </w:r>
      <w:r>
        <w:rPr>
          <w:spacing w:val="-5"/>
        </w:rPr>
        <w:t xml:space="preserve"> </w:t>
      </w:r>
      <w:r>
        <w:t>DE</w:t>
      </w:r>
      <w:r>
        <w:rPr>
          <w:spacing w:val="-5"/>
        </w:rPr>
        <w:t xml:space="preserve"> </w:t>
      </w:r>
      <w:r>
        <w:rPr>
          <w:spacing w:val="-2"/>
        </w:rPr>
        <w:t>PROPUESTAS</w:t>
      </w:r>
    </w:p>
    <w:p w14:paraId="71999B1E" w14:textId="77777777" w:rsidR="00F67234" w:rsidRDefault="004C4D8F">
      <w:pPr>
        <w:pStyle w:val="Textoindependiente"/>
        <w:spacing w:before="266"/>
        <w:ind w:left="122"/>
        <w:jc w:val="both"/>
      </w:pPr>
      <w:r>
        <w:rPr>
          <w:spacing w:val="-2"/>
        </w:rPr>
        <w:t>Los</w:t>
      </w:r>
      <w:r>
        <w:rPr>
          <w:spacing w:val="-9"/>
        </w:rPr>
        <w:t xml:space="preserve"> </w:t>
      </w:r>
      <w:r>
        <w:rPr>
          <w:spacing w:val="-2"/>
        </w:rPr>
        <w:t>proponentes</w:t>
      </w:r>
      <w:r>
        <w:rPr>
          <w:spacing w:val="-4"/>
        </w:rPr>
        <w:t xml:space="preserve"> </w:t>
      </w:r>
      <w:r>
        <w:rPr>
          <w:spacing w:val="-2"/>
        </w:rPr>
        <w:t>deberán</w:t>
      </w:r>
      <w:r>
        <w:rPr>
          <w:spacing w:val="-6"/>
        </w:rPr>
        <w:t xml:space="preserve"> </w:t>
      </w:r>
      <w:r>
        <w:rPr>
          <w:spacing w:val="-2"/>
        </w:rPr>
        <w:t>tener</w:t>
      </w:r>
      <w:r>
        <w:rPr>
          <w:spacing w:val="-4"/>
        </w:rPr>
        <w:t xml:space="preserve"> </w:t>
      </w:r>
      <w:r>
        <w:rPr>
          <w:spacing w:val="-2"/>
        </w:rPr>
        <w:t>en</w:t>
      </w:r>
      <w:r>
        <w:rPr>
          <w:spacing w:val="-8"/>
        </w:rPr>
        <w:t xml:space="preserve"> </w:t>
      </w:r>
      <w:r>
        <w:rPr>
          <w:spacing w:val="-2"/>
        </w:rPr>
        <w:t>cuenta</w:t>
      </w:r>
      <w:r>
        <w:rPr>
          <w:spacing w:val="-7"/>
        </w:rPr>
        <w:t xml:space="preserve"> </w:t>
      </w:r>
      <w:r>
        <w:rPr>
          <w:spacing w:val="-2"/>
        </w:rPr>
        <w:t>las</w:t>
      </w:r>
      <w:r>
        <w:rPr>
          <w:spacing w:val="-8"/>
        </w:rPr>
        <w:t xml:space="preserve"> </w:t>
      </w:r>
      <w:r>
        <w:rPr>
          <w:spacing w:val="-2"/>
        </w:rPr>
        <w:t>siguientes</w:t>
      </w:r>
      <w:r>
        <w:rPr>
          <w:spacing w:val="-4"/>
        </w:rPr>
        <w:t xml:space="preserve"> </w:t>
      </w:r>
      <w:r>
        <w:rPr>
          <w:spacing w:val="-2"/>
        </w:rPr>
        <w:t>reglas</w:t>
      </w:r>
      <w:r>
        <w:rPr>
          <w:spacing w:val="-4"/>
        </w:rPr>
        <w:t xml:space="preserve"> </w:t>
      </w:r>
      <w:r>
        <w:rPr>
          <w:spacing w:val="-2"/>
        </w:rPr>
        <w:t>para</w:t>
      </w:r>
      <w:r>
        <w:rPr>
          <w:spacing w:val="-8"/>
        </w:rPr>
        <w:t xml:space="preserve"> </w:t>
      </w:r>
      <w:r>
        <w:rPr>
          <w:spacing w:val="-2"/>
        </w:rPr>
        <w:t>la</w:t>
      </w:r>
      <w:r>
        <w:rPr>
          <w:spacing w:val="-4"/>
        </w:rPr>
        <w:t xml:space="preserve"> </w:t>
      </w:r>
      <w:r>
        <w:rPr>
          <w:spacing w:val="-2"/>
        </w:rPr>
        <w:t>presentación</w:t>
      </w:r>
      <w:r>
        <w:rPr>
          <w:spacing w:val="-6"/>
        </w:rPr>
        <w:t xml:space="preserve"> </w:t>
      </w:r>
      <w:r>
        <w:rPr>
          <w:spacing w:val="-2"/>
        </w:rPr>
        <w:t>de</w:t>
      </w:r>
      <w:r>
        <w:rPr>
          <w:spacing w:val="-3"/>
        </w:rPr>
        <w:t xml:space="preserve"> </w:t>
      </w:r>
      <w:r>
        <w:rPr>
          <w:spacing w:val="-2"/>
        </w:rPr>
        <w:t>su</w:t>
      </w:r>
      <w:r>
        <w:rPr>
          <w:spacing w:val="-5"/>
        </w:rPr>
        <w:t xml:space="preserve"> </w:t>
      </w:r>
      <w:r>
        <w:rPr>
          <w:spacing w:val="-2"/>
        </w:rPr>
        <w:t>propuesta:</w:t>
      </w:r>
    </w:p>
    <w:p w14:paraId="2CE0CD6E" w14:textId="77777777" w:rsidR="00F67234" w:rsidRDefault="00F67234">
      <w:pPr>
        <w:pStyle w:val="Textoindependiente"/>
        <w:spacing w:before="1"/>
      </w:pPr>
    </w:p>
    <w:p w14:paraId="4735AE48" w14:textId="77777777" w:rsidR="00F67234" w:rsidRDefault="004C4D8F" w:rsidP="005B2285">
      <w:pPr>
        <w:pStyle w:val="Prrafodelista"/>
        <w:numPr>
          <w:ilvl w:val="0"/>
          <w:numId w:val="20"/>
        </w:numPr>
        <w:tabs>
          <w:tab w:val="left" w:pos="839"/>
        </w:tabs>
        <w:ind w:left="839" w:hanging="358"/>
        <w:jc w:val="both"/>
      </w:pPr>
      <w:r>
        <w:t>Cada</w:t>
      </w:r>
      <w:r>
        <w:rPr>
          <w:spacing w:val="-7"/>
        </w:rPr>
        <w:t xml:space="preserve"> </w:t>
      </w:r>
      <w:r>
        <w:t>proponente</w:t>
      </w:r>
      <w:r>
        <w:rPr>
          <w:spacing w:val="-4"/>
        </w:rPr>
        <w:t xml:space="preserve"> </w:t>
      </w:r>
      <w:r>
        <w:t>deberá</w:t>
      </w:r>
      <w:r>
        <w:rPr>
          <w:spacing w:val="-5"/>
        </w:rPr>
        <w:t xml:space="preserve"> </w:t>
      </w:r>
      <w:r>
        <w:t>presentar</w:t>
      </w:r>
      <w:r>
        <w:rPr>
          <w:spacing w:val="-6"/>
        </w:rPr>
        <w:t xml:space="preserve"> </w:t>
      </w:r>
      <w:r>
        <w:t>solamente</w:t>
      </w:r>
      <w:r>
        <w:rPr>
          <w:spacing w:val="-5"/>
        </w:rPr>
        <w:t xml:space="preserve"> </w:t>
      </w:r>
      <w:r>
        <w:t>una</w:t>
      </w:r>
      <w:r>
        <w:rPr>
          <w:spacing w:val="-4"/>
        </w:rPr>
        <w:t xml:space="preserve"> </w:t>
      </w:r>
      <w:r>
        <w:rPr>
          <w:spacing w:val="-2"/>
        </w:rPr>
        <w:t>oferta.</w:t>
      </w:r>
    </w:p>
    <w:p w14:paraId="716BD845" w14:textId="77777777" w:rsidR="00F67234" w:rsidRDefault="004C4D8F" w:rsidP="005B2285">
      <w:pPr>
        <w:pStyle w:val="Prrafodelista"/>
        <w:numPr>
          <w:ilvl w:val="0"/>
          <w:numId w:val="20"/>
        </w:numPr>
        <w:tabs>
          <w:tab w:val="left" w:pos="841"/>
        </w:tabs>
        <w:ind w:left="841" w:right="219"/>
        <w:jc w:val="both"/>
      </w:pPr>
      <w:r>
        <w:t>En el presente proceso pueden presentar propuestas directamente o a través de apoderados que a la fecha de presentación de la propuesta cumplan con los requisitos habilitantes</w:t>
      </w:r>
      <w:r>
        <w:rPr>
          <w:spacing w:val="-11"/>
        </w:rPr>
        <w:t xml:space="preserve"> </w:t>
      </w:r>
      <w:r>
        <w:t>solicitados</w:t>
      </w:r>
      <w:r>
        <w:rPr>
          <w:spacing w:val="-11"/>
        </w:rPr>
        <w:t xml:space="preserve"> </w:t>
      </w:r>
      <w:r>
        <w:t>para</w:t>
      </w:r>
      <w:r>
        <w:rPr>
          <w:spacing w:val="-11"/>
        </w:rPr>
        <w:t xml:space="preserve"> </w:t>
      </w:r>
      <w:r>
        <w:t>la</w:t>
      </w:r>
      <w:r>
        <w:rPr>
          <w:spacing w:val="-12"/>
        </w:rPr>
        <w:t xml:space="preserve"> </w:t>
      </w:r>
      <w:r>
        <w:t>participación</w:t>
      </w:r>
      <w:r>
        <w:rPr>
          <w:spacing w:val="-13"/>
        </w:rPr>
        <w:t xml:space="preserve"> </w:t>
      </w:r>
      <w:r>
        <w:t>en</w:t>
      </w:r>
      <w:r>
        <w:rPr>
          <w:spacing w:val="-10"/>
        </w:rPr>
        <w:t xml:space="preserve"> </w:t>
      </w:r>
      <w:r>
        <w:t>el</w:t>
      </w:r>
      <w:r>
        <w:rPr>
          <w:spacing w:val="-13"/>
        </w:rPr>
        <w:t xml:space="preserve"> </w:t>
      </w:r>
      <w:r>
        <w:t>presente</w:t>
      </w:r>
      <w:r>
        <w:rPr>
          <w:spacing w:val="-9"/>
        </w:rPr>
        <w:t xml:space="preserve"> </w:t>
      </w:r>
      <w:r>
        <w:t>proceso</w:t>
      </w:r>
      <w:r>
        <w:rPr>
          <w:spacing w:val="-12"/>
        </w:rPr>
        <w:t xml:space="preserve"> </w:t>
      </w:r>
      <w:r>
        <w:t>de</w:t>
      </w:r>
      <w:r>
        <w:rPr>
          <w:spacing w:val="-13"/>
        </w:rPr>
        <w:t xml:space="preserve"> </w:t>
      </w:r>
      <w:r>
        <w:t>LICITACIÓN</w:t>
      </w:r>
      <w:r>
        <w:rPr>
          <w:spacing w:val="-11"/>
        </w:rPr>
        <w:t xml:space="preserve"> </w:t>
      </w:r>
      <w:r>
        <w:t xml:space="preserve">PRIVADA </w:t>
      </w:r>
      <w:r>
        <w:rPr>
          <w:spacing w:val="-2"/>
        </w:rPr>
        <w:t>ABIERTA.</w:t>
      </w:r>
    </w:p>
    <w:p w14:paraId="5154C048" w14:textId="77777777" w:rsidR="00F67234" w:rsidRDefault="004C4D8F" w:rsidP="005B2285">
      <w:pPr>
        <w:pStyle w:val="Prrafodelista"/>
        <w:numPr>
          <w:ilvl w:val="0"/>
          <w:numId w:val="20"/>
        </w:numPr>
        <w:tabs>
          <w:tab w:val="left" w:pos="841"/>
        </w:tabs>
        <w:spacing w:before="1"/>
        <w:ind w:left="841" w:right="220"/>
        <w:jc w:val="both"/>
      </w:pPr>
      <w:r>
        <w:t>La propuesta debe presentarse sin borrones, tachaduras ni enmendaduras que puedan afectar sus características, cantidades, valores unitarios o valores totales. En caso de efectuarse alguna aclaración se deberá realizar una nota explicativa de la misma.</w:t>
      </w:r>
    </w:p>
    <w:p w14:paraId="3B6175AE" w14:textId="77777777" w:rsidR="00F67234" w:rsidRPr="00765467" w:rsidRDefault="004C4D8F" w:rsidP="005B2285">
      <w:pPr>
        <w:pStyle w:val="Prrafodelista"/>
        <w:numPr>
          <w:ilvl w:val="0"/>
          <w:numId w:val="20"/>
        </w:numPr>
        <w:tabs>
          <w:tab w:val="left" w:pos="841"/>
        </w:tabs>
        <w:ind w:left="841" w:right="214"/>
        <w:jc w:val="both"/>
      </w:pPr>
      <w:r>
        <w:t>La propuesta, los documentos y las comunicaciones entregadas, enviadas o expedidas por los</w:t>
      </w:r>
      <w:r>
        <w:rPr>
          <w:spacing w:val="-5"/>
        </w:rPr>
        <w:t xml:space="preserve"> </w:t>
      </w:r>
      <w:r w:rsidRPr="00765467">
        <w:lastRenderedPageBreak/>
        <w:t>proponentes</w:t>
      </w:r>
      <w:r w:rsidRPr="00765467">
        <w:rPr>
          <w:spacing w:val="-5"/>
        </w:rPr>
        <w:t xml:space="preserve"> </w:t>
      </w:r>
      <w:r w:rsidRPr="00765467">
        <w:t>dentro</w:t>
      </w:r>
      <w:r w:rsidRPr="00765467">
        <w:rPr>
          <w:spacing w:val="-4"/>
        </w:rPr>
        <w:t xml:space="preserve"> </w:t>
      </w:r>
      <w:r w:rsidRPr="00765467">
        <w:t>de</w:t>
      </w:r>
      <w:r w:rsidRPr="00765467">
        <w:rPr>
          <w:spacing w:val="-7"/>
        </w:rPr>
        <w:t xml:space="preserve"> </w:t>
      </w:r>
      <w:r w:rsidRPr="00765467">
        <w:t>la</w:t>
      </w:r>
      <w:r w:rsidRPr="00765467">
        <w:rPr>
          <w:spacing w:val="-6"/>
        </w:rPr>
        <w:t xml:space="preserve"> </w:t>
      </w:r>
      <w:r w:rsidRPr="00765467">
        <w:t>respectiva</w:t>
      </w:r>
      <w:r w:rsidRPr="00765467">
        <w:rPr>
          <w:spacing w:val="-5"/>
        </w:rPr>
        <w:t xml:space="preserve"> </w:t>
      </w:r>
      <w:r w:rsidRPr="00765467">
        <w:t>licitación,</w:t>
      </w:r>
      <w:r w:rsidRPr="00765467">
        <w:rPr>
          <w:spacing w:val="-5"/>
        </w:rPr>
        <w:t xml:space="preserve"> </w:t>
      </w:r>
      <w:r w:rsidRPr="00765467">
        <w:t>deben</w:t>
      </w:r>
      <w:r w:rsidRPr="00765467">
        <w:rPr>
          <w:spacing w:val="-6"/>
        </w:rPr>
        <w:t xml:space="preserve"> </w:t>
      </w:r>
      <w:r w:rsidRPr="00765467">
        <w:t>presentarse</w:t>
      </w:r>
      <w:r w:rsidRPr="00765467">
        <w:rPr>
          <w:spacing w:val="-5"/>
        </w:rPr>
        <w:t xml:space="preserve"> </w:t>
      </w:r>
      <w:r w:rsidRPr="00765467">
        <w:t>en</w:t>
      </w:r>
      <w:r w:rsidRPr="00765467">
        <w:rPr>
          <w:spacing w:val="-6"/>
        </w:rPr>
        <w:t xml:space="preserve"> </w:t>
      </w:r>
      <w:r w:rsidRPr="00765467">
        <w:t>idioma</w:t>
      </w:r>
      <w:r w:rsidRPr="00765467">
        <w:rPr>
          <w:spacing w:val="-5"/>
        </w:rPr>
        <w:t xml:space="preserve"> </w:t>
      </w:r>
      <w:r w:rsidRPr="00765467">
        <w:t>castellano.</w:t>
      </w:r>
    </w:p>
    <w:p w14:paraId="53A24BB5" w14:textId="04B3BA56" w:rsidR="00B142D9" w:rsidRPr="00765467" w:rsidRDefault="004C4D8F" w:rsidP="005B2285">
      <w:pPr>
        <w:pStyle w:val="Prrafodelista"/>
        <w:numPr>
          <w:ilvl w:val="0"/>
          <w:numId w:val="20"/>
        </w:numPr>
        <w:tabs>
          <w:tab w:val="left" w:pos="841"/>
        </w:tabs>
        <w:ind w:left="841" w:right="218"/>
        <w:jc w:val="both"/>
      </w:pPr>
      <w:r w:rsidRPr="00765467">
        <w:t xml:space="preserve">La propuesta deberá enviarse únicamente al correo electrónico </w:t>
      </w:r>
      <w:hyperlink r:id="rId32">
        <w:r w:rsidR="0058280C" w:rsidRPr="00765467">
          <w:rPr>
            <w:spacing w:val="-2"/>
            <w:u w:val="single"/>
          </w:rPr>
          <w:t>obrasporimpuestos@fiduciariacorficolombiana.com</w:t>
        </w:r>
      </w:hyperlink>
      <w:r w:rsidR="00B142D9" w:rsidRPr="00765467">
        <w:rPr>
          <w:spacing w:val="-2"/>
          <w:u w:val="single"/>
        </w:rPr>
        <w:t xml:space="preserve">, </w:t>
      </w:r>
      <w:hyperlink r:id="rId33">
        <w:r w:rsidR="00B142D9" w:rsidRPr="00765467">
          <w:rPr>
            <w:color w:val="0563C1"/>
            <w:u w:val="single"/>
          </w:rPr>
          <w:t>guribe@ingeniocarmelita.com</w:t>
        </w:r>
      </w:hyperlink>
      <w:r w:rsidR="00B142D9" w:rsidRPr="00765467">
        <w:t xml:space="preserve"> con copia a </w:t>
      </w:r>
      <w:hyperlink r:id="rId34">
        <w:r w:rsidR="00B142D9" w:rsidRPr="00765467">
          <w:rPr>
            <w:color w:val="0563C1"/>
            <w:u w:val="single"/>
          </w:rPr>
          <w:t>mcardona@ingeniocarmelita.com</w:t>
        </w:r>
      </w:hyperlink>
      <w:r w:rsidR="00765467" w:rsidRPr="00765467">
        <w:t xml:space="preserve"> y </w:t>
      </w:r>
      <w:hyperlink r:id="rId35" w:history="1">
        <w:r w:rsidR="00765467" w:rsidRPr="00765467">
          <w:rPr>
            <w:rStyle w:val="Hipervnculo"/>
          </w:rPr>
          <w:t>notificaciones@ingeniocarmelita.com</w:t>
        </w:r>
      </w:hyperlink>
      <w:r w:rsidR="00765467" w:rsidRPr="00765467">
        <w:t>.</w:t>
      </w:r>
    </w:p>
    <w:p w14:paraId="1B49F14A" w14:textId="165B9CFD" w:rsidR="00F67234" w:rsidRDefault="004C4D8F" w:rsidP="005B2285">
      <w:pPr>
        <w:pStyle w:val="Prrafodelista"/>
        <w:numPr>
          <w:ilvl w:val="0"/>
          <w:numId w:val="20"/>
        </w:numPr>
        <w:tabs>
          <w:tab w:val="left" w:pos="841"/>
        </w:tabs>
        <w:ind w:left="841" w:right="218"/>
        <w:jc w:val="both"/>
      </w:pPr>
      <w:r>
        <w:t>No se aceptarán propuestas enviadas a otras dependencias, por correo electrónico, fax o cualquier otro medio telemático.</w:t>
      </w:r>
    </w:p>
    <w:p w14:paraId="38340079" w14:textId="12A815F7" w:rsidR="00F67234" w:rsidRDefault="004C4D8F" w:rsidP="005B2285">
      <w:pPr>
        <w:pStyle w:val="Prrafodelista"/>
        <w:numPr>
          <w:ilvl w:val="0"/>
          <w:numId w:val="20"/>
        </w:numPr>
        <w:tabs>
          <w:tab w:val="left" w:pos="839"/>
          <w:tab w:val="left" w:pos="841"/>
        </w:tabs>
        <w:ind w:left="841" w:right="219"/>
        <w:jc w:val="both"/>
      </w:pPr>
      <w:r>
        <w:t>Las propuestas que se reciban después de la fecha y hora máxima establecida en el cronograma,</w:t>
      </w:r>
      <w:r>
        <w:rPr>
          <w:spacing w:val="19"/>
        </w:rPr>
        <w:t xml:space="preserve"> </w:t>
      </w:r>
      <w:r>
        <w:t>o</w:t>
      </w:r>
      <w:r>
        <w:rPr>
          <w:spacing w:val="21"/>
        </w:rPr>
        <w:t xml:space="preserve"> </w:t>
      </w:r>
      <w:r>
        <w:t>por</w:t>
      </w:r>
      <w:r>
        <w:rPr>
          <w:spacing w:val="19"/>
        </w:rPr>
        <w:t xml:space="preserve"> </w:t>
      </w:r>
      <w:r>
        <w:t>un</w:t>
      </w:r>
      <w:r>
        <w:rPr>
          <w:spacing w:val="21"/>
        </w:rPr>
        <w:t xml:space="preserve"> </w:t>
      </w:r>
      <w:r>
        <w:t>medio</w:t>
      </w:r>
      <w:r>
        <w:rPr>
          <w:spacing w:val="22"/>
        </w:rPr>
        <w:t xml:space="preserve"> </w:t>
      </w:r>
      <w:r>
        <w:t>diferente</w:t>
      </w:r>
      <w:r>
        <w:rPr>
          <w:spacing w:val="22"/>
        </w:rPr>
        <w:t xml:space="preserve"> </w:t>
      </w:r>
      <w:r>
        <w:t>a</w:t>
      </w:r>
      <w:r>
        <w:rPr>
          <w:spacing w:val="19"/>
        </w:rPr>
        <w:t xml:space="preserve"> </w:t>
      </w:r>
      <w:r>
        <w:t>los</w:t>
      </w:r>
      <w:r>
        <w:rPr>
          <w:spacing w:val="22"/>
        </w:rPr>
        <w:t xml:space="preserve"> </w:t>
      </w:r>
      <w:r>
        <w:t>fijados</w:t>
      </w:r>
      <w:r>
        <w:rPr>
          <w:spacing w:val="20"/>
        </w:rPr>
        <w:t xml:space="preserve"> </w:t>
      </w:r>
      <w:r>
        <w:t>para</w:t>
      </w:r>
      <w:r>
        <w:rPr>
          <w:spacing w:val="21"/>
        </w:rPr>
        <w:t xml:space="preserve"> </w:t>
      </w:r>
      <w:r>
        <w:t>su</w:t>
      </w:r>
      <w:r>
        <w:rPr>
          <w:spacing w:val="21"/>
        </w:rPr>
        <w:t xml:space="preserve"> </w:t>
      </w:r>
      <w:r>
        <w:t>entrega,</w:t>
      </w:r>
      <w:r>
        <w:rPr>
          <w:spacing w:val="22"/>
        </w:rPr>
        <w:t xml:space="preserve"> </w:t>
      </w:r>
      <w:r>
        <w:t>serán</w:t>
      </w:r>
      <w:r>
        <w:rPr>
          <w:spacing w:val="21"/>
        </w:rPr>
        <w:t xml:space="preserve"> </w:t>
      </w:r>
      <w:r>
        <w:t>consideradas</w:t>
      </w:r>
      <w:r w:rsidR="00B142D9">
        <w:t xml:space="preserve"> </w:t>
      </w:r>
      <w:r>
        <w:t>como</w:t>
      </w:r>
      <w:r w:rsidRPr="00B142D9">
        <w:rPr>
          <w:spacing w:val="-9"/>
        </w:rPr>
        <w:t xml:space="preserve"> </w:t>
      </w:r>
      <w:r>
        <w:t>extemporáneas,</w:t>
      </w:r>
      <w:r w:rsidRPr="00B142D9">
        <w:rPr>
          <w:spacing w:val="-7"/>
        </w:rPr>
        <w:t xml:space="preserve"> </w:t>
      </w:r>
      <w:r>
        <w:t>por</w:t>
      </w:r>
      <w:r w:rsidRPr="00B142D9">
        <w:rPr>
          <w:spacing w:val="-8"/>
        </w:rPr>
        <w:t xml:space="preserve"> </w:t>
      </w:r>
      <w:r>
        <w:t>lo</w:t>
      </w:r>
      <w:r w:rsidRPr="00B142D9">
        <w:rPr>
          <w:spacing w:val="-4"/>
        </w:rPr>
        <w:t xml:space="preserve"> </w:t>
      </w:r>
      <w:r>
        <w:t>tanto,</w:t>
      </w:r>
      <w:r w:rsidRPr="00B142D9">
        <w:rPr>
          <w:spacing w:val="-7"/>
        </w:rPr>
        <w:t xml:space="preserve"> </w:t>
      </w:r>
      <w:r>
        <w:t>no</w:t>
      </w:r>
      <w:r w:rsidRPr="00B142D9">
        <w:rPr>
          <w:spacing w:val="-9"/>
        </w:rPr>
        <w:t xml:space="preserve"> </w:t>
      </w:r>
      <w:r>
        <w:t>serán</w:t>
      </w:r>
      <w:r w:rsidRPr="00B142D9">
        <w:rPr>
          <w:spacing w:val="-8"/>
        </w:rPr>
        <w:t xml:space="preserve"> </w:t>
      </w:r>
      <w:r>
        <w:t>aceptadas,</w:t>
      </w:r>
      <w:r w:rsidRPr="00B142D9">
        <w:rPr>
          <w:spacing w:val="-7"/>
        </w:rPr>
        <w:t xml:space="preserve"> </w:t>
      </w:r>
      <w:r>
        <w:t>y</w:t>
      </w:r>
      <w:r w:rsidRPr="00B142D9">
        <w:rPr>
          <w:spacing w:val="-7"/>
        </w:rPr>
        <w:t xml:space="preserve"> </w:t>
      </w:r>
      <w:r>
        <w:t>no</w:t>
      </w:r>
      <w:r w:rsidRPr="00B142D9">
        <w:rPr>
          <w:spacing w:val="-6"/>
        </w:rPr>
        <w:t xml:space="preserve"> </w:t>
      </w:r>
      <w:r>
        <w:t>serán</w:t>
      </w:r>
      <w:r w:rsidRPr="00B142D9">
        <w:rPr>
          <w:spacing w:val="-8"/>
        </w:rPr>
        <w:t xml:space="preserve"> </w:t>
      </w:r>
      <w:r>
        <w:t>objeto</w:t>
      </w:r>
      <w:r w:rsidRPr="00B142D9">
        <w:rPr>
          <w:spacing w:val="-6"/>
        </w:rPr>
        <w:t xml:space="preserve"> </w:t>
      </w:r>
      <w:r>
        <w:t>de</w:t>
      </w:r>
      <w:r w:rsidRPr="00B142D9">
        <w:rPr>
          <w:spacing w:val="-7"/>
        </w:rPr>
        <w:t xml:space="preserve"> </w:t>
      </w:r>
      <w:r>
        <w:t>verificación</w:t>
      </w:r>
      <w:r w:rsidRPr="00B142D9">
        <w:rPr>
          <w:spacing w:val="-8"/>
        </w:rPr>
        <w:t xml:space="preserve"> </w:t>
      </w:r>
      <w:r>
        <w:t xml:space="preserve">ni </w:t>
      </w:r>
      <w:r w:rsidRPr="00B142D9">
        <w:rPr>
          <w:spacing w:val="-2"/>
        </w:rPr>
        <w:t>evaluación.</w:t>
      </w:r>
    </w:p>
    <w:p w14:paraId="3E02E611" w14:textId="77777777" w:rsidR="00F67234" w:rsidRDefault="004C4D8F" w:rsidP="005B2285">
      <w:pPr>
        <w:pStyle w:val="Prrafodelista"/>
        <w:numPr>
          <w:ilvl w:val="0"/>
          <w:numId w:val="20"/>
        </w:numPr>
        <w:tabs>
          <w:tab w:val="left" w:pos="841"/>
        </w:tabs>
        <w:spacing w:before="1"/>
        <w:ind w:left="841" w:right="219"/>
      </w:pPr>
      <w:r>
        <w:t>La</w:t>
      </w:r>
      <w:r>
        <w:rPr>
          <w:spacing w:val="31"/>
        </w:rPr>
        <w:t xml:space="preserve"> </w:t>
      </w:r>
      <w:r>
        <w:t>información</w:t>
      </w:r>
      <w:r>
        <w:rPr>
          <w:spacing w:val="28"/>
        </w:rPr>
        <w:t xml:space="preserve"> </w:t>
      </w:r>
      <w:r>
        <w:t>requerida</w:t>
      </w:r>
      <w:r>
        <w:rPr>
          <w:spacing w:val="26"/>
        </w:rPr>
        <w:t xml:space="preserve"> </w:t>
      </w:r>
      <w:r>
        <w:t>en</w:t>
      </w:r>
      <w:r>
        <w:rPr>
          <w:spacing w:val="30"/>
        </w:rPr>
        <w:t xml:space="preserve"> </w:t>
      </w:r>
      <w:r>
        <w:t>los</w:t>
      </w:r>
      <w:r>
        <w:rPr>
          <w:spacing w:val="31"/>
        </w:rPr>
        <w:t xml:space="preserve"> </w:t>
      </w:r>
      <w:r>
        <w:t>formatos</w:t>
      </w:r>
      <w:r>
        <w:rPr>
          <w:spacing w:val="31"/>
        </w:rPr>
        <w:t xml:space="preserve"> </w:t>
      </w:r>
      <w:r>
        <w:t>de</w:t>
      </w:r>
      <w:r>
        <w:rPr>
          <w:spacing w:val="31"/>
        </w:rPr>
        <w:t xml:space="preserve"> </w:t>
      </w:r>
      <w:r>
        <w:t>la</w:t>
      </w:r>
      <w:r>
        <w:rPr>
          <w:spacing w:val="28"/>
        </w:rPr>
        <w:t xml:space="preserve"> </w:t>
      </w:r>
      <w:r>
        <w:t>presente</w:t>
      </w:r>
      <w:r>
        <w:rPr>
          <w:spacing w:val="29"/>
        </w:rPr>
        <w:t xml:space="preserve"> </w:t>
      </w:r>
      <w:r>
        <w:t>LICITACIÓN</w:t>
      </w:r>
      <w:r>
        <w:rPr>
          <w:spacing w:val="28"/>
        </w:rPr>
        <w:t xml:space="preserve"> </w:t>
      </w:r>
      <w:r>
        <w:t>PRIVADA</w:t>
      </w:r>
      <w:r>
        <w:rPr>
          <w:spacing w:val="30"/>
        </w:rPr>
        <w:t xml:space="preserve"> </w:t>
      </w:r>
      <w:r>
        <w:t xml:space="preserve">ABIERTA deberá diligenciarse completamente y en tipo de archivo solicitado (Excel, </w:t>
      </w:r>
      <w:proofErr w:type="spellStart"/>
      <w:r>
        <w:t>pdf</w:t>
      </w:r>
      <w:proofErr w:type="spellEnd"/>
      <w:r>
        <w:t>, png, etc.).</w:t>
      </w:r>
    </w:p>
    <w:p w14:paraId="1040F84A" w14:textId="77777777" w:rsidR="00F67234" w:rsidRDefault="00F67234">
      <w:pPr>
        <w:pStyle w:val="Textoindependiente"/>
        <w:spacing w:before="39"/>
      </w:pPr>
    </w:p>
    <w:p w14:paraId="2781E7C1" w14:textId="77777777" w:rsidR="00F67234" w:rsidRDefault="004C4D8F" w:rsidP="005B2285">
      <w:pPr>
        <w:pStyle w:val="Ttulo1"/>
        <w:numPr>
          <w:ilvl w:val="2"/>
          <w:numId w:val="43"/>
        </w:numPr>
        <w:tabs>
          <w:tab w:val="left" w:pos="1253"/>
        </w:tabs>
        <w:ind w:left="1253" w:hanging="500"/>
      </w:pPr>
      <w:bookmarkStart w:id="21" w:name="_bookmark21"/>
      <w:bookmarkEnd w:id="21"/>
      <w:r>
        <w:t>FORMA</w:t>
      </w:r>
      <w:r>
        <w:rPr>
          <w:spacing w:val="-3"/>
        </w:rPr>
        <w:t xml:space="preserve"> </w:t>
      </w:r>
      <w:r>
        <w:t>DE</w:t>
      </w:r>
      <w:r>
        <w:rPr>
          <w:spacing w:val="-4"/>
        </w:rPr>
        <w:t xml:space="preserve"> </w:t>
      </w:r>
      <w:r>
        <w:rPr>
          <w:spacing w:val="-2"/>
        </w:rPr>
        <w:t>PRESENTACIÓN</w:t>
      </w:r>
    </w:p>
    <w:p w14:paraId="3DA4ABC8" w14:textId="77777777" w:rsidR="00F67234" w:rsidRDefault="00F67234">
      <w:pPr>
        <w:pStyle w:val="Textoindependiente"/>
        <w:rPr>
          <w:b/>
        </w:rPr>
      </w:pPr>
    </w:p>
    <w:p w14:paraId="715EFB3C" w14:textId="77777777" w:rsidR="00F67234" w:rsidRPr="00765467" w:rsidRDefault="004C4D8F">
      <w:pPr>
        <w:pStyle w:val="Textoindependiente"/>
        <w:ind w:left="122"/>
        <w:jc w:val="both"/>
      </w:pPr>
      <w:r>
        <w:t>La</w:t>
      </w:r>
      <w:r>
        <w:rPr>
          <w:spacing w:val="-7"/>
        </w:rPr>
        <w:t xml:space="preserve"> </w:t>
      </w:r>
      <w:r>
        <w:t>propuesta</w:t>
      </w:r>
      <w:r>
        <w:rPr>
          <w:spacing w:val="-4"/>
        </w:rPr>
        <w:t xml:space="preserve"> </w:t>
      </w:r>
      <w:r w:rsidRPr="00765467">
        <w:t>se</w:t>
      </w:r>
      <w:r w:rsidRPr="00765467">
        <w:rPr>
          <w:spacing w:val="-4"/>
        </w:rPr>
        <w:t xml:space="preserve"> </w:t>
      </w:r>
      <w:r w:rsidRPr="00765467">
        <w:t>conformará</w:t>
      </w:r>
      <w:r w:rsidRPr="00765467">
        <w:rPr>
          <w:spacing w:val="-5"/>
        </w:rPr>
        <w:t xml:space="preserve"> </w:t>
      </w:r>
      <w:r w:rsidRPr="00765467">
        <w:t>de</w:t>
      </w:r>
      <w:r w:rsidRPr="00765467">
        <w:rPr>
          <w:spacing w:val="-4"/>
        </w:rPr>
        <w:t xml:space="preserve"> </w:t>
      </w:r>
      <w:r w:rsidRPr="00765467">
        <w:t>la</w:t>
      </w:r>
      <w:r w:rsidRPr="00765467">
        <w:rPr>
          <w:spacing w:val="-4"/>
        </w:rPr>
        <w:t xml:space="preserve"> </w:t>
      </w:r>
      <w:r w:rsidRPr="00765467">
        <w:t>siguiente</w:t>
      </w:r>
      <w:r w:rsidRPr="00765467">
        <w:rPr>
          <w:spacing w:val="-4"/>
        </w:rPr>
        <w:t xml:space="preserve"> </w:t>
      </w:r>
      <w:r w:rsidRPr="00765467">
        <w:rPr>
          <w:spacing w:val="-2"/>
        </w:rPr>
        <w:t>forma:</w:t>
      </w:r>
    </w:p>
    <w:p w14:paraId="63D915FF" w14:textId="77777777" w:rsidR="00F67234" w:rsidRPr="00765467" w:rsidRDefault="00F67234">
      <w:pPr>
        <w:pStyle w:val="Textoindependiente"/>
        <w:spacing w:before="1"/>
      </w:pPr>
    </w:p>
    <w:p w14:paraId="1A2DB261" w14:textId="0B5021D5" w:rsidR="00F67234" w:rsidRDefault="004C4D8F">
      <w:pPr>
        <w:pStyle w:val="Textoindependiente"/>
        <w:ind w:left="122" w:right="215"/>
        <w:jc w:val="both"/>
      </w:pPr>
      <w:r w:rsidRPr="00765467">
        <w:t>Los proponentes deberán presentar sus ofertas</w:t>
      </w:r>
      <w:r w:rsidR="00765467" w:rsidRPr="00765467">
        <w:t xml:space="preserve"> </w:t>
      </w:r>
      <w:r w:rsidRPr="00765467">
        <w:t xml:space="preserve">mediante el correo electrónico </w:t>
      </w:r>
      <w:r w:rsidR="0058280C" w:rsidRPr="00765467">
        <w:t>obrasporimpuestos@fiduciariacorficolombiana.com</w:t>
      </w:r>
      <w:r w:rsidR="00765467" w:rsidRPr="00765467">
        <w:t xml:space="preserve"> con copia a </w:t>
      </w:r>
      <w:hyperlink r:id="rId36" w:tgtFrame="_blank" w:history="1">
        <w:r w:rsidR="00765467" w:rsidRPr="00765467">
          <w:t>orodriguez@ingeniocarmelita.com</w:t>
        </w:r>
      </w:hyperlink>
      <w:r w:rsidR="00F67234" w:rsidRPr="00765467">
        <w:t>,</w:t>
      </w:r>
      <w:r w:rsidRPr="00765467">
        <w:t xml:space="preserve"> hasta la fecha y hora establecidas en el cronograma, identificado con el número del presente PROCESO, el PATRIMONIO AUTÓNOMO, el Grupo al que presenta</w:t>
      </w:r>
      <w:r>
        <w:t xml:space="preserve"> la</w:t>
      </w:r>
      <w:r>
        <w:rPr>
          <w:spacing w:val="-2"/>
        </w:rPr>
        <w:t xml:space="preserve"> </w:t>
      </w:r>
      <w:r>
        <w:t>oferta (SI APLICA), incluyendo los documentos</w:t>
      </w:r>
      <w:r>
        <w:rPr>
          <w:spacing w:val="-2"/>
        </w:rPr>
        <w:t xml:space="preserve"> </w:t>
      </w:r>
      <w:r>
        <w:t>exigidos</w:t>
      </w:r>
      <w:r>
        <w:rPr>
          <w:spacing w:val="-2"/>
        </w:rPr>
        <w:t xml:space="preserve"> </w:t>
      </w:r>
      <w:r>
        <w:t>en los presentes TÉRMINOS,</w:t>
      </w:r>
      <w:r>
        <w:rPr>
          <w:spacing w:val="-5"/>
        </w:rPr>
        <w:t xml:space="preserve"> </w:t>
      </w:r>
      <w:r>
        <w:t>de la siguiente manera:</w:t>
      </w:r>
    </w:p>
    <w:p w14:paraId="6620E570" w14:textId="77777777" w:rsidR="00F67234" w:rsidRDefault="004C4D8F" w:rsidP="005B2285">
      <w:pPr>
        <w:pStyle w:val="Prrafodelista"/>
        <w:numPr>
          <w:ilvl w:val="0"/>
          <w:numId w:val="12"/>
        </w:numPr>
        <w:tabs>
          <w:tab w:val="left" w:pos="2246"/>
        </w:tabs>
        <w:spacing w:before="268"/>
        <w:ind w:hanging="684"/>
      </w:pPr>
      <w:r>
        <w:t>ENTREGA</w:t>
      </w:r>
      <w:r>
        <w:rPr>
          <w:spacing w:val="-5"/>
        </w:rPr>
        <w:t xml:space="preserve"> </w:t>
      </w:r>
      <w:r>
        <w:t>DE</w:t>
      </w:r>
      <w:r>
        <w:rPr>
          <w:spacing w:val="-1"/>
        </w:rPr>
        <w:t xml:space="preserve"> </w:t>
      </w:r>
      <w:r>
        <w:rPr>
          <w:spacing w:val="-2"/>
        </w:rPr>
        <w:t>ARCHIVOS:</w:t>
      </w:r>
    </w:p>
    <w:p w14:paraId="170EEE5B" w14:textId="77777777" w:rsidR="00F67234" w:rsidRDefault="00F67234">
      <w:pPr>
        <w:pStyle w:val="Textoindependiente"/>
      </w:pPr>
    </w:p>
    <w:p w14:paraId="32DAC56B" w14:textId="77777777" w:rsidR="00F67234" w:rsidRDefault="004C4D8F">
      <w:pPr>
        <w:pStyle w:val="Textoindependiente"/>
        <w:spacing w:before="1"/>
        <w:ind w:left="1201"/>
        <w:jc w:val="both"/>
      </w:pPr>
      <w:r>
        <w:t>Se</w:t>
      </w:r>
      <w:r>
        <w:rPr>
          <w:spacing w:val="-3"/>
        </w:rPr>
        <w:t xml:space="preserve"> </w:t>
      </w:r>
      <w:r>
        <w:t>deberán</w:t>
      </w:r>
      <w:r>
        <w:rPr>
          <w:spacing w:val="-6"/>
        </w:rPr>
        <w:t xml:space="preserve"> </w:t>
      </w:r>
      <w:r>
        <w:t>enviar</w:t>
      </w:r>
      <w:r>
        <w:rPr>
          <w:spacing w:val="-6"/>
        </w:rPr>
        <w:t xml:space="preserve"> </w:t>
      </w:r>
      <w:r>
        <w:t>tres</w:t>
      </w:r>
      <w:r>
        <w:rPr>
          <w:spacing w:val="-4"/>
        </w:rPr>
        <w:t xml:space="preserve"> </w:t>
      </w:r>
      <w:r>
        <w:t>(3)</w:t>
      </w:r>
      <w:r>
        <w:rPr>
          <w:spacing w:val="-5"/>
        </w:rPr>
        <w:t xml:space="preserve"> </w:t>
      </w:r>
      <w:r>
        <w:t>correos</w:t>
      </w:r>
      <w:r>
        <w:rPr>
          <w:spacing w:val="-5"/>
        </w:rPr>
        <w:t xml:space="preserve"> </w:t>
      </w:r>
      <w:r>
        <w:t>electrónicos</w:t>
      </w:r>
      <w:r>
        <w:rPr>
          <w:spacing w:val="-4"/>
        </w:rPr>
        <w:t xml:space="preserve"> </w:t>
      </w:r>
      <w:r>
        <w:t>en</w:t>
      </w:r>
      <w:r>
        <w:rPr>
          <w:spacing w:val="-2"/>
        </w:rPr>
        <w:t xml:space="preserve"> principio:</w:t>
      </w:r>
    </w:p>
    <w:p w14:paraId="0DD461BB" w14:textId="77777777" w:rsidR="00F67234" w:rsidRDefault="00F67234">
      <w:pPr>
        <w:pStyle w:val="Textoindependiente"/>
      </w:pPr>
    </w:p>
    <w:p w14:paraId="27B5FDD4" w14:textId="77777777" w:rsidR="00F67234" w:rsidRDefault="004C4D8F">
      <w:pPr>
        <w:pStyle w:val="Textoindependiente"/>
        <w:ind w:left="1201" w:right="219"/>
        <w:jc w:val="both"/>
      </w:pPr>
      <w:r>
        <w:rPr>
          <w:b/>
        </w:rPr>
        <w:t xml:space="preserve">Correo No 1: </w:t>
      </w:r>
      <w:r>
        <w:t xml:space="preserve">Requisitos habilitantes: requisitos de la capacidad jurídica, técnica, </w:t>
      </w:r>
      <w:r>
        <w:rPr>
          <w:spacing w:val="-2"/>
        </w:rPr>
        <w:t>financiera.</w:t>
      </w:r>
    </w:p>
    <w:p w14:paraId="0BD77F04" w14:textId="31CE7E33" w:rsidR="00F67234" w:rsidRDefault="004C4D8F">
      <w:pPr>
        <w:pStyle w:val="Textoindependiente"/>
        <w:spacing w:before="267"/>
        <w:ind w:left="1201" w:right="213"/>
        <w:jc w:val="both"/>
      </w:pPr>
      <w:r>
        <w:rPr>
          <w:b/>
        </w:rPr>
        <w:t>Correo</w:t>
      </w:r>
      <w:r>
        <w:rPr>
          <w:b/>
          <w:spacing w:val="-13"/>
        </w:rPr>
        <w:t xml:space="preserve"> </w:t>
      </w:r>
      <w:r>
        <w:rPr>
          <w:b/>
        </w:rPr>
        <w:t>No</w:t>
      </w:r>
      <w:r>
        <w:rPr>
          <w:b/>
          <w:spacing w:val="-12"/>
        </w:rPr>
        <w:t xml:space="preserve"> </w:t>
      </w:r>
      <w:r>
        <w:rPr>
          <w:b/>
        </w:rPr>
        <w:t>2:</w:t>
      </w:r>
      <w:r>
        <w:rPr>
          <w:b/>
          <w:spacing w:val="-10"/>
        </w:rPr>
        <w:t xml:space="preserve"> </w:t>
      </w:r>
      <w:r w:rsidR="00EF10F2">
        <w:rPr>
          <w:color w:val="000000"/>
        </w:rPr>
        <w:t xml:space="preserve">Oferta económica, debe contener únicamente el ofrecimiento económico, el termino de garantía de los productos suministros en formato Excel y PDF (se deberá enviar la oferta económica en un correo electrónico independiente de los que se envían los requisitos habilitantes y ponderables) El ofrecimiento económico, deberá ser allegado en formato </w:t>
      </w:r>
      <w:r w:rsidR="00EF10F2">
        <w:rPr>
          <w:b/>
          <w:color w:val="000000"/>
          <w:u w:val="single"/>
        </w:rPr>
        <w:t xml:space="preserve">Excel </w:t>
      </w:r>
      <w:r w:rsidR="00EF10F2">
        <w:rPr>
          <w:color w:val="000000"/>
        </w:rPr>
        <w:t xml:space="preserve">o </w:t>
      </w:r>
      <w:r w:rsidR="00EF10F2">
        <w:rPr>
          <w:b/>
          <w:color w:val="000000"/>
          <w:u w:val="single"/>
        </w:rPr>
        <w:t>PDF</w:t>
      </w:r>
      <w:r w:rsidR="00EF10F2">
        <w:rPr>
          <w:color w:val="000000"/>
        </w:rPr>
        <w:t>, debidamente cifrados y firmados.</w:t>
      </w:r>
    </w:p>
    <w:p w14:paraId="65307D7D" w14:textId="77777777" w:rsidR="00F67234" w:rsidRDefault="00F67234">
      <w:pPr>
        <w:pStyle w:val="Textoindependiente"/>
        <w:spacing w:before="1"/>
      </w:pPr>
    </w:p>
    <w:p w14:paraId="104B17BA" w14:textId="77777777" w:rsidR="00F67234" w:rsidRDefault="004C4D8F">
      <w:pPr>
        <w:spacing w:before="1"/>
        <w:ind w:left="1201"/>
        <w:jc w:val="both"/>
      </w:pPr>
      <w:r>
        <w:rPr>
          <w:b/>
        </w:rPr>
        <w:t>Correo</w:t>
      </w:r>
      <w:r>
        <w:rPr>
          <w:b/>
          <w:spacing w:val="-4"/>
        </w:rPr>
        <w:t xml:space="preserve"> </w:t>
      </w:r>
      <w:r>
        <w:rPr>
          <w:b/>
        </w:rPr>
        <w:t>No</w:t>
      </w:r>
      <w:r>
        <w:rPr>
          <w:b/>
          <w:spacing w:val="-5"/>
        </w:rPr>
        <w:t xml:space="preserve"> </w:t>
      </w:r>
      <w:r>
        <w:rPr>
          <w:b/>
        </w:rPr>
        <w:t>3:</w:t>
      </w:r>
      <w:r>
        <w:rPr>
          <w:b/>
          <w:spacing w:val="-2"/>
        </w:rPr>
        <w:t xml:space="preserve"> </w:t>
      </w:r>
      <w:r>
        <w:t>Requisitos</w:t>
      </w:r>
      <w:r>
        <w:rPr>
          <w:spacing w:val="-5"/>
        </w:rPr>
        <w:t xml:space="preserve"> </w:t>
      </w:r>
      <w:r>
        <w:rPr>
          <w:spacing w:val="-2"/>
        </w:rPr>
        <w:t>ponderables.</w:t>
      </w:r>
    </w:p>
    <w:p w14:paraId="2BDA02F4" w14:textId="77777777" w:rsidR="00F67234" w:rsidRDefault="00F67234">
      <w:pPr>
        <w:pStyle w:val="Textoindependiente"/>
      </w:pPr>
    </w:p>
    <w:p w14:paraId="65B00FF3" w14:textId="77777777" w:rsidR="00F67234" w:rsidRDefault="004C4D8F" w:rsidP="00EF10F2">
      <w:pPr>
        <w:pStyle w:val="Textoindependiente"/>
        <w:ind w:left="827" w:firstLine="374"/>
        <w:rPr>
          <w:spacing w:val="-2"/>
        </w:rPr>
      </w:pPr>
      <w:r>
        <w:t>Ahora</w:t>
      </w:r>
      <w:r>
        <w:rPr>
          <w:spacing w:val="-2"/>
        </w:rPr>
        <w:t xml:space="preserve"> </w:t>
      </w:r>
      <w:r>
        <w:t>bien,</w:t>
      </w:r>
      <w:r>
        <w:rPr>
          <w:spacing w:val="-4"/>
        </w:rPr>
        <w:t xml:space="preserve"> </w:t>
      </w:r>
      <w:r>
        <w:t>es importante</w:t>
      </w:r>
      <w:r>
        <w:rPr>
          <w:spacing w:val="-6"/>
        </w:rPr>
        <w:t xml:space="preserve"> </w:t>
      </w:r>
      <w:r>
        <w:t>tener</w:t>
      </w:r>
      <w:r>
        <w:rPr>
          <w:spacing w:val="-4"/>
        </w:rPr>
        <w:t xml:space="preserve"> </w:t>
      </w:r>
      <w:r>
        <w:t>en</w:t>
      </w:r>
      <w:r>
        <w:rPr>
          <w:spacing w:val="-1"/>
        </w:rPr>
        <w:t xml:space="preserve"> </w:t>
      </w:r>
      <w:r>
        <w:t>cuenta</w:t>
      </w:r>
      <w:r>
        <w:rPr>
          <w:spacing w:val="-5"/>
        </w:rPr>
        <w:t xml:space="preserve"> </w:t>
      </w:r>
      <w:r>
        <w:t>lo</w:t>
      </w:r>
      <w:r>
        <w:rPr>
          <w:spacing w:val="-3"/>
        </w:rPr>
        <w:t xml:space="preserve"> </w:t>
      </w:r>
      <w:r>
        <w:rPr>
          <w:spacing w:val="-2"/>
        </w:rPr>
        <w:t>siguiente:</w:t>
      </w:r>
    </w:p>
    <w:p w14:paraId="5E1C235B" w14:textId="77777777" w:rsidR="00EF10F2" w:rsidRDefault="00EF10F2" w:rsidP="00EF10F2">
      <w:pPr>
        <w:pStyle w:val="Textoindependiente"/>
        <w:ind w:left="1625" w:firstLine="374"/>
      </w:pPr>
    </w:p>
    <w:p w14:paraId="15A9427E" w14:textId="5489D800" w:rsid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 xml:space="preserve">Los archivos deberán ser Comprimidos en </w:t>
      </w:r>
      <w:r w:rsidR="00DF7693">
        <w:rPr>
          <w:color w:val="000000"/>
        </w:rPr>
        <w:t>Z</w:t>
      </w:r>
      <w:r w:rsidRPr="00EF10F2">
        <w:rPr>
          <w:color w:val="000000"/>
        </w:rPr>
        <w:t>ip.</w:t>
      </w:r>
    </w:p>
    <w:p w14:paraId="7E311013" w14:textId="77777777" w:rsid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No se aceptarán hipervínculos de la herramienta Google Drive o similares.</w:t>
      </w:r>
    </w:p>
    <w:p w14:paraId="36B50218" w14:textId="77777777" w:rsid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En ninguna circunstancia se recibirán ofertas por fuera de la fecha y hora establecidas en el cronograma para tal fin, o remitidas de forma diferente a la determinada por la Entidad dentro de los Términos de Referencia.</w:t>
      </w:r>
    </w:p>
    <w:p w14:paraId="3F961F30" w14:textId="77777777" w:rsid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En los correos mencionados anteriormente, únicamente se debe relacionar la información correspondiente al orden y al asunto indicado.</w:t>
      </w:r>
    </w:p>
    <w:p w14:paraId="1FC96203" w14:textId="2EE91A19" w:rsidR="00EF10F2" w:rsidRP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t>Toda la documentación debe ser legible, clara y completa, la definición del documento en PDF, debe ser mínimo de 300 dpi.</w:t>
      </w:r>
    </w:p>
    <w:p w14:paraId="506857F2" w14:textId="30011FF6" w:rsidR="00EF10F2" w:rsidRPr="00EF10F2" w:rsidRDefault="00EF10F2" w:rsidP="005B2285">
      <w:pPr>
        <w:pStyle w:val="Prrafodelista"/>
        <w:widowControl/>
        <w:numPr>
          <w:ilvl w:val="0"/>
          <w:numId w:val="44"/>
        </w:numPr>
        <w:pBdr>
          <w:top w:val="nil"/>
          <w:left w:val="nil"/>
          <w:bottom w:val="nil"/>
          <w:right w:val="nil"/>
          <w:between w:val="nil"/>
        </w:pBdr>
        <w:autoSpaceDE/>
        <w:autoSpaceDN/>
        <w:ind w:left="1518"/>
        <w:jc w:val="both"/>
        <w:rPr>
          <w:color w:val="000000"/>
        </w:rPr>
      </w:pPr>
      <w:r w:rsidRPr="00EF10F2">
        <w:rPr>
          <w:color w:val="000000"/>
        </w:rPr>
        <w:lastRenderedPageBreak/>
        <w:t>Se deberá entregar cada documento en el formato requerido de manera individual debidamente nombrado. Ejemplo:</w:t>
      </w:r>
    </w:p>
    <w:p w14:paraId="4E02C56A" w14:textId="77777777" w:rsidR="00EF10F2" w:rsidRDefault="00EF10F2" w:rsidP="00EF10F2">
      <w:pPr>
        <w:pBdr>
          <w:top w:val="nil"/>
          <w:left w:val="nil"/>
          <w:bottom w:val="nil"/>
          <w:right w:val="nil"/>
          <w:between w:val="nil"/>
        </w:pBdr>
        <w:ind w:left="1068"/>
        <w:rPr>
          <w:i/>
          <w:color w:val="000000"/>
        </w:rPr>
      </w:pPr>
    </w:p>
    <w:p w14:paraId="5B5C5FED" w14:textId="77777777" w:rsidR="00EF10F2" w:rsidRDefault="00EF10F2" w:rsidP="00EF10F2">
      <w:pPr>
        <w:pBdr>
          <w:top w:val="nil"/>
          <w:left w:val="nil"/>
          <w:bottom w:val="nil"/>
          <w:right w:val="nil"/>
          <w:between w:val="nil"/>
        </w:pBdr>
        <w:ind w:left="1068"/>
        <w:rPr>
          <w:i/>
          <w:color w:val="000000"/>
        </w:rPr>
      </w:pPr>
      <w:r>
        <w:rPr>
          <w:i/>
          <w:color w:val="000000"/>
        </w:rPr>
        <w:t>001. Certificado de existencia y representación legal.</w:t>
      </w:r>
    </w:p>
    <w:p w14:paraId="01D900EF" w14:textId="77777777" w:rsidR="00EF10F2" w:rsidRDefault="00EF10F2" w:rsidP="00EF10F2">
      <w:pPr>
        <w:pBdr>
          <w:top w:val="nil"/>
          <w:left w:val="nil"/>
          <w:bottom w:val="nil"/>
          <w:right w:val="nil"/>
          <w:between w:val="nil"/>
        </w:pBdr>
        <w:ind w:left="1068"/>
        <w:rPr>
          <w:i/>
          <w:color w:val="000000"/>
        </w:rPr>
      </w:pPr>
      <w:r>
        <w:rPr>
          <w:i/>
          <w:color w:val="000000"/>
        </w:rPr>
        <w:t>002. Estados financieros.</w:t>
      </w:r>
    </w:p>
    <w:p w14:paraId="7D0591A2" w14:textId="77777777" w:rsidR="00EF10F2" w:rsidRDefault="00EF10F2" w:rsidP="00EF10F2">
      <w:pPr>
        <w:pBdr>
          <w:top w:val="nil"/>
          <w:left w:val="nil"/>
          <w:bottom w:val="nil"/>
          <w:right w:val="nil"/>
          <w:between w:val="nil"/>
        </w:pBdr>
        <w:ind w:left="1068"/>
        <w:rPr>
          <w:i/>
          <w:color w:val="000000"/>
        </w:rPr>
      </w:pPr>
      <w:r>
        <w:rPr>
          <w:i/>
          <w:color w:val="000000"/>
        </w:rPr>
        <w:t>003. Experiencia mínima requerida.</w:t>
      </w:r>
    </w:p>
    <w:p w14:paraId="59B0F8A0" w14:textId="77777777" w:rsidR="00EF10F2" w:rsidRDefault="00EF10F2" w:rsidP="00EF10F2">
      <w:pPr>
        <w:pBdr>
          <w:top w:val="nil"/>
          <w:left w:val="nil"/>
          <w:bottom w:val="nil"/>
          <w:right w:val="nil"/>
          <w:between w:val="nil"/>
        </w:pBdr>
        <w:ind w:left="1068"/>
        <w:rPr>
          <w:i/>
          <w:color w:val="000000"/>
        </w:rPr>
      </w:pPr>
    </w:p>
    <w:p w14:paraId="753EFDCB" w14:textId="77777777" w:rsidR="00EF10F2" w:rsidRDefault="00EF10F2" w:rsidP="00EF10F2">
      <w:pPr>
        <w:pBdr>
          <w:top w:val="nil"/>
          <w:left w:val="nil"/>
          <w:bottom w:val="nil"/>
          <w:right w:val="nil"/>
          <w:between w:val="nil"/>
        </w:pBdr>
        <w:ind w:left="1068"/>
        <w:rPr>
          <w:color w:val="000000"/>
        </w:rPr>
      </w:pPr>
      <w:r>
        <w:rPr>
          <w:b/>
          <w:color w:val="000000"/>
        </w:rPr>
        <w:t>Nota:</w:t>
      </w:r>
      <w:r>
        <w:rPr>
          <w:color w:val="000000"/>
        </w:rPr>
        <w:t xml:space="preserve"> Esta tipología debe ser aplicada a todos los documentos que sean presentados con la oferta.</w:t>
      </w:r>
    </w:p>
    <w:p w14:paraId="655E7282" w14:textId="4893F536" w:rsidR="00F67234" w:rsidRDefault="00F67234" w:rsidP="00EF10F2">
      <w:pPr>
        <w:pStyle w:val="Prrafodelista"/>
        <w:tabs>
          <w:tab w:val="left" w:pos="2245"/>
        </w:tabs>
        <w:ind w:left="1907" w:right="221" w:firstLine="0"/>
        <w:jc w:val="both"/>
      </w:pPr>
    </w:p>
    <w:p w14:paraId="735BDDEF" w14:textId="77777777" w:rsidR="00F67234" w:rsidRDefault="004C4D8F" w:rsidP="005B2285">
      <w:pPr>
        <w:pStyle w:val="Prrafodelista"/>
        <w:numPr>
          <w:ilvl w:val="0"/>
          <w:numId w:val="12"/>
        </w:numPr>
        <w:tabs>
          <w:tab w:val="left" w:pos="2246"/>
        </w:tabs>
        <w:spacing w:before="267"/>
        <w:ind w:hanging="684"/>
      </w:pPr>
      <w:r>
        <w:t>FORMA</w:t>
      </w:r>
      <w:r>
        <w:rPr>
          <w:spacing w:val="-4"/>
        </w:rPr>
        <w:t xml:space="preserve"> </w:t>
      </w:r>
      <w:r>
        <w:t>DE</w:t>
      </w:r>
      <w:r>
        <w:rPr>
          <w:spacing w:val="-4"/>
        </w:rPr>
        <w:t xml:space="preserve"> </w:t>
      </w:r>
      <w:r>
        <w:t>LOS</w:t>
      </w:r>
      <w:r>
        <w:rPr>
          <w:spacing w:val="-2"/>
        </w:rPr>
        <w:t xml:space="preserve"> </w:t>
      </w:r>
      <w:r>
        <w:t>CORREOS</w:t>
      </w:r>
      <w:r>
        <w:rPr>
          <w:spacing w:val="-2"/>
        </w:rPr>
        <w:t xml:space="preserve"> </w:t>
      </w:r>
      <w:r>
        <w:t>DE</w:t>
      </w:r>
      <w:r>
        <w:rPr>
          <w:spacing w:val="-3"/>
        </w:rPr>
        <w:t xml:space="preserve"> </w:t>
      </w:r>
      <w:r>
        <w:t>ENVÍO</w:t>
      </w:r>
      <w:r>
        <w:rPr>
          <w:spacing w:val="-3"/>
        </w:rPr>
        <w:t xml:space="preserve"> </w:t>
      </w:r>
      <w:r>
        <w:t>DE</w:t>
      </w:r>
      <w:r>
        <w:rPr>
          <w:spacing w:val="-2"/>
        </w:rPr>
        <w:t xml:space="preserve"> OFERTAS</w:t>
      </w:r>
    </w:p>
    <w:p w14:paraId="12AC5965" w14:textId="77777777" w:rsidR="00EF10F2" w:rsidRDefault="00EF10F2" w:rsidP="00EF10F2">
      <w:pPr>
        <w:rPr>
          <w:sz w:val="18"/>
        </w:rPr>
      </w:pPr>
    </w:p>
    <w:p w14:paraId="0D0D8804" w14:textId="77777777" w:rsidR="00EF10F2" w:rsidRDefault="00EF10F2" w:rsidP="00EF10F2">
      <w:pPr>
        <w:ind w:left="708"/>
        <w:jc w:val="both"/>
      </w:pPr>
      <w:r>
        <w:t>En el asunto se debe indicar el número del proceso de licitación privada abierta (LPA), el nombre del patrimonio autónomo y el consecutivo del correo, ejemplo:</w:t>
      </w:r>
    </w:p>
    <w:p w14:paraId="5B27A6EA" w14:textId="77777777" w:rsidR="00EF10F2" w:rsidRDefault="00EF10F2" w:rsidP="00EF10F2">
      <w:pPr>
        <w:ind w:left="708"/>
        <w:rPr>
          <w:b/>
        </w:rPr>
      </w:pPr>
    </w:p>
    <w:p w14:paraId="1B3B5852" w14:textId="77777777" w:rsidR="00EF10F2" w:rsidRDefault="00EF10F2" w:rsidP="00EF10F2">
      <w:pPr>
        <w:ind w:left="708"/>
        <w:rPr>
          <w:b/>
        </w:rPr>
      </w:pPr>
      <w:r>
        <w:rPr>
          <w:b/>
        </w:rPr>
        <w:t>Correo No. 1:</w:t>
      </w:r>
    </w:p>
    <w:p w14:paraId="4EB7F830" w14:textId="77777777" w:rsidR="00EF10F2" w:rsidRDefault="00EF10F2" w:rsidP="00EF10F2">
      <w:pPr>
        <w:ind w:left="708"/>
      </w:pPr>
      <w:r>
        <w:t>Correo No. 01 – LPA No. ______ de 2024 (Remisión 1)</w:t>
      </w:r>
    </w:p>
    <w:p w14:paraId="02B91E56" w14:textId="77777777" w:rsidR="00EF10F2" w:rsidRDefault="00EF10F2" w:rsidP="00EF10F2">
      <w:pPr>
        <w:ind w:left="708"/>
      </w:pPr>
      <w:r>
        <w:t>Correo No. 01 – LPA No. ______ de 2024 (Remisión 2)</w:t>
      </w:r>
    </w:p>
    <w:p w14:paraId="12CD7501" w14:textId="77777777" w:rsidR="00EF10F2" w:rsidRDefault="00EF10F2" w:rsidP="00EF10F2">
      <w:pPr>
        <w:ind w:left="708"/>
        <w:rPr>
          <w:b/>
        </w:rPr>
      </w:pPr>
    </w:p>
    <w:p w14:paraId="6F0E5DD6" w14:textId="77777777" w:rsidR="00EF10F2" w:rsidRDefault="00EF10F2" w:rsidP="00EF10F2">
      <w:pPr>
        <w:ind w:left="708"/>
        <w:rPr>
          <w:b/>
        </w:rPr>
      </w:pPr>
      <w:r>
        <w:rPr>
          <w:b/>
        </w:rPr>
        <w:t>Correo No. 2:</w:t>
      </w:r>
    </w:p>
    <w:p w14:paraId="1532CD9C" w14:textId="77777777" w:rsidR="00EF10F2" w:rsidRDefault="00EF10F2" w:rsidP="00EF10F2">
      <w:pPr>
        <w:ind w:left="708"/>
      </w:pPr>
      <w:r>
        <w:t>Correo No. 02 – LPA No. ______ de 2024 (Remisión 1)</w:t>
      </w:r>
    </w:p>
    <w:p w14:paraId="59069EAE" w14:textId="77777777" w:rsidR="00EF10F2" w:rsidRDefault="00EF10F2" w:rsidP="00EF10F2">
      <w:pPr>
        <w:ind w:left="708"/>
      </w:pPr>
      <w:r>
        <w:t>Correo No. 02 – LPA No. ______ de 2024 (Remisión 2)</w:t>
      </w:r>
    </w:p>
    <w:p w14:paraId="6E025E36" w14:textId="77777777" w:rsidR="00EF10F2" w:rsidRDefault="00EF10F2" w:rsidP="00EF10F2">
      <w:pPr>
        <w:ind w:left="708"/>
      </w:pPr>
    </w:p>
    <w:p w14:paraId="6BE5381F" w14:textId="77777777" w:rsidR="00EF10F2" w:rsidRDefault="00EF10F2" w:rsidP="00EF10F2">
      <w:pPr>
        <w:ind w:left="708"/>
        <w:rPr>
          <w:b/>
        </w:rPr>
      </w:pPr>
      <w:r>
        <w:rPr>
          <w:b/>
        </w:rPr>
        <w:t>Correo No 3:</w:t>
      </w:r>
    </w:p>
    <w:p w14:paraId="53A6FCDD" w14:textId="77777777" w:rsidR="00EF10F2" w:rsidRDefault="00EF10F2" w:rsidP="00EF10F2">
      <w:pPr>
        <w:ind w:left="708"/>
      </w:pPr>
      <w:r>
        <w:t>Correo No. 03 – LPA No. ______ de 2024 (Remisión 1)</w:t>
      </w:r>
    </w:p>
    <w:p w14:paraId="483F9103" w14:textId="77777777" w:rsidR="00EF10F2" w:rsidRDefault="00EF10F2" w:rsidP="00EF10F2">
      <w:pPr>
        <w:ind w:left="708"/>
      </w:pPr>
      <w:r>
        <w:t>Correo No. 03 - LPA No. _____ de 2024 (Remisión 2)</w:t>
      </w:r>
    </w:p>
    <w:p w14:paraId="49AAFB0D" w14:textId="77777777" w:rsidR="00EF10F2" w:rsidRDefault="00EF10F2" w:rsidP="00EF10F2">
      <w:pPr>
        <w:ind w:left="708"/>
      </w:pPr>
    </w:p>
    <w:p w14:paraId="3F6E0F31" w14:textId="77777777" w:rsidR="00EF10F2" w:rsidRDefault="00EF10F2" w:rsidP="00EF10F2">
      <w:pPr>
        <w:ind w:left="708"/>
        <w:jc w:val="both"/>
      </w:pPr>
      <w:r>
        <w:rPr>
          <w:b/>
        </w:rPr>
        <w:t>Nota 1:</w:t>
      </w:r>
      <w:r>
        <w:t xml:space="preserve"> Se aclara que sin importar la cantidad de correos que se remita, solo se considerará válida la información recibida </w:t>
      </w:r>
      <w:proofErr w:type="gramStart"/>
      <w:r>
        <w:t>hasta  la</w:t>
      </w:r>
      <w:proofErr w:type="gramEnd"/>
      <w:r>
        <w:t xml:space="preserve"> hora del cierre.</w:t>
      </w:r>
    </w:p>
    <w:p w14:paraId="7C49B319" w14:textId="77777777" w:rsidR="00EF10F2" w:rsidRDefault="00EF10F2" w:rsidP="00EF10F2">
      <w:pPr>
        <w:ind w:left="708"/>
      </w:pPr>
    </w:p>
    <w:p w14:paraId="3268C04B" w14:textId="77777777" w:rsidR="00EF10F2" w:rsidRDefault="00EF10F2" w:rsidP="00EF10F2">
      <w:pPr>
        <w:ind w:left="708"/>
        <w:jc w:val="both"/>
      </w:pPr>
      <w:r>
        <w:rPr>
          <w:b/>
        </w:rPr>
        <w:t xml:space="preserve">Nota 2. </w:t>
      </w:r>
      <w:r>
        <w:t>En cuyo caso el volumen de la información sea mayor se aceptará la remisión de más de tres (3) correos, con la indicación del número de remisión.</w:t>
      </w:r>
    </w:p>
    <w:p w14:paraId="77A5BA9C" w14:textId="77777777" w:rsidR="00EF10F2" w:rsidRDefault="00EF10F2" w:rsidP="00EF10F2">
      <w:pPr>
        <w:ind w:left="708"/>
      </w:pPr>
    </w:p>
    <w:p w14:paraId="2BF4E9CF" w14:textId="77777777" w:rsidR="00EF10F2" w:rsidRDefault="00EF10F2" w:rsidP="00EF10F2">
      <w:pPr>
        <w:ind w:left="708"/>
      </w:pPr>
      <w:r w:rsidRPr="00EF10F2">
        <w:rPr>
          <w:b/>
          <w:bCs/>
        </w:rPr>
        <w:t>Nota 3:</w:t>
      </w:r>
      <w:r>
        <w:t xml:space="preserve"> La capacidad del buzón de correo no debe superar los 32 megas.</w:t>
      </w:r>
    </w:p>
    <w:p w14:paraId="6DBA7CB1" w14:textId="77777777" w:rsidR="00EF10F2" w:rsidRDefault="00EF10F2" w:rsidP="00EF10F2">
      <w:pPr>
        <w:ind w:left="708"/>
      </w:pPr>
    </w:p>
    <w:p w14:paraId="264E91FB" w14:textId="36985EEE" w:rsidR="00EF10F2" w:rsidRDefault="00EF10F2" w:rsidP="00EF10F2">
      <w:pPr>
        <w:ind w:left="708"/>
        <w:jc w:val="both"/>
      </w:pPr>
      <w:r>
        <w:rPr>
          <w:b/>
        </w:rPr>
        <w:t>Nota 4:</w:t>
      </w:r>
      <w:r>
        <w:t xml:space="preserve"> Para efectos de remisión de documentación de la licitación privada abierta, el proponente deberá indicar en la Carta de presentación dos (2) correos electrónicos, uno de los cuales deberá corresponder al registrado en la Cámara de Comercio.</w:t>
      </w:r>
    </w:p>
    <w:p w14:paraId="1B17D881" w14:textId="77777777" w:rsidR="00EF10F2" w:rsidRDefault="00EF10F2" w:rsidP="00EF10F2">
      <w:pPr>
        <w:rPr>
          <w:sz w:val="18"/>
        </w:rPr>
      </w:pPr>
    </w:p>
    <w:p w14:paraId="2CFB1EB6" w14:textId="1E8A64F7" w:rsidR="00EF10F2" w:rsidRDefault="00EF10F2" w:rsidP="005B2285">
      <w:pPr>
        <w:pStyle w:val="Prrafodelista"/>
        <w:numPr>
          <w:ilvl w:val="0"/>
          <w:numId w:val="12"/>
        </w:numPr>
        <w:tabs>
          <w:tab w:val="left" w:pos="2246"/>
        </w:tabs>
        <w:spacing w:before="239"/>
      </w:pPr>
      <w:r>
        <w:t>TEXTO</w:t>
      </w:r>
      <w:r w:rsidRPr="00EF10F2">
        <w:rPr>
          <w:spacing w:val="-5"/>
        </w:rPr>
        <w:t xml:space="preserve"> </w:t>
      </w:r>
      <w:r>
        <w:t>BASE</w:t>
      </w:r>
      <w:r w:rsidRPr="00EF10F2">
        <w:rPr>
          <w:spacing w:val="-5"/>
        </w:rPr>
        <w:t xml:space="preserve"> </w:t>
      </w:r>
      <w:r>
        <w:t>DEL</w:t>
      </w:r>
      <w:r w:rsidRPr="00EF10F2">
        <w:rPr>
          <w:spacing w:val="-2"/>
        </w:rPr>
        <w:t xml:space="preserve"> </w:t>
      </w:r>
      <w:r>
        <w:t>CORREO</w:t>
      </w:r>
      <w:r w:rsidRPr="00EF10F2">
        <w:rPr>
          <w:spacing w:val="-7"/>
        </w:rPr>
        <w:t xml:space="preserve"> </w:t>
      </w:r>
      <w:r>
        <w:t>DE</w:t>
      </w:r>
      <w:r w:rsidRPr="00EF10F2">
        <w:rPr>
          <w:spacing w:val="-2"/>
        </w:rPr>
        <w:t xml:space="preserve"> </w:t>
      </w:r>
      <w:r>
        <w:t>ENVÍO</w:t>
      </w:r>
      <w:r w:rsidRPr="00EF10F2">
        <w:rPr>
          <w:spacing w:val="-5"/>
        </w:rPr>
        <w:t xml:space="preserve"> </w:t>
      </w:r>
      <w:r>
        <w:t>DE</w:t>
      </w:r>
      <w:r w:rsidRPr="00EF10F2">
        <w:rPr>
          <w:spacing w:val="-5"/>
        </w:rPr>
        <w:t xml:space="preserve"> </w:t>
      </w:r>
      <w:r w:rsidRPr="00EF10F2">
        <w:rPr>
          <w:spacing w:val="-2"/>
        </w:rPr>
        <w:t>OFERTAS</w:t>
      </w:r>
    </w:p>
    <w:p w14:paraId="42A112CC" w14:textId="77777777" w:rsidR="00EF10F2" w:rsidRDefault="00EF10F2" w:rsidP="00EF10F2">
      <w:pPr>
        <w:rPr>
          <w:sz w:val="18"/>
        </w:rPr>
      </w:pPr>
    </w:p>
    <w:p w14:paraId="385B0409" w14:textId="77777777" w:rsidR="00EF10F2" w:rsidRPr="00765467" w:rsidRDefault="00EF10F2" w:rsidP="00EF10F2">
      <w:pPr>
        <w:ind w:left="348"/>
        <w:rPr>
          <w:color w:val="000000"/>
        </w:rPr>
      </w:pPr>
      <w:r w:rsidRPr="00765467">
        <w:rPr>
          <w:color w:val="000000"/>
        </w:rPr>
        <w:t xml:space="preserve">El texto de envío deberá guardar la siguiente estructura: </w:t>
      </w:r>
    </w:p>
    <w:p w14:paraId="16B6A4A4" w14:textId="77777777" w:rsidR="00EF10F2" w:rsidRPr="00765467" w:rsidRDefault="00EF10F2" w:rsidP="00EF10F2">
      <w:pPr>
        <w:rPr>
          <w:color w:val="000000"/>
        </w:rPr>
      </w:pPr>
    </w:p>
    <w:p w14:paraId="77D6D31C" w14:textId="77777777" w:rsidR="00EF10F2" w:rsidRPr="00765467" w:rsidRDefault="00EF10F2" w:rsidP="00EF10F2">
      <w:pPr>
        <w:pBdr>
          <w:top w:val="nil"/>
          <w:left w:val="nil"/>
          <w:bottom w:val="nil"/>
          <w:right w:val="nil"/>
          <w:between w:val="nil"/>
        </w:pBdr>
        <w:ind w:left="1056"/>
        <w:rPr>
          <w:b/>
          <w:i/>
          <w:color w:val="000000"/>
        </w:rPr>
      </w:pPr>
      <w:r w:rsidRPr="00765467">
        <w:rPr>
          <w:b/>
          <w:i/>
          <w:color w:val="000000"/>
        </w:rPr>
        <w:t>Señores</w:t>
      </w:r>
    </w:p>
    <w:p w14:paraId="076DC778" w14:textId="77777777" w:rsidR="00EF10F2" w:rsidRPr="00765467" w:rsidRDefault="00EF10F2" w:rsidP="00EF10F2">
      <w:pPr>
        <w:pBdr>
          <w:top w:val="nil"/>
          <w:left w:val="nil"/>
          <w:bottom w:val="nil"/>
          <w:right w:val="nil"/>
          <w:between w:val="nil"/>
        </w:pBdr>
        <w:ind w:left="1056"/>
        <w:rPr>
          <w:b/>
          <w:i/>
          <w:color w:val="000000"/>
        </w:rPr>
      </w:pPr>
      <w:r w:rsidRPr="00765467">
        <w:rPr>
          <w:b/>
          <w:i/>
          <w:color w:val="000000"/>
        </w:rPr>
        <w:t>PATRIMONIO AUTÓNOMO FIDEICOMISO OXI RIOFRIO</w:t>
      </w:r>
    </w:p>
    <w:p w14:paraId="60AA615A" w14:textId="77777777" w:rsidR="00DF7693" w:rsidRPr="00765467" w:rsidRDefault="00EE2D17" w:rsidP="00EF10F2">
      <w:pPr>
        <w:pBdr>
          <w:top w:val="nil"/>
          <w:left w:val="nil"/>
          <w:bottom w:val="nil"/>
          <w:right w:val="nil"/>
          <w:between w:val="nil"/>
        </w:pBdr>
        <w:ind w:left="1056"/>
        <w:rPr>
          <w:rStyle w:val="Hipervnculo"/>
          <w:b/>
        </w:rPr>
      </w:pPr>
      <w:hyperlink r:id="rId37" w:history="1">
        <w:r w:rsidR="00EF10F2" w:rsidRPr="00765467">
          <w:rPr>
            <w:rStyle w:val="Hipervnculo"/>
            <w:b/>
          </w:rPr>
          <w:t>obrasporimpuestos@fiduciariacorficolombiana.com</w:t>
        </w:r>
      </w:hyperlink>
    </w:p>
    <w:p w14:paraId="795DD69D" w14:textId="77777777" w:rsidR="00DF7693" w:rsidRPr="00765467" w:rsidRDefault="00EE2D17" w:rsidP="00EF10F2">
      <w:pPr>
        <w:pBdr>
          <w:top w:val="nil"/>
          <w:left w:val="nil"/>
          <w:bottom w:val="nil"/>
          <w:right w:val="nil"/>
          <w:between w:val="nil"/>
        </w:pBdr>
        <w:ind w:left="1056"/>
        <w:rPr>
          <w:b/>
          <w:bCs/>
        </w:rPr>
      </w:pPr>
      <w:hyperlink r:id="rId38" w:history="1">
        <w:r w:rsidR="00DF7693" w:rsidRPr="00765467">
          <w:rPr>
            <w:rStyle w:val="Hipervnculo"/>
            <w:b/>
            <w:bCs/>
          </w:rPr>
          <w:t>guribe@ingeniocarmelita.com</w:t>
        </w:r>
      </w:hyperlink>
      <w:r w:rsidR="00DF7693" w:rsidRPr="00765467">
        <w:rPr>
          <w:b/>
          <w:bCs/>
        </w:rPr>
        <w:t xml:space="preserve"> </w:t>
      </w:r>
    </w:p>
    <w:p w14:paraId="198A0875" w14:textId="024B2EC1" w:rsidR="00EF10F2" w:rsidRPr="00765467" w:rsidRDefault="00EE2D17" w:rsidP="00EF10F2">
      <w:pPr>
        <w:pBdr>
          <w:top w:val="nil"/>
          <w:left w:val="nil"/>
          <w:bottom w:val="nil"/>
          <w:right w:val="nil"/>
          <w:between w:val="nil"/>
        </w:pBdr>
        <w:ind w:left="1056"/>
        <w:rPr>
          <w:rStyle w:val="Hipervnculo"/>
          <w:b/>
          <w:bCs/>
        </w:rPr>
      </w:pPr>
      <w:hyperlink r:id="rId39" w:history="1">
        <w:r w:rsidR="00DF7693" w:rsidRPr="00765467">
          <w:rPr>
            <w:rStyle w:val="Hipervnculo"/>
            <w:b/>
            <w:bCs/>
          </w:rPr>
          <w:t>mcardona@ingeniocarmelita.com</w:t>
        </w:r>
      </w:hyperlink>
    </w:p>
    <w:p w14:paraId="66F9B926" w14:textId="450D1247" w:rsidR="00765467" w:rsidRPr="00DF7693" w:rsidRDefault="00EE2D17" w:rsidP="00EF10F2">
      <w:pPr>
        <w:pBdr>
          <w:top w:val="nil"/>
          <w:left w:val="nil"/>
          <w:bottom w:val="nil"/>
          <w:right w:val="nil"/>
          <w:between w:val="nil"/>
        </w:pBdr>
        <w:ind w:left="1056"/>
        <w:rPr>
          <w:b/>
          <w:bCs/>
          <w:color w:val="000000"/>
        </w:rPr>
      </w:pPr>
      <w:hyperlink r:id="rId40" w:tgtFrame="_blank" w:history="1">
        <w:r w:rsidR="00765467" w:rsidRPr="00765467">
          <w:rPr>
            <w:rStyle w:val="Hipervnculo"/>
            <w:b/>
            <w:bCs/>
          </w:rPr>
          <w:t>orodriguez@ingeniocarmelita.com</w:t>
        </w:r>
      </w:hyperlink>
    </w:p>
    <w:p w14:paraId="5F733D61" w14:textId="77777777" w:rsidR="00EF10F2" w:rsidRDefault="00EF10F2" w:rsidP="00EF10F2">
      <w:pPr>
        <w:pBdr>
          <w:top w:val="nil"/>
          <w:left w:val="nil"/>
          <w:bottom w:val="nil"/>
          <w:right w:val="nil"/>
          <w:between w:val="nil"/>
        </w:pBdr>
        <w:ind w:left="1056"/>
        <w:rPr>
          <w:i/>
          <w:color w:val="000000"/>
        </w:rPr>
      </w:pPr>
      <w:r>
        <w:rPr>
          <w:i/>
          <w:color w:val="000000"/>
        </w:rPr>
        <w:lastRenderedPageBreak/>
        <w:t> </w:t>
      </w:r>
    </w:p>
    <w:p w14:paraId="63069A03" w14:textId="542B0B85" w:rsidR="00EF10F2" w:rsidRDefault="00EF10F2" w:rsidP="00EF10F2">
      <w:pPr>
        <w:pBdr>
          <w:top w:val="nil"/>
          <w:left w:val="nil"/>
          <w:bottom w:val="nil"/>
          <w:right w:val="nil"/>
          <w:between w:val="nil"/>
        </w:pBdr>
        <w:ind w:left="1056"/>
        <w:rPr>
          <w:i/>
          <w:color w:val="000000"/>
        </w:rPr>
      </w:pPr>
      <w:r>
        <w:rPr>
          <w:i/>
          <w:color w:val="000000"/>
        </w:rPr>
        <w:t xml:space="preserve">Referencia: Correo No. 01 – LPA </w:t>
      </w:r>
      <w:r w:rsidRPr="00DF7693">
        <w:rPr>
          <w:i/>
          <w:color w:val="000000"/>
        </w:rPr>
        <w:t>EJECUTOR OXI</w:t>
      </w:r>
      <w:r>
        <w:rPr>
          <w:i/>
          <w:color w:val="000000"/>
        </w:rPr>
        <w:t xml:space="preserve"> RIOFRIO No</w:t>
      </w:r>
      <w:r w:rsidRPr="00DF7693">
        <w:rPr>
          <w:i/>
          <w:color w:val="000000"/>
          <w:highlight w:val="cyan"/>
        </w:rPr>
        <w:t xml:space="preserve">. </w:t>
      </w:r>
      <w:r w:rsidR="00DF7693" w:rsidRPr="00DF7693">
        <w:rPr>
          <w:i/>
          <w:color w:val="000000"/>
          <w:highlight w:val="cyan"/>
        </w:rPr>
        <w:t>XXX</w:t>
      </w:r>
      <w:r>
        <w:rPr>
          <w:i/>
          <w:color w:val="000000"/>
        </w:rPr>
        <w:t xml:space="preserve"> de 2024 (Remisión 1)</w:t>
      </w:r>
    </w:p>
    <w:p w14:paraId="0F4F54E3" w14:textId="77777777" w:rsidR="00EF10F2" w:rsidRDefault="00EF10F2" w:rsidP="00EF10F2">
      <w:pPr>
        <w:pBdr>
          <w:top w:val="nil"/>
          <w:left w:val="nil"/>
          <w:bottom w:val="nil"/>
          <w:right w:val="nil"/>
          <w:between w:val="nil"/>
        </w:pBdr>
        <w:ind w:left="1056"/>
        <w:rPr>
          <w:i/>
          <w:color w:val="000000"/>
        </w:rPr>
      </w:pPr>
      <w:r>
        <w:rPr>
          <w:i/>
          <w:color w:val="000000"/>
        </w:rPr>
        <w:t> </w:t>
      </w:r>
    </w:p>
    <w:p w14:paraId="71783C3D" w14:textId="77777777" w:rsidR="00EF10F2" w:rsidRDefault="00EF10F2" w:rsidP="00EF10F2">
      <w:pPr>
        <w:pBdr>
          <w:top w:val="nil"/>
          <w:left w:val="nil"/>
          <w:bottom w:val="nil"/>
          <w:right w:val="nil"/>
          <w:between w:val="nil"/>
        </w:pBdr>
        <w:ind w:left="1056"/>
        <w:rPr>
          <w:i/>
          <w:color w:val="000000"/>
        </w:rPr>
      </w:pPr>
      <w:r>
        <w:rPr>
          <w:i/>
          <w:color w:val="000000"/>
        </w:rPr>
        <w:t>Objeto: _____________________________________________________________________________________________________________________________________________________________________.</w:t>
      </w:r>
    </w:p>
    <w:p w14:paraId="2CABDDB5" w14:textId="77777777" w:rsidR="00EF10F2" w:rsidRDefault="00EF10F2" w:rsidP="00EF10F2">
      <w:pPr>
        <w:pBdr>
          <w:top w:val="nil"/>
          <w:left w:val="nil"/>
          <w:bottom w:val="nil"/>
          <w:right w:val="nil"/>
          <w:between w:val="nil"/>
        </w:pBdr>
        <w:ind w:left="1056"/>
        <w:rPr>
          <w:i/>
          <w:color w:val="000000"/>
        </w:rPr>
      </w:pPr>
    </w:p>
    <w:p w14:paraId="586531A8" w14:textId="77777777" w:rsidR="00EF10F2" w:rsidRDefault="00EF10F2" w:rsidP="00EF10F2">
      <w:pPr>
        <w:pBdr>
          <w:top w:val="nil"/>
          <w:left w:val="nil"/>
          <w:bottom w:val="nil"/>
          <w:right w:val="nil"/>
          <w:between w:val="nil"/>
        </w:pBdr>
        <w:ind w:left="1056"/>
        <w:rPr>
          <w:i/>
          <w:color w:val="000000"/>
        </w:rPr>
      </w:pPr>
      <w:r>
        <w:rPr>
          <w:i/>
          <w:color w:val="000000"/>
        </w:rPr>
        <w:t>LISTADO DE DOCUMENTOS ANEXOS:</w:t>
      </w:r>
    </w:p>
    <w:p w14:paraId="3D2EF01E" w14:textId="77777777" w:rsidR="00EF10F2" w:rsidRDefault="00EF10F2" w:rsidP="00EF10F2">
      <w:pPr>
        <w:pBdr>
          <w:top w:val="nil"/>
          <w:left w:val="nil"/>
          <w:bottom w:val="nil"/>
          <w:right w:val="nil"/>
          <w:between w:val="nil"/>
        </w:pBdr>
        <w:ind w:left="1056"/>
        <w:rPr>
          <w:i/>
          <w:color w:val="000000"/>
        </w:rPr>
      </w:pPr>
    </w:p>
    <w:p w14:paraId="4CBE92ED" w14:textId="77777777" w:rsidR="00EF10F2" w:rsidRDefault="00EF10F2" w:rsidP="005B2285">
      <w:pPr>
        <w:widowControl/>
        <w:numPr>
          <w:ilvl w:val="0"/>
          <w:numId w:val="45"/>
        </w:numPr>
        <w:pBdr>
          <w:top w:val="nil"/>
          <w:left w:val="nil"/>
          <w:bottom w:val="nil"/>
          <w:right w:val="nil"/>
          <w:between w:val="nil"/>
        </w:pBdr>
        <w:autoSpaceDE/>
        <w:autoSpaceDN/>
        <w:ind w:left="1416"/>
        <w:jc w:val="both"/>
        <w:rPr>
          <w:i/>
          <w:color w:val="000000"/>
        </w:rPr>
      </w:pPr>
      <w:r>
        <w:rPr>
          <w:i/>
          <w:color w:val="000000"/>
        </w:rPr>
        <w:t>Enumerar y detallar el Nombre de los archivos</w:t>
      </w:r>
    </w:p>
    <w:p w14:paraId="46177ABE" w14:textId="77777777" w:rsidR="00EF10F2" w:rsidRDefault="00EF10F2" w:rsidP="00EF10F2">
      <w:pPr>
        <w:pBdr>
          <w:top w:val="nil"/>
          <w:left w:val="nil"/>
          <w:bottom w:val="nil"/>
          <w:right w:val="nil"/>
          <w:between w:val="nil"/>
        </w:pBdr>
        <w:ind w:left="1056"/>
        <w:rPr>
          <w:i/>
          <w:color w:val="000000"/>
        </w:rPr>
      </w:pPr>
    </w:p>
    <w:p w14:paraId="0DCCB367" w14:textId="77777777" w:rsidR="00EF10F2" w:rsidRDefault="00EF10F2" w:rsidP="00EF10F2">
      <w:pPr>
        <w:pBdr>
          <w:top w:val="nil"/>
          <w:left w:val="nil"/>
          <w:bottom w:val="nil"/>
          <w:right w:val="nil"/>
          <w:between w:val="nil"/>
        </w:pBdr>
        <w:ind w:left="1056"/>
        <w:rPr>
          <w:i/>
          <w:color w:val="000000"/>
        </w:rPr>
      </w:pPr>
      <w:r>
        <w:rPr>
          <w:i/>
          <w:color w:val="000000"/>
        </w:rPr>
        <w:t>Atentamente,</w:t>
      </w:r>
    </w:p>
    <w:p w14:paraId="010B2ADF" w14:textId="77777777" w:rsidR="00EF10F2" w:rsidRDefault="00EF10F2" w:rsidP="00EF10F2">
      <w:pPr>
        <w:pBdr>
          <w:top w:val="nil"/>
          <w:left w:val="nil"/>
          <w:bottom w:val="nil"/>
          <w:right w:val="nil"/>
          <w:between w:val="nil"/>
        </w:pBdr>
        <w:ind w:left="1056"/>
        <w:rPr>
          <w:i/>
          <w:color w:val="000000"/>
        </w:rPr>
      </w:pPr>
    </w:p>
    <w:p w14:paraId="2478662F" w14:textId="77777777" w:rsidR="00EF10F2" w:rsidRDefault="00EF10F2" w:rsidP="00EF10F2">
      <w:pPr>
        <w:pBdr>
          <w:top w:val="nil"/>
          <w:left w:val="nil"/>
          <w:bottom w:val="nil"/>
          <w:right w:val="nil"/>
          <w:between w:val="nil"/>
        </w:pBdr>
        <w:ind w:left="1056"/>
        <w:rPr>
          <w:i/>
          <w:color w:val="000000"/>
        </w:rPr>
      </w:pPr>
      <w:r>
        <w:rPr>
          <w:i/>
          <w:color w:val="000000"/>
        </w:rPr>
        <w:t>Nombre del proponente</w:t>
      </w:r>
      <w:r>
        <w:rPr>
          <w:i/>
          <w:color w:val="000000"/>
        </w:rPr>
        <w:tab/>
      </w:r>
      <w:r>
        <w:rPr>
          <w:i/>
          <w:color w:val="000000"/>
        </w:rPr>
        <w:tab/>
      </w:r>
      <w:r>
        <w:rPr>
          <w:b/>
          <w:i/>
          <w:color w:val="000000"/>
        </w:rPr>
        <w:t>_____________________________</w:t>
      </w:r>
    </w:p>
    <w:p w14:paraId="39F4E341" w14:textId="77777777" w:rsidR="00EF10F2" w:rsidRDefault="00EF10F2" w:rsidP="00EF10F2">
      <w:pPr>
        <w:pBdr>
          <w:top w:val="nil"/>
          <w:left w:val="nil"/>
          <w:bottom w:val="nil"/>
          <w:right w:val="nil"/>
          <w:between w:val="nil"/>
        </w:pBdr>
        <w:ind w:left="1056"/>
        <w:rPr>
          <w:i/>
          <w:color w:val="000000"/>
        </w:rPr>
      </w:pPr>
      <w:r>
        <w:rPr>
          <w:i/>
          <w:color w:val="000000"/>
        </w:rPr>
        <w:t>Nombre del Representante Legal</w:t>
      </w:r>
      <w:r>
        <w:rPr>
          <w:i/>
          <w:color w:val="000000"/>
        </w:rPr>
        <w:tab/>
        <w:t>_____________________________</w:t>
      </w:r>
    </w:p>
    <w:p w14:paraId="02BF1337" w14:textId="77777777" w:rsidR="00EF10F2" w:rsidRDefault="00EF10F2" w:rsidP="00EF10F2">
      <w:pPr>
        <w:pBdr>
          <w:top w:val="nil"/>
          <w:left w:val="nil"/>
          <w:bottom w:val="nil"/>
          <w:right w:val="nil"/>
          <w:between w:val="nil"/>
        </w:pBdr>
        <w:ind w:left="1056"/>
        <w:rPr>
          <w:i/>
          <w:color w:val="000000"/>
        </w:rPr>
      </w:pPr>
      <w:r>
        <w:rPr>
          <w:i/>
          <w:color w:val="000000"/>
        </w:rPr>
        <w:t>C. C. No.</w:t>
      </w:r>
      <w:r>
        <w:rPr>
          <w:i/>
          <w:color w:val="000000"/>
        </w:rPr>
        <w:tab/>
      </w:r>
      <w:r>
        <w:rPr>
          <w:i/>
          <w:color w:val="000000"/>
        </w:rPr>
        <w:tab/>
      </w:r>
      <w:r>
        <w:rPr>
          <w:i/>
          <w:color w:val="000000"/>
        </w:rPr>
        <w:tab/>
      </w:r>
      <w:r>
        <w:rPr>
          <w:i/>
          <w:color w:val="000000"/>
        </w:rPr>
        <w:tab/>
        <w:t>_____________________________</w:t>
      </w:r>
    </w:p>
    <w:p w14:paraId="7750D1A2" w14:textId="77777777" w:rsidR="00EF10F2" w:rsidRDefault="00EF10F2" w:rsidP="00EF10F2">
      <w:pPr>
        <w:pBdr>
          <w:top w:val="nil"/>
          <w:left w:val="nil"/>
          <w:bottom w:val="nil"/>
          <w:right w:val="nil"/>
          <w:between w:val="nil"/>
        </w:pBdr>
        <w:ind w:left="1056"/>
        <w:rPr>
          <w:i/>
          <w:color w:val="000000"/>
        </w:rPr>
      </w:pPr>
      <w:r>
        <w:rPr>
          <w:i/>
          <w:color w:val="000000"/>
        </w:rPr>
        <w:t xml:space="preserve">Correo electrónico                </w:t>
      </w:r>
      <w:hyperlink r:id="rId41">
        <w:r>
          <w:rPr>
            <w:i/>
            <w:color w:val="000000"/>
            <w:u w:val="single"/>
          </w:rPr>
          <w:t>_____________________________</w:t>
        </w:r>
      </w:hyperlink>
    </w:p>
    <w:p w14:paraId="72873DF2" w14:textId="77777777" w:rsidR="00EF10F2" w:rsidRDefault="00EF10F2" w:rsidP="00EF10F2">
      <w:pPr>
        <w:pBdr>
          <w:top w:val="nil"/>
          <w:left w:val="nil"/>
          <w:bottom w:val="nil"/>
          <w:right w:val="nil"/>
          <w:between w:val="nil"/>
        </w:pBdr>
        <w:ind w:left="1056"/>
        <w:rPr>
          <w:i/>
          <w:color w:val="000000"/>
        </w:rPr>
      </w:pPr>
      <w:r>
        <w:rPr>
          <w:i/>
          <w:color w:val="000000"/>
        </w:rPr>
        <w:t xml:space="preserve">Celular                         </w:t>
      </w:r>
      <w:r>
        <w:rPr>
          <w:i/>
          <w:color w:val="000000"/>
        </w:rPr>
        <w:tab/>
        <w:t>_____________________________</w:t>
      </w:r>
    </w:p>
    <w:p w14:paraId="496054B1" w14:textId="77777777" w:rsidR="00EF10F2" w:rsidRDefault="00EF10F2" w:rsidP="00EF10F2">
      <w:pPr>
        <w:pBdr>
          <w:top w:val="nil"/>
          <w:left w:val="nil"/>
          <w:bottom w:val="nil"/>
          <w:right w:val="nil"/>
          <w:between w:val="nil"/>
        </w:pBdr>
        <w:ind w:left="1056"/>
        <w:rPr>
          <w:i/>
          <w:color w:val="000000"/>
        </w:rPr>
      </w:pPr>
      <w:r>
        <w:rPr>
          <w:i/>
          <w:color w:val="000000"/>
        </w:rPr>
        <w:t>Teléfono</w:t>
      </w:r>
      <w:r>
        <w:rPr>
          <w:i/>
          <w:color w:val="000000"/>
        </w:rPr>
        <w:tab/>
      </w:r>
      <w:r>
        <w:rPr>
          <w:i/>
          <w:color w:val="000000"/>
        </w:rPr>
        <w:tab/>
      </w:r>
      <w:r>
        <w:rPr>
          <w:i/>
          <w:color w:val="000000"/>
        </w:rPr>
        <w:tab/>
      </w:r>
      <w:r>
        <w:rPr>
          <w:i/>
          <w:color w:val="000000"/>
        </w:rPr>
        <w:tab/>
        <w:t>_____________________________</w:t>
      </w:r>
    </w:p>
    <w:p w14:paraId="0F9DD3CF" w14:textId="77777777" w:rsidR="00EF10F2" w:rsidRDefault="00EF10F2" w:rsidP="00EF10F2">
      <w:pPr>
        <w:pBdr>
          <w:top w:val="nil"/>
          <w:left w:val="nil"/>
          <w:bottom w:val="nil"/>
          <w:right w:val="nil"/>
          <w:between w:val="nil"/>
        </w:pBdr>
        <w:ind w:left="1056"/>
        <w:rPr>
          <w:i/>
          <w:color w:val="000000"/>
        </w:rPr>
      </w:pPr>
      <w:r>
        <w:rPr>
          <w:i/>
          <w:color w:val="000000"/>
        </w:rPr>
        <w:t>Ciudad</w:t>
      </w:r>
      <w:r>
        <w:rPr>
          <w:i/>
          <w:color w:val="000000"/>
        </w:rPr>
        <w:tab/>
      </w:r>
      <w:r>
        <w:rPr>
          <w:i/>
          <w:color w:val="000000"/>
        </w:rPr>
        <w:tab/>
      </w:r>
      <w:r>
        <w:rPr>
          <w:i/>
          <w:color w:val="000000"/>
        </w:rPr>
        <w:tab/>
      </w:r>
      <w:r>
        <w:rPr>
          <w:i/>
          <w:color w:val="000000"/>
        </w:rPr>
        <w:tab/>
        <w:t xml:space="preserve"> _____________________________</w:t>
      </w:r>
    </w:p>
    <w:p w14:paraId="34D366F2" w14:textId="77777777" w:rsidR="00EF10F2" w:rsidRDefault="00EF10F2" w:rsidP="00EF10F2"/>
    <w:p w14:paraId="6E40D919" w14:textId="77777777" w:rsidR="00F67234" w:rsidRDefault="004C4D8F" w:rsidP="005B2285">
      <w:pPr>
        <w:pStyle w:val="Ttulo1"/>
        <w:numPr>
          <w:ilvl w:val="1"/>
          <w:numId w:val="43"/>
        </w:numPr>
        <w:tabs>
          <w:tab w:val="left" w:pos="453"/>
        </w:tabs>
        <w:ind w:left="453" w:hanging="331"/>
      </w:pPr>
      <w:bookmarkStart w:id="22" w:name="_bookmark22"/>
      <w:bookmarkEnd w:id="22"/>
      <w:r>
        <w:t>PROHIBICIÓN</w:t>
      </w:r>
      <w:r>
        <w:rPr>
          <w:spacing w:val="-11"/>
        </w:rPr>
        <w:t xml:space="preserve"> </w:t>
      </w:r>
      <w:r>
        <w:t>DE</w:t>
      </w:r>
      <w:r>
        <w:rPr>
          <w:spacing w:val="-7"/>
        </w:rPr>
        <w:t xml:space="preserve"> </w:t>
      </w:r>
      <w:r>
        <w:t>PRESENTAR</w:t>
      </w:r>
      <w:r>
        <w:rPr>
          <w:spacing w:val="-9"/>
        </w:rPr>
        <w:t xml:space="preserve"> </w:t>
      </w:r>
      <w:r>
        <w:t>PROPUESTAS</w:t>
      </w:r>
      <w:r>
        <w:rPr>
          <w:spacing w:val="-7"/>
        </w:rPr>
        <w:t xml:space="preserve"> </w:t>
      </w:r>
      <w:r>
        <w:t>ALTERNATIVAS</w:t>
      </w:r>
      <w:r>
        <w:rPr>
          <w:spacing w:val="-6"/>
        </w:rPr>
        <w:t xml:space="preserve"> </w:t>
      </w:r>
      <w:r>
        <w:t>O</w:t>
      </w:r>
      <w:r>
        <w:rPr>
          <w:spacing w:val="-6"/>
        </w:rPr>
        <w:t xml:space="preserve"> </w:t>
      </w:r>
      <w:r>
        <w:rPr>
          <w:spacing w:val="-2"/>
        </w:rPr>
        <w:t>PARCIALES</w:t>
      </w:r>
    </w:p>
    <w:p w14:paraId="48D59230" w14:textId="77777777" w:rsidR="00F67234" w:rsidRDefault="004C4D8F">
      <w:pPr>
        <w:pStyle w:val="Textoindependiente"/>
        <w:spacing w:before="267"/>
        <w:ind w:left="122" w:right="219"/>
        <w:jc w:val="both"/>
      </w:pPr>
      <w:r>
        <w:t xml:space="preserve">No se aceptarán Propuestas alternativas, condicionadas, ni parciales. De presentarse alguna propuesta con dichas características se rechazará y no se tendrá en cuenta para el proceso de </w:t>
      </w:r>
      <w:r>
        <w:rPr>
          <w:spacing w:val="-2"/>
        </w:rPr>
        <w:t>evaluación.</w:t>
      </w:r>
    </w:p>
    <w:p w14:paraId="445609E3" w14:textId="77777777" w:rsidR="00F67234" w:rsidRDefault="00F67234">
      <w:pPr>
        <w:pStyle w:val="Textoindependiente"/>
      </w:pPr>
    </w:p>
    <w:p w14:paraId="33C62A20" w14:textId="77777777" w:rsidR="00F67234" w:rsidRDefault="004C4D8F" w:rsidP="005B2285">
      <w:pPr>
        <w:pStyle w:val="Ttulo1"/>
        <w:numPr>
          <w:ilvl w:val="1"/>
          <w:numId w:val="43"/>
        </w:numPr>
        <w:tabs>
          <w:tab w:val="left" w:pos="453"/>
        </w:tabs>
        <w:ind w:left="453" w:hanging="331"/>
      </w:pPr>
      <w:bookmarkStart w:id="23" w:name="_bookmark23"/>
      <w:bookmarkEnd w:id="23"/>
      <w:r>
        <w:t>VIGENCIA</w:t>
      </w:r>
      <w:r>
        <w:rPr>
          <w:spacing w:val="-5"/>
        </w:rPr>
        <w:t xml:space="preserve"> </w:t>
      </w:r>
      <w:r>
        <w:t>DE</w:t>
      </w:r>
      <w:r>
        <w:rPr>
          <w:spacing w:val="-4"/>
        </w:rPr>
        <w:t xml:space="preserve"> </w:t>
      </w:r>
      <w:r>
        <w:t>LA</w:t>
      </w:r>
      <w:r>
        <w:rPr>
          <w:spacing w:val="-2"/>
        </w:rPr>
        <w:t xml:space="preserve"> PROPUESTA</w:t>
      </w:r>
    </w:p>
    <w:p w14:paraId="544ACD3D" w14:textId="77777777" w:rsidR="00F67234" w:rsidRDefault="00F67234">
      <w:pPr>
        <w:pStyle w:val="Textoindependiente"/>
        <w:spacing w:before="1"/>
        <w:rPr>
          <w:b/>
        </w:rPr>
      </w:pPr>
    </w:p>
    <w:p w14:paraId="54B07F2A" w14:textId="77777777" w:rsidR="00F67234" w:rsidRDefault="004C4D8F">
      <w:pPr>
        <w:pStyle w:val="Textoindependiente"/>
        <w:ind w:left="122"/>
        <w:jc w:val="both"/>
      </w:pPr>
      <w:r>
        <w:t>Las</w:t>
      </w:r>
      <w:r>
        <w:rPr>
          <w:spacing w:val="-3"/>
        </w:rPr>
        <w:t xml:space="preserve"> </w:t>
      </w:r>
      <w:r>
        <w:t>condiciones</w:t>
      </w:r>
      <w:r>
        <w:rPr>
          <w:spacing w:val="-2"/>
        </w:rPr>
        <w:t xml:space="preserve"> </w:t>
      </w:r>
      <w:r>
        <w:t>de</w:t>
      </w:r>
      <w:r>
        <w:rPr>
          <w:spacing w:val="-5"/>
        </w:rPr>
        <w:t xml:space="preserve"> </w:t>
      </w:r>
      <w:r>
        <w:t>vigencia</w:t>
      </w:r>
      <w:r>
        <w:rPr>
          <w:spacing w:val="-6"/>
        </w:rPr>
        <w:t xml:space="preserve"> </w:t>
      </w:r>
      <w:r>
        <w:t>de</w:t>
      </w:r>
      <w:r>
        <w:rPr>
          <w:spacing w:val="-3"/>
        </w:rPr>
        <w:t xml:space="preserve"> </w:t>
      </w:r>
      <w:r>
        <w:t>la</w:t>
      </w:r>
      <w:r>
        <w:rPr>
          <w:spacing w:val="-3"/>
        </w:rPr>
        <w:t xml:space="preserve"> </w:t>
      </w:r>
      <w:r>
        <w:t>propuesta</w:t>
      </w:r>
      <w:r>
        <w:rPr>
          <w:spacing w:val="-4"/>
        </w:rPr>
        <w:t xml:space="preserve"> son:</w:t>
      </w:r>
    </w:p>
    <w:p w14:paraId="120B5E94" w14:textId="77777777" w:rsidR="00F67234" w:rsidRDefault="004C4D8F" w:rsidP="005B2285">
      <w:pPr>
        <w:pStyle w:val="Prrafodelista"/>
        <w:numPr>
          <w:ilvl w:val="0"/>
          <w:numId w:val="19"/>
        </w:numPr>
        <w:tabs>
          <w:tab w:val="left" w:pos="341"/>
        </w:tabs>
        <w:spacing w:before="159"/>
        <w:ind w:right="213" w:firstLine="0"/>
        <w:jc w:val="both"/>
      </w:pPr>
      <w:r>
        <w:t>La</w:t>
      </w:r>
      <w:r>
        <w:rPr>
          <w:spacing w:val="-4"/>
        </w:rPr>
        <w:t xml:space="preserve"> </w:t>
      </w:r>
      <w:r>
        <w:t>propuesta</w:t>
      </w:r>
      <w:r>
        <w:rPr>
          <w:spacing w:val="-4"/>
        </w:rPr>
        <w:t xml:space="preserve"> </w:t>
      </w:r>
      <w:r>
        <w:t>deberá</w:t>
      </w:r>
      <w:r>
        <w:rPr>
          <w:spacing w:val="-7"/>
        </w:rPr>
        <w:t xml:space="preserve"> </w:t>
      </w:r>
      <w:r>
        <w:t>estar</w:t>
      </w:r>
      <w:r>
        <w:rPr>
          <w:spacing w:val="-5"/>
        </w:rPr>
        <w:t xml:space="preserve"> </w:t>
      </w:r>
      <w:r>
        <w:t>vigente</w:t>
      </w:r>
      <w:r>
        <w:rPr>
          <w:spacing w:val="-4"/>
        </w:rPr>
        <w:t xml:space="preserve"> </w:t>
      </w:r>
      <w:r>
        <w:t>por</w:t>
      </w:r>
      <w:r>
        <w:rPr>
          <w:spacing w:val="-4"/>
        </w:rPr>
        <w:t xml:space="preserve"> </w:t>
      </w:r>
      <w:r>
        <w:t>un</w:t>
      </w:r>
      <w:r>
        <w:rPr>
          <w:spacing w:val="-5"/>
        </w:rPr>
        <w:t xml:space="preserve"> </w:t>
      </w:r>
      <w:r>
        <w:t>plazo</w:t>
      </w:r>
      <w:r>
        <w:rPr>
          <w:spacing w:val="-3"/>
        </w:rPr>
        <w:t xml:space="preserve"> </w:t>
      </w:r>
      <w:r>
        <w:t>no</w:t>
      </w:r>
      <w:r>
        <w:rPr>
          <w:spacing w:val="-5"/>
        </w:rPr>
        <w:t xml:space="preserve"> </w:t>
      </w:r>
      <w:r>
        <w:t>menor</w:t>
      </w:r>
      <w:r>
        <w:rPr>
          <w:spacing w:val="-4"/>
        </w:rPr>
        <w:t xml:space="preserve"> </w:t>
      </w:r>
      <w:r>
        <w:t>a</w:t>
      </w:r>
      <w:r>
        <w:rPr>
          <w:spacing w:val="-4"/>
        </w:rPr>
        <w:t xml:space="preserve"> </w:t>
      </w:r>
      <w:r>
        <w:t>noventa</w:t>
      </w:r>
      <w:r>
        <w:rPr>
          <w:spacing w:val="-2"/>
        </w:rPr>
        <w:t xml:space="preserve"> </w:t>
      </w:r>
      <w:r>
        <w:t>(90)</w:t>
      </w:r>
      <w:r>
        <w:rPr>
          <w:spacing w:val="-4"/>
        </w:rPr>
        <w:t xml:space="preserve"> </w:t>
      </w:r>
      <w:r>
        <w:t>días</w:t>
      </w:r>
      <w:r>
        <w:rPr>
          <w:spacing w:val="-7"/>
        </w:rPr>
        <w:t xml:space="preserve"> </w:t>
      </w:r>
      <w:r>
        <w:t>calendario,</w:t>
      </w:r>
      <w:r>
        <w:rPr>
          <w:spacing w:val="-4"/>
        </w:rPr>
        <w:t xml:space="preserve"> </w:t>
      </w:r>
      <w:r>
        <w:t>a</w:t>
      </w:r>
      <w:r>
        <w:rPr>
          <w:spacing w:val="-4"/>
        </w:rPr>
        <w:t xml:space="preserve"> </w:t>
      </w:r>
      <w:r>
        <w:t>partir de</w:t>
      </w:r>
      <w:r>
        <w:rPr>
          <w:spacing w:val="-4"/>
        </w:rPr>
        <w:t xml:space="preserve"> </w:t>
      </w:r>
      <w:r>
        <w:t>la</w:t>
      </w:r>
      <w:r>
        <w:rPr>
          <w:spacing w:val="-5"/>
        </w:rPr>
        <w:t xml:space="preserve"> </w:t>
      </w:r>
      <w:r>
        <w:t>fecha</w:t>
      </w:r>
      <w:r>
        <w:rPr>
          <w:spacing w:val="-5"/>
        </w:rPr>
        <w:t xml:space="preserve"> </w:t>
      </w:r>
      <w:r>
        <w:t>de</w:t>
      </w:r>
      <w:r>
        <w:rPr>
          <w:spacing w:val="-4"/>
        </w:rPr>
        <w:t xml:space="preserve"> </w:t>
      </w:r>
      <w:r>
        <w:t>cierre</w:t>
      </w:r>
      <w:r>
        <w:rPr>
          <w:spacing w:val="-4"/>
        </w:rPr>
        <w:t xml:space="preserve"> </w:t>
      </w:r>
      <w:r>
        <w:t>del</w:t>
      </w:r>
      <w:r>
        <w:rPr>
          <w:spacing w:val="-7"/>
        </w:rPr>
        <w:t xml:space="preserve"> </w:t>
      </w:r>
      <w:r>
        <w:t>Proceso</w:t>
      </w:r>
      <w:r>
        <w:rPr>
          <w:spacing w:val="-3"/>
        </w:rPr>
        <w:t xml:space="preserve"> </w:t>
      </w:r>
      <w:r>
        <w:t>de</w:t>
      </w:r>
      <w:r>
        <w:rPr>
          <w:spacing w:val="-4"/>
        </w:rPr>
        <w:t xml:space="preserve"> </w:t>
      </w:r>
      <w:r>
        <w:t>Selección,</w:t>
      </w:r>
      <w:r>
        <w:rPr>
          <w:spacing w:val="-7"/>
        </w:rPr>
        <w:t xml:space="preserve"> </w:t>
      </w:r>
      <w:r>
        <w:t>requisito</w:t>
      </w:r>
      <w:r>
        <w:rPr>
          <w:spacing w:val="-3"/>
        </w:rPr>
        <w:t xml:space="preserve"> </w:t>
      </w:r>
      <w:r>
        <w:t>que</w:t>
      </w:r>
      <w:r>
        <w:rPr>
          <w:spacing w:val="-6"/>
        </w:rPr>
        <w:t xml:space="preserve"> </w:t>
      </w:r>
      <w:r>
        <w:t>se</w:t>
      </w:r>
      <w:r>
        <w:rPr>
          <w:spacing w:val="-6"/>
        </w:rPr>
        <w:t xml:space="preserve"> </w:t>
      </w:r>
      <w:r>
        <w:t>entiende</w:t>
      </w:r>
      <w:r>
        <w:rPr>
          <w:spacing w:val="-6"/>
        </w:rPr>
        <w:t xml:space="preserve"> </w:t>
      </w:r>
      <w:r>
        <w:t>cubierto</w:t>
      </w:r>
      <w:r>
        <w:rPr>
          <w:spacing w:val="-3"/>
        </w:rPr>
        <w:t xml:space="preserve"> </w:t>
      </w:r>
      <w:r>
        <w:t>con</w:t>
      </w:r>
      <w:r>
        <w:rPr>
          <w:spacing w:val="-5"/>
        </w:rPr>
        <w:t xml:space="preserve"> </w:t>
      </w:r>
      <w:r>
        <w:t>la</w:t>
      </w:r>
      <w:r>
        <w:rPr>
          <w:spacing w:val="-7"/>
        </w:rPr>
        <w:t xml:space="preserve"> </w:t>
      </w:r>
      <w:r>
        <w:t>vigencia</w:t>
      </w:r>
      <w:r>
        <w:rPr>
          <w:spacing w:val="-5"/>
        </w:rPr>
        <w:t xml:space="preserve"> </w:t>
      </w:r>
      <w:r>
        <w:t>de la garantía de seriedad de la oferta.</w:t>
      </w:r>
    </w:p>
    <w:p w14:paraId="593811F4" w14:textId="77777777" w:rsidR="00F67234" w:rsidRDefault="004C4D8F" w:rsidP="005B2285">
      <w:pPr>
        <w:pStyle w:val="Prrafodelista"/>
        <w:numPr>
          <w:ilvl w:val="0"/>
          <w:numId w:val="19"/>
        </w:numPr>
        <w:tabs>
          <w:tab w:val="left" w:pos="361"/>
        </w:tabs>
        <w:spacing w:before="162"/>
        <w:ind w:right="216" w:firstLine="0"/>
        <w:jc w:val="both"/>
      </w:pPr>
      <w:r>
        <w:t>El término de la vigencia de las propuestas podrá ser ampliado hasta en la mitad, esto es, hasta en</w:t>
      </w:r>
      <w:r>
        <w:rPr>
          <w:spacing w:val="-2"/>
        </w:rPr>
        <w:t xml:space="preserve"> </w:t>
      </w:r>
      <w:r>
        <w:t>cuarenta</w:t>
      </w:r>
      <w:r>
        <w:rPr>
          <w:spacing w:val="-2"/>
        </w:rPr>
        <w:t xml:space="preserve"> </w:t>
      </w:r>
      <w:r>
        <w:t>y</w:t>
      </w:r>
      <w:r>
        <w:rPr>
          <w:spacing w:val="-1"/>
        </w:rPr>
        <w:t xml:space="preserve"> </w:t>
      </w:r>
      <w:r>
        <w:t>cinco</w:t>
      </w:r>
      <w:r>
        <w:rPr>
          <w:spacing w:val="-1"/>
        </w:rPr>
        <w:t xml:space="preserve"> </w:t>
      </w:r>
      <w:r>
        <w:t>(45)</w:t>
      </w:r>
      <w:r>
        <w:rPr>
          <w:spacing w:val="-2"/>
        </w:rPr>
        <w:t xml:space="preserve"> </w:t>
      </w:r>
      <w:r>
        <w:t>días</w:t>
      </w:r>
      <w:r>
        <w:rPr>
          <w:spacing w:val="-2"/>
        </w:rPr>
        <w:t xml:space="preserve"> </w:t>
      </w:r>
      <w:r>
        <w:t>calendarios</w:t>
      </w:r>
      <w:r>
        <w:rPr>
          <w:spacing w:val="-2"/>
        </w:rPr>
        <w:t xml:space="preserve"> </w:t>
      </w:r>
      <w:r>
        <w:t>adicionales,</w:t>
      </w:r>
      <w:r>
        <w:rPr>
          <w:spacing w:val="-4"/>
        </w:rPr>
        <w:t xml:space="preserve"> </w:t>
      </w:r>
      <w:r>
        <w:t>lo</w:t>
      </w:r>
      <w:r>
        <w:rPr>
          <w:spacing w:val="-2"/>
        </w:rPr>
        <w:t xml:space="preserve"> </w:t>
      </w:r>
      <w:r>
        <w:t>cual</w:t>
      </w:r>
      <w:r>
        <w:rPr>
          <w:spacing w:val="-2"/>
        </w:rPr>
        <w:t xml:space="preserve"> </w:t>
      </w:r>
      <w:r>
        <w:t>no</w:t>
      </w:r>
      <w:r>
        <w:rPr>
          <w:spacing w:val="-1"/>
        </w:rPr>
        <w:t xml:space="preserve"> </w:t>
      </w:r>
      <w:r>
        <w:t>implica</w:t>
      </w:r>
      <w:r>
        <w:rPr>
          <w:spacing w:val="-2"/>
        </w:rPr>
        <w:t xml:space="preserve"> </w:t>
      </w:r>
      <w:r>
        <w:t>que la</w:t>
      </w:r>
      <w:r>
        <w:rPr>
          <w:spacing w:val="-2"/>
        </w:rPr>
        <w:t xml:space="preserve"> </w:t>
      </w:r>
      <w:r>
        <w:t>propuesta</w:t>
      </w:r>
      <w:r>
        <w:rPr>
          <w:spacing w:val="-2"/>
        </w:rPr>
        <w:t xml:space="preserve"> </w:t>
      </w:r>
      <w:r>
        <w:t>pueda</w:t>
      </w:r>
      <w:r>
        <w:rPr>
          <w:spacing w:val="-2"/>
        </w:rPr>
        <w:t xml:space="preserve"> </w:t>
      </w:r>
      <w:r>
        <w:t>ser susceptible de ajustes.</w:t>
      </w:r>
    </w:p>
    <w:p w14:paraId="5715B4B3" w14:textId="77777777" w:rsidR="00F67234" w:rsidRDefault="00F67234">
      <w:pPr>
        <w:pStyle w:val="Textoindependiente"/>
        <w:spacing w:before="159"/>
      </w:pPr>
    </w:p>
    <w:p w14:paraId="76C228EA" w14:textId="77777777" w:rsidR="00F67234" w:rsidRDefault="004C4D8F" w:rsidP="005B2285">
      <w:pPr>
        <w:pStyle w:val="Ttulo1"/>
        <w:numPr>
          <w:ilvl w:val="1"/>
          <w:numId w:val="43"/>
        </w:numPr>
        <w:tabs>
          <w:tab w:val="left" w:pos="453"/>
        </w:tabs>
        <w:ind w:left="453" w:hanging="331"/>
      </w:pPr>
      <w:bookmarkStart w:id="24" w:name="_bookmark24"/>
      <w:bookmarkEnd w:id="24"/>
      <w:r>
        <w:t>DOCUMENTOS</w:t>
      </w:r>
      <w:r>
        <w:rPr>
          <w:spacing w:val="-6"/>
        </w:rPr>
        <w:t xml:space="preserve"> </w:t>
      </w:r>
      <w:r>
        <w:t>QUE</w:t>
      </w:r>
      <w:r>
        <w:rPr>
          <w:spacing w:val="-3"/>
        </w:rPr>
        <w:t xml:space="preserve"> </w:t>
      </w:r>
      <w:r>
        <w:t>REPOSAN</w:t>
      </w:r>
      <w:r>
        <w:rPr>
          <w:spacing w:val="-6"/>
        </w:rPr>
        <w:t xml:space="preserve"> </w:t>
      </w:r>
      <w:r>
        <w:t>EN</w:t>
      </w:r>
      <w:r>
        <w:rPr>
          <w:spacing w:val="-5"/>
        </w:rPr>
        <w:t xml:space="preserve"> </w:t>
      </w:r>
      <w:r>
        <w:t>LA</w:t>
      </w:r>
      <w:r>
        <w:rPr>
          <w:spacing w:val="-6"/>
        </w:rPr>
        <w:t xml:space="preserve"> </w:t>
      </w:r>
      <w:r>
        <w:t>ENTIDAD</w:t>
      </w:r>
      <w:r>
        <w:rPr>
          <w:spacing w:val="-7"/>
        </w:rPr>
        <w:t xml:space="preserve"> </w:t>
      </w:r>
      <w:r>
        <w:t>DEL</w:t>
      </w:r>
      <w:r>
        <w:rPr>
          <w:spacing w:val="-3"/>
        </w:rPr>
        <w:t xml:space="preserve"> </w:t>
      </w:r>
      <w:r>
        <w:rPr>
          <w:spacing w:val="-2"/>
        </w:rPr>
        <w:t>CONTRATANTE</w:t>
      </w:r>
    </w:p>
    <w:p w14:paraId="11A89CCF" w14:textId="77777777" w:rsidR="00F67234" w:rsidRDefault="00F67234">
      <w:pPr>
        <w:pStyle w:val="Textoindependiente"/>
        <w:rPr>
          <w:b/>
        </w:rPr>
      </w:pPr>
    </w:p>
    <w:p w14:paraId="0C947829" w14:textId="77777777" w:rsidR="00F67234" w:rsidRDefault="004C4D8F">
      <w:pPr>
        <w:pStyle w:val="Textoindependiente"/>
        <w:ind w:left="122" w:right="215"/>
        <w:jc w:val="both"/>
      </w:pPr>
      <w:r>
        <w:t>Cuando el proponente pretenda acreditar algún requisito exigido en los presentes términos de referencia</w:t>
      </w:r>
      <w:r>
        <w:rPr>
          <w:spacing w:val="-13"/>
        </w:rPr>
        <w:t xml:space="preserve"> </w:t>
      </w:r>
      <w:r>
        <w:t>con</w:t>
      </w:r>
      <w:r>
        <w:rPr>
          <w:spacing w:val="-12"/>
        </w:rPr>
        <w:t xml:space="preserve"> </w:t>
      </w:r>
      <w:r>
        <w:t>documentación</w:t>
      </w:r>
      <w:r>
        <w:rPr>
          <w:spacing w:val="-13"/>
        </w:rPr>
        <w:t xml:space="preserve"> </w:t>
      </w:r>
      <w:r>
        <w:t>que</w:t>
      </w:r>
      <w:r>
        <w:rPr>
          <w:spacing w:val="-12"/>
        </w:rPr>
        <w:t xml:space="preserve"> </w:t>
      </w:r>
      <w:r>
        <w:t>cumpla</w:t>
      </w:r>
      <w:r>
        <w:rPr>
          <w:spacing w:val="-13"/>
        </w:rPr>
        <w:t xml:space="preserve"> </w:t>
      </w:r>
      <w:r>
        <w:t>con</w:t>
      </w:r>
      <w:r>
        <w:rPr>
          <w:spacing w:val="-12"/>
        </w:rPr>
        <w:t xml:space="preserve"> </w:t>
      </w:r>
      <w:r>
        <w:t>los</w:t>
      </w:r>
      <w:r>
        <w:rPr>
          <w:spacing w:val="-13"/>
        </w:rPr>
        <w:t xml:space="preserve"> </w:t>
      </w:r>
      <w:r>
        <w:t>mismos</w:t>
      </w:r>
      <w:r>
        <w:rPr>
          <w:spacing w:val="-12"/>
        </w:rPr>
        <w:t xml:space="preserve"> </w:t>
      </w:r>
      <w:r>
        <w:t>requisitos</w:t>
      </w:r>
      <w:r>
        <w:rPr>
          <w:spacing w:val="-12"/>
        </w:rPr>
        <w:t xml:space="preserve"> </w:t>
      </w:r>
      <w:r>
        <w:t>y</w:t>
      </w:r>
      <w:r>
        <w:rPr>
          <w:spacing w:val="-13"/>
        </w:rPr>
        <w:t xml:space="preserve"> </w:t>
      </w:r>
      <w:r>
        <w:t>obre</w:t>
      </w:r>
      <w:r>
        <w:rPr>
          <w:spacing w:val="-12"/>
        </w:rPr>
        <w:t xml:space="preserve"> </w:t>
      </w:r>
      <w:r>
        <w:t>en</w:t>
      </w:r>
      <w:r>
        <w:rPr>
          <w:spacing w:val="-13"/>
        </w:rPr>
        <w:t xml:space="preserve"> </w:t>
      </w:r>
      <w:r>
        <w:t>la</w:t>
      </w:r>
      <w:r>
        <w:rPr>
          <w:spacing w:val="-12"/>
        </w:rPr>
        <w:t xml:space="preserve"> </w:t>
      </w:r>
      <w:r>
        <w:t>entidad</w:t>
      </w:r>
      <w:r>
        <w:rPr>
          <w:spacing w:val="-13"/>
        </w:rPr>
        <w:t xml:space="preserve"> </w:t>
      </w:r>
      <w:r>
        <w:t>(por</w:t>
      </w:r>
      <w:r>
        <w:rPr>
          <w:spacing w:val="-12"/>
        </w:rPr>
        <w:t xml:space="preserve"> </w:t>
      </w:r>
      <w:r>
        <w:t>haber sido</w:t>
      </w:r>
      <w:r>
        <w:rPr>
          <w:spacing w:val="-3"/>
        </w:rPr>
        <w:t xml:space="preserve"> </w:t>
      </w:r>
      <w:r>
        <w:t>presentados</w:t>
      </w:r>
      <w:r>
        <w:rPr>
          <w:spacing w:val="-7"/>
        </w:rPr>
        <w:t xml:space="preserve"> </w:t>
      </w:r>
      <w:r>
        <w:t>en</w:t>
      </w:r>
      <w:r>
        <w:rPr>
          <w:spacing w:val="-7"/>
        </w:rPr>
        <w:t xml:space="preserve"> </w:t>
      </w:r>
      <w:r>
        <w:t>otra</w:t>
      </w:r>
      <w:r>
        <w:rPr>
          <w:spacing w:val="-4"/>
        </w:rPr>
        <w:t xml:space="preserve"> </w:t>
      </w:r>
      <w:r>
        <w:t>actuación</w:t>
      </w:r>
      <w:r>
        <w:rPr>
          <w:spacing w:val="-5"/>
        </w:rPr>
        <w:t xml:space="preserve"> </w:t>
      </w:r>
      <w:r>
        <w:t>dentro</w:t>
      </w:r>
      <w:r>
        <w:rPr>
          <w:spacing w:val="-6"/>
        </w:rPr>
        <w:t xml:space="preserve"> </w:t>
      </w:r>
      <w:r>
        <w:t>de</w:t>
      </w:r>
      <w:r>
        <w:rPr>
          <w:spacing w:val="-4"/>
        </w:rPr>
        <w:t xml:space="preserve"> </w:t>
      </w:r>
      <w:r>
        <w:t>los</w:t>
      </w:r>
      <w:r>
        <w:rPr>
          <w:spacing w:val="-4"/>
        </w:rPr>
        <w:t xml:space="preserve"> </w:t>
      </w:r>
      <w:r>
        <w:t>dos</w:t>
      </w:r>
      <w:r>
        <w:rPr>
          <w:spacing w:val="-9"/>
        </w:rPr>
        <w:t xml:space="preserve"> </w:t>
      </w:r>
      <w:r>
        <w:t>(2)</w:t>
      </w:r>
      <w:r>
        <w:rPr>
          <w:spacing w:val="-4"/>
        </w:rPr>
        <w:t xml:space="preserve"> </w:t>
      </w:r>
      <w:r>
        <w:t>años</w:t>
      </w:r>
      <w:r>
        <w:rPr>
          <w:spacing w:val="-4"/>
        </w:rPr>
        <w:t xml:space="preserve"> </w:t>
      </w:r>
      <w:r>
        <w:t>anteriores</w:t>
      </w:r>
      <w:r>
        <w:rPr>
          <w:spacing w:val="-4"/>
        </w:rPr>
        <w:t xml:space="preserve"> </w:t>
      </w:r>
      <w:r>
        <w:t>a</w:t>
      </w:r>
      <w:r>
        <w:rPr>
          <w:spacing w:val="-4"/>
        </w:rPr>
        <w:t xml:space="preserve"> </w:t>
      </w:r>
      <w:r>
        <w:t>la</w:t>
      </w:r>
      <w:r>
        <w:rPr>
          <w:spacing w:val="-5"/>
        </w:rPr>
        <w:t xml:space="preserve"> </w:t>
      </w:r>
      <w:r>
        <w:t>fecha</w:t>
      </w:r>
      <w:r>
        <w:rPr>
          <w:spacing w:val="-4"/>
        </w:rPr>
        <w:t xml:space="preserve"> </w:t>
      </w:r>
      <w:r>
        <w:t>de</w:t>
      </w:r>
      <w:r>
        <w:rPr>
          <w:spacing w:val="-4"/>
        </w:rPr>
        <w:t xml:space="preserve"> </w:t>
      </w:r>
      <w:r>
        <w:t>presentación de</w:t>
      </w:r>
      <w:r>
        <w:rPr>
          <w:spacing w:val="-4"/>
        </w:rPr>
        <w:t xml:space="preserve"> </w:t>
      </w:r>
      <w:r>
        <w:t>la</w:t>
      </w:r>
      <w:r>
        <w:rPr>
          <w:spacing w:val="-5"/>
        </w:rPr>
        <w:t xml:space="preserve"> </w:t>
      </w:r>
      <w:r>
        <w:t>propuesta),</w:t>
      </w:r>
      <w:r>
        <w:rPr>
          <w:spacing w:val="-4"/>
        </w:rPr>
        <w:t xml:space="preserve"> </w:t>
      </w:r>
      <w:r>
        <w:t>deberá</w:t>
      </w:r>
      <w:r>
        <w:rPr>
          <w:spacing w:val="-4"/>
        </w:rPr>
        <w:t xml:space="preserve"> </w:t>
      </w:r>
      <w:r>
        <w:t>solicitar</w:t>
      </w:r>
      <w:r>
        <w:rPr>
          <w:spacing w:val="-4"/>
        </w:rPr>
        <w:t xml:space="preserve"> </w:t>
      </w:r>
      <w:r>
        <w:t>expresamente</w:t>
      </w:r>
      <w:r>
        <w:rPr>
          <w:spacing w:val="-6"/>
        </w:rPr>
        <w:t xml:space="preserve"> </w:t>
      </w:r>
      <w:r>
        <w:t>en</w:t>
      </w:r>
      <w:r>
        <w:rPr>
          <w:spacing w:val="-5"/>
        </w:rPr>
        <w:t xml:space="preserve"> </w:t>
      </w:r>
      <w:r>
        <w:t>la</w:t>
      </w:r>
      <w:r>
        <w:rPr>
          <w:spacing w:val="-9"/>
        </w:rPr>
        <w:t xml:space="preserve"> </w:t>
      </w:r>
      <w:r>
        <w:t>propuesta</w:t>
      </w:r>
      <w:r>
        <w:rPr>
          <w:spacing w:val="-7"/>
        </w:rPr>
        <w:t xml:space="preserve"> </w:t>
      </w:r>
      <w:r>
        <w:t>que</w:t>
      </w:r>
      <w:r>
        <w:rPr>
          <w:spacing w:val="-6"/>
        </w:rPr>
        <w:t xml:space="preserve"> </w:t>
      </w:r>
      <w:r>
        <w:t>el(los)</w:t>
      </w:r>
      <w:r>
        <w:rPr>
          <w:spacing w:val="-6"/>
        </w:rPr>
        <w:t xml:space="preserve"> </w:t>
      </w:r>
      <w:r>
        <w:t>mismo(s)</w:t>
      </w:r>
      <w:r>
        <w:rPr>
          <w:spacing w:val="-6"/>
        </w:rPr>
        <w:t xml:space="preserve"> </w:t>
      </w:r>
      <w:r>
        <w:t>se</w:t>
      </w:r>
      <w:r>
        <w:rPr>
          <w:spacing w:val="-6"/>
        </w:rPr>
        <w:t xml:space="preserve"> </w:t>
      </w:r>
      <w:r>
        <w:t>tome(n)</w:t>
      </w:r>
      <w:r>
        <w:rPr>
          <w:spacing w:val="-7"/>
        </w:rPr>
        <w:t xml:space="preserve"> </w:t>
      </w:r>
      <w:r>
        <w:t>en cuenta para la presente LICITACIÓN PRIVADA ABIERTA y para tal fin; así mismo, deberá identificar plenamente el (los) documento(s) y señalar la actuación en la que obra, para que el PATRIMONIO AUTÓNOMO los verifique de manera directa, sin perjuicio que el proponente los pueda aportar.</w:t>
      </w:r>
    </w:p>
    <w:p w14:paraId="36D270E5" w14:textId="77777777" w:rsidR="00F67234" w:rsidRDefault="00F67234">
      <w:pPr>
        <w:pStyle w:val="Textoindependiente"/>
        <w:spacing w:before="161"/>
      </w:pPr>
    </w:p>
    <w:p w14:paraId="4241DD47" w14:textId="77777777" w:rsidR="00F67234" w:rsidRDefault="004C4D8F" w:rsidP="005B2285">
      <w:pPr>
        <w:pStyle w:val="Ttulo1"/>
        <w:numPr>
          <w:ilvl w:val="1"/>
          <w:numId w:val="43"/>
        </w:numPr>
        <w:tabs>
          <w:tab w:val="left" w:pos="453"/>
        </w:tabs>
        <w:ind w:left="453" w:hanging="331"/>
      </w:pPr>
      <w:bookmarkStart w:id="25" w:name="_bookmark25"/>
      <w:bookmarkEnd w:id="25"/>
      <w:r>
        <w:t>INFORMACIÓN</w:t>
      </w:r>
      <w:r>
        <w:rPr>
          <w:spacing w:val="-8"/>
        </w:rPr>
        <w:t xml:space="preserve"> </w:t>
      </w:r>
      <w:r>
        <w:t>DE</w:t>
      </w:r>
      <w:r>
        <w:rPr>
          <w:spacing w:val="-7"/>
        </w:rPr>
        <w:t xml:space="preserve"> </w:t>
      </w:r>
      <w:r>
        <w:t>CARÁCTER</w:t>
      </w:r>
      <w:r>
        <w:rPr>
          <w:spacing w:val="-6"/>
        </w:rPr>
        <w:t xml:space="preserve"> </w:t>
      </w:r>
      <w:r>
        <w:t>RESERVADO</w:t>
      </w:r>
      <w:r>
        <w:rPr>
          <w:spacing w:val="-7"/>
        </w:rPr>
        <w:t xml:space="preserve"> </w:t>
      </w:r>
      <w:r>
        <w:t>EN</w:t>
      </w:r>
      <w:r>
        <w:rPr>
          <w:spacing w:val="-6"/>
        </w:rPr>
        <w:t xml:space="preserve"> </w:t>
      </w:r>
      <w:r>
        <w:t>LAS</w:t>
      </w:r>
      <w:r>
        <w:rPr>
          <w:spacing w:val="-6"/>
        </w:rPr>
        <w:t xml:space="preserve"> </w:t>
      </w:r>
      <w:r>
        <w:rPr>
          <w:spacing w:val="-2"/>
        </w:rPr>
        <w:t>PROPUESTAS</w:t>
      </w:r>
    </w:p>
    <w:p w14:paraId="73D2CFB2" w14:textId="77777777" w:rsidR="00F67234" w:rsidRDefault="004C4D8F">
      <w:pPr>
        <w:pStyle w:val="Textoindependiente"/>
        <w:spacing w:before="267"/>
        <w:ind w:left="122" w:right="215"/>
        <w:jc w:val="both"/>
      </w:pPr>
      <w:r>
        <w:lastRenderedPageBreak/>
        <w:t>Los proponentes deberán indicar en su propuesta cuáles de los documentos aportados son de carácter reservado por disposición constitucional o legal e invocar la norma que ampara dicha reserva. Si el proponente no hace pronunciamiento expreso amparado en la ley, se entenderá que toda la propuesta es pública.</w:t>
      </w:r>
    </w:p>
    <w:p w14:paraId="5F1E28EA" w14:textId="77777777" w:rsidR="00F67234" w:rsidRDefault="00F67234">
      <w:pPr>
        <w:pStyle w:val="Textoindependiente"/>
        <w:spacing w:before="164"/>
        <w:rPr>
          <w:b/>
        </w:rPr>
      </w:pPr>
    </w:p>
    <w:p w14:paraId="2314753F" w14:textId="77777777" w:rsidR="00F67234" w:rsidRDefault="004C4D8F" w:rsidP="005B2285">
      <w:pPr>
        <w:pStyle w:val="Ttulo1"/>
        <w:numPr>
          <w:ilvl w:val="1"/>
          <w:numId w:val="43"/>
        </w:numPr>
        <w:tabs>
          <w:tab w:val="left" w:pos="453"/>
        </w:tabs>
        <w:ind w:left="453" w:hanging="331"/>
      </w:pPr>
      <w:bookmarkStart w:id="26" w:name="_bookmark26"/>
      <w:bookmarkEnd w:id="26"/>
      <w:r>
        <w:t>CONOCIMIENTO</w:t>
      </w:r>
      <w:r>
        <w:rPr>
          <w:spacing w:val="-5"/>
        </w:rPr>
        <w:t xml:space="preserve"> </w:t>
      </w:r>
      <w:r>
        <w:t>DEL</w:t>
      </w:r>
      <w:r>
        <w:rPr>
          <w:spacing w:val="-6"/>
        </w:rPr>
        <w:t xml:space="preserve"> </w:t>
      </w:r>
      <w:r>
        <w:t>SITIO</w:t>
      </w:r>
      <w:r>
        <w:rPr>
          <w:spacing w:val="-7"/>
        </w:rPr>
        <w:t xml:space="preserve"> </w:t>
      </w:r>
      <w:r>
        <w:t>DEL</w:t>
      </w:r>
      <w:r>
        <w:rPr>
          <w:spacing w:val="-6"/>
        </w:rPr>
        <w:t xml:space="preserve"> </w:t>
      </w:r>
      <w:r>
        <w:rPr>
          <w:spacing w:val="-2"/>
        </w:rPr>
        <w:t>PROYECTO</w:t>
      </w:r>
    </w:p>
    <w:p w14:paraId="62E2BC5D" w14:textId="77777777" w:rsidR="00F67234" w:rsidRDefault="00F67234">
      <w:pPr>
        <w:pStyle w:val="Textoindependiente"/>
        <w:spacing w:before="1"/>
        <w:rPr>
          <w:b/>
        </w:rPr>
      </w:pPr>
    </w:p>
    <w:p w14:paraId="2F612AC1" w14:textId="77777777" w:rsidR="00F67234" w:rsidRDefault="004C4D8F">
      <w:pPr>
        <w:pStyle w:val="Textoindependiente"/>
        <w:ind w:left="122" w:right="212"/>
        <w:jc w:val="both"/>
      </w:pPr>
      <w:r>
        <w:t>Es responsabilidad del proponente conocer plenamente las condiciones técnicas, sociales, físicas, económicas,</w:t>
      </w:r>
      <w:r>
        <w:rPr>
          <w:spacing w:val="-9"/>
        </w:rPr>
        <w:t xml:space="preserve"> </w:t>
      </w:r>
      <w:r>
        <w:t>geográficas</w:t>
      </w:r>
      <w:r>
        <w:rPr>
          <w:spacing w:val="-11"/>
        </w:rPr>
        <w:t xml:space="preserve"> </w:t>
      </w:r>
      <w:r>
        <w:t>y</w:t>
      </w:r>
      <w:r>
        <w:rPr>
          <w:spacing w:val="-11"/>
        </w:rPr>
        <w:t xml:space="preserve"> </w:t>
      </w:r>
      <w:r>
        <w:t>ambientales</w:t>
      </w:r>
      <w:r>
        <w:rPr>
          <w:spacing w:val="-9"/>
        </w:rPr>
        <w:t xml:space="preserve"> </w:t>
      </w:r>
      <w:r>
        <w:t>del</w:t>
      </w:r>
      <w:r>
        <w:rPr>
          <w:spacing w:val="-9"/>
        </w:rPr>
        <w:t xml:space="preserve"> </w:t>
      </w:r>
      <w:r>
        <w:t>sitio</w:t>
      </w:r>
      <w:r>
        <w:rPr>
          <w:spacing w:val="-8"/>
        </w:rPr>
        <w:t xml:space="preserve"> </w:t>
      </w:r>
      <w:r>
        <w:t>donde</w:t>
      </w:r>
      <w:r>
        <w:rPr>
          <w:spacing w:val="-11"/>
        </w:rPr>
        <w:t xml:space="preserve"> </w:t>
      </w:r>
      <w:r>
        <w:t>se</w:t>
      </w:r>
      <w:r>
        <w:rPr>
          <w:spacing w:val="-8"/>
        </w:rPr>
        <w:t xml:space="preserve"> </w:t>
      </w:r>
      <w:r>
        <w:t>ejecutará</w:t>
      </w:r>
      <w:r>
        <w:rPr>
          <w:spacing w:val="-10"/>
        </w:rPr>
        <w:t xml:space="preserve"> </w:t>
      </w:r>
      <w:r>
        <w:t>el</w:t>
      </w:r>
      <w:r>
        <w:rPr>
          <w:spacing w:val="-10"/>
        </w:rPr>
        <w:t xml:space="preserve"> </w:t>
      </w:r>
      <w:r>
        <w:rPr>
          <w:b/>
        </w:rPr>
        <w:t>CONTRATO</w:t>
      </w:r>
      <w:r>
        <w:t>.</w:t>
      </w:r>
      <w:r>
        <w:rPr>
          <w:spacing w:val="-9"/>
        </w:rPr>
        <w:t xml:space="preserve"> </w:t>
      </w:r>
      <w:r>
        <w:t>En</w:t>
      </w:r>
      <w:r>
        <w:rPr>
          <w:spacing w:val="-9"/>
        </w:rPr>
        <w:t xml:space="preserve"> </w:t>
      </w:r>
      <w:r>
        <w:t>consecuencia, no haber obtenido toda la información que pueda influir en la determinación de su oferta, no lo eximirá de la obligación de asumir las responsabilidades que le correspondan, ni dará derecho a reclamaciones,</w:t>
      </w:r>
      <w:r>
        <w:rPr>
          <w:spacing w:val="-6"/>
        </w:rPr>
        <w:t xml:space="preserve"> </w:t>
      </w:r>
      <w:r>
        <w:t>reembolsos,</w:t>
      </w:r>
      <w:r>
        <w:rPr>
          <w:spacing w:val="-6"/>
        </w:rPr>
        <w:t xml:space="preserve"> </w:t>
      </w:r>
      <w:r>
        <w:t>ajustes</w:t>
      </w:r>
      <w:r>
        <w:rPr>
          <w:spacing w:val="-6"/>
        </w:rPr>
        <w:t xml:space="preserve"> </w:t>
      </w:r>
      <w:r>
        <w:t>de</w:t>
      </w:r>
      <w:r>
        <w:rPr>
          <w:spacing w:val="-6"/>
        </w:rPr>
        <w:t xml:space="preserve"> </w:t>
      </w:r>
      <w:r>
        <w:t>ninguna</w:t>
      </w:r>
      <w:r>
        <w:rPr>
          <w:spacing w:val="-6"/>
        </w:rPr>
        <w:t xml:space="preserve"> </w:t>
      </w:r>
      <w:r>
        <w:t>naturaleza</w:t>
      </w:r>
      <w:r>
        <w:rPr>
          <w:spacing w:val="-6"/>
        </w:rPr>
        <w:t xml:space="preserve"> </w:t>
      </w:r>
      <w:r>
        <w:t>o</w:t>
      </w:r>
      <w:r>
        <w:rPr>
          <w:spacing w:val="-5"/>
        </w:rPr>
        <w:t xml:space="preserve"> </w:t>
      </w:r>
      <w:r>
        <w:t>reconocimientos</w:t>
      </w:r>
      <w:r>
        <w:rPr>
          <w:spacing w:val="-6"/>
        </w:rPr>
        <w:t xml:space="preserve"> </w:t>
      </w:r>
      <w:r>
        <w:t>adicionales</w:t>
      </w:r>
      <w:r>
        <w:rPr>
          <w:spacing w:val="-6"/>
        </w:rPr>
        <w:t xml:space="preserve"> </w:t>
      </w:r>
      <w:r>
        <w:t>por</w:t>
      </w:r>
      <w:r>
        <w:rPr>
          <w:spacing w:val="-6"/>
        </w:rPr>
        <w:t xml:space="preserve"> </w:t>
      </w:r>
      <w:r>
        <w:t>parte del</w:t>
      </w:r>
      <w:r>
        <w:rPr>
          <w:spacing w:val="-13"/>
        </w:rPr>
        <w:t xml:space="preserve"> </w:t>
      </w:r>
      <w:r>
        <w:t>Contratante,</w:t>
      </w:r>
      <w:r>
        <w:rPr>
          <w:spacing w:val="-12"/>
        </w:rPr>
        <w:t xml:space="preserve"> </w:t>
      </w:r>
      <w:r>
        <w:t>en</w:t>
      </w:r>
      <w:r>
        <w:rPr>
          <w:spacing w:val="-13"/>
        </w:rPr>
        <w:t xml:space="preserve"> </w:t>
      </w:r>
      <w:r>
        <w:t>el</w:t>
      </w:r>
      <w:r>
        <w:rPr>
          <w:spacing w:val="-12"/>
        </w:rPr>
        <w:t xml:space="preserve"> </w:t>
      </w:r>
      <w:r>
        <w:t>caso</w:t>
      </w:r>
      <w:r>
        <w:rPr>
          <w:spacing w:val="-13"/>
        </w:rPr>
        <w:t xml:space="preserve"> </w:t>
      </w:r>
      <w:r>
        <w:t>de</w:t>
      </w:r>
      <w:r>
        <w:rPr>
          <w:spacing w:val="-11"/>
        </w:rPr>
        <w:t xml:space="preserve"> </w:t>
      </w:r>
      <w:r>
        <w:t>que</w:t>
      </w:r>
      <w:r>
        <w:rPr>
          <w:spacing w:val="-11"/>
        </w:rPr>
        <w:t xml:space="preserve"> </w:t>
      </w:r>
      <w:r>
        <w:t>cualquiera</w:t>
      </w:r>
      <w:r>
        <w:rPr>
          <w:spacing w:val="-13"/>
        </w:rPr>
        <w:t xml:space="preserve"> </w:t>
      </w:r>
      <w:r>
        <w:t>de</w:t>
      </w:r>
      <w:r>
        <w:rPr>
          <w:spacing w:val="-11"/>
        </w:rPr>
        <w:t xml:space="preserve"> </w:t>
      </w:r>
      <w:r>
        <w:t>dichas</w:t>
      </w:r>
      <w:r>
        <w:rPr>
          <w:spacing w:val="-13"/>
        </w:rPr>
        <w:t xml:space="preserve"> </w:t>
      </w:r>
      <w:r>
        <w:t>omisiones</w:t>
      </w:r>
      <w:r>
        <w:rPr>
          <w:spacing w:val="-11"/>
        </w:rPr>
        <w:t xml:space="preserve"> </w:t>
      </w:r>
      <w:r>
        <w:t>derive</w:t>
      </w:r>
      <w:r>
        <w:rPr>
          <w:spacing w:val="-13"/>
        </w:rPr>
        <w:t xml:space="preserve"> </w:t>
      </w:r>
      <w:r>
        <w:t>en</w:t>
      </w:r>
      <w:r>
        <w:rPr>
          <w:spacing w:val="-12"/>
        </w:rPr>
        <w:t xml:space="preserve"> </w:t>
      </w:r>
      <w:r>
        <w:t>posteriores</w:t>
      </w:r>
      <w:r>
        <w:rPr>
          <w:spacing w:val="-11"/>
        </w:rPr>
        <w:t xml:space="preserve"> </w:t>
      </w:r>
      <w:r>
        <w:t>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w:t>
      </w:r>
    </w:p>
    <w:p w14:paraId="3DB20854" w14:textId="77777777" w:rsidR="00F67234" w:rsidRDefault="00F67234">
      <w:pPr>
        <w:pStyle w:val="Textoindependiente"/>
      </w:pPr>
    </w:p>
    <w:p w14:paraId="71F64CAA" w14:textId="77777777" w:rsidR="00F67234" w:rsidRDefault="004C4D8F">
      <w:pPr>
        <w:pStyle w:val="Textoindependiente"/>
        <w:spacing w:before="1"/>
        <w:ind w:left="122" w:right="215"/>
        <w:jc w:val="both"/>
      </w:pPr>
      <w:r>
        <w:t>Con la presentación de la propuesta, el Proponente declara que conoce de manera integral todas las condiciones del sitio de ejecución del proyecto, las actividades a ejecutar y las circunstancias legales, técnicas, ambientales, económicas y sociales para el desarrollo del proyecto, en especial aquellas que puedan afectar la ejecución de las actividades y/o del proyecto e influir en el cálculo del valor de la propuesta. Por lo tanto, el desconocimiento de estos aspectos no servirá de excusa válida para posteriores reclamaciones.</w:t>
      </w:r>
    </w:p>
    <w:p w14:paraId="10E800E9" w14:textId="77777777" w:rsidR="00F67234" w:rsidRDefault="00F67234">
      <w:pPr>
        <w:pStyle w:val="Textoindependiente"/>
        <w:spacing w:before="40"/>
      </w:pPr>
    </w:p>
    <w:p w14:paraId="2F779462" w14:textId="77777777" w:rsidR="00F67234" w:rsidRDefault="004C4D8F" w:rsidP="005B2285">
      <w:pPr>
        <w:pStyle w:val="Ttulo1"/>
        <w:numPr>
          <w:ilvl w:val="1"/>
          <w:numId w:val="43"/>
        </w:numPr>
        <w:tabs>
          <w:tab w:val="left" w:pos="453"/>
        </w:tabs>
        <w:ind w:left="453" w:hanging="331"/>
      </w:pPr>
      <w:bookmarkStart w:id="27" w:name="_bookmark27"/>
      <w:bookmarkEnd w:id="27"/>
      <w:r>
        <w:t>CIERRE</w:t>
      </w:r>
      <w:r>
        <w:rPr>
          <w:spacing w:val="-4"/>
        </w:rPr>
        <w:t xml:space="preserve"> </w:t>
      </w:r>
      <w:r>
        <w:t>DE</w:t>
      </w:r>
      <w:r>
        <w:rPr>
          <w:spacing w:val="-5"/>
        </w:rPr>
        <w:t xml:space="preserve"> </w:t>
      </w:r>
      <w:r>
        <w:t>LA</w:t>
      </w:r>
      <w:r>
        <w:rPr>
          <w:spacing w:val="-4"/>
        </w:rPr>
        <w:t xml:space="preserve"> </w:t>
      </w:r>
      <w:r>
        <w:t>ETAPA</w:t>
      </w:r>
      <w:r>
        <w:rPr>
          <w:spacing w:val="-5"/>
        </w:rPr>
        <w:t xml:space="preserve"> </w:t>
      </w:r>
      <w:r>
        <w:t>DE</w:t>
      </w:r>
      <w:r>
        <w:rPr>
          <w:spacing w:val="-2"/>
        </w:rPr>
        <w:t xml:space="preserve"> </w:t>
      </w:r>
      <w:r>
        <w:t>RECIBO</w:t>
      </w:r>
      <w:r>
        <w:rPr>
          <w:spacing w:val="-3"/>
        </w:rPr>
        <w:t xml:space="preserve"> </w:t>
      </w:r>
      <w:r>
        <w:t>DE</w:t>
      </w:r>
      <w:r>
        <w:rPr>
          <w:spacing w:val="-2"/>
        </w:rPr>
        <w:t xml:space="preserve"> PROPUESTAS</w:t>
      </w:r>
    </w:p>
    <w:p w14:paraId="19842DC0" w14:textId="682AB43D" w:rsidR="00F67234" w:rsidRDefault="004C4D8F">
      <w:pPr>
        <w:pStyle w:val="Textoindependiente"/>
        <w:spacing w:before="266"/>
        <w:ind w:left="122" w:right="213"/>
        <w:jc w:val="both"/>
      </w:pPr>
      <w:r>
        <w:t>El Proceso licitatorio se declarará cerrado en la fecha y hora indicadas en el cronograma y en consecuencia sólo se recibirán ofertas hasta dicho término, so pena de rechazo, para ello se debe re</w:t>
      </w:r>
      <w:r w:rsidRPr="00765467">
        <w:t xml:space="preserve">mitir la propuesta por medio de correo electrónico, de manera exclusiva a: </w:t>
      </w:r>
      <w:hyperlink r:id="rId42">
        <w:r w:rsidR="0058280C" w:rsidRPr="00765467">
          <w:rPr>
            <w:spacing w:val="-2"/>
            <w:u w:val="single"/>
          </w:rPr>
          <w:t>obrasporimpuestos@fiduciariacorficolombiana.com</w:t>
        </w:r>
      </w:hyperlink>
      <w:r w:rsidR="00DF7693" w:rsidRPr="00765467">
        <w:rPr>
          <w:spacing w:val="-2"/>
        </w:rPr>
        <w:t xml:space="preserve"> </w:t>
      </w:r>
      <w:hyperlink r:id="rId43">
        <w:r w:rsidR="00DF7693" w:rsidRPr="00765467">
          <w:rPr>
            <w:color w:val="0563C1"/>
            <w:u w:val="single"/>
          </w:rPr>
          <w:t>guribe@ingeniocarmelita.com</w:t>
        </w:r>
      </w:hyperlink>
      <w:r w:rsidR="00DF7693" w:rsidRPr="00765467">
        <w:t xml:space="preserve"> con copia a </w:t>
      </w:r>
      <w:hyperlink r:id="rId44">
        <w:r w:rsidR="00DF7693" w:rsidRPr="00765467">
          <w:rPr>
            <w:color w:val="0563C1"/>
            <w:u w:val="single"/>
          </w:rPr>
          <w:t>mcardona@ingeniocarmelita.com</w:t>
        </w:r>
      </w:hyperlink>
      <w:r w:rsidR="00765467" w:rsidRPr="00765467">
        <w:t xml:space="preserve"> y </w:t>
      </w:r>
      <w:hyperlink r:id="rId45" w:history="1">
        <w:r w:rsidR="00765467" w:rsidRPr="00765467">
          <w:rPr>
            <w:rStyle w:val="Hipervnculo"/>
          </w:rPr>
          <w:t>notificaciones@ingeniocarmelita.com</w:t>
        </w:r>
      </w:hyperlink>
    </w:p>
    <w:p w14:paraId="7EDBD06D" w14:textId="77777777" w:rsidR="00F67234" w:rsidRDefault="004C4D8F">
      <w:pPr>
        <w:pStyle w:val="Textoindependiente"/>
        <w:spacing w:before="163"/>
        <w:ind w:left="122" w:right="220"/>
        <w:jc w:val="both"/>
      </w:pPr>
      <w:r>
        <w:t xml:space="preserve">Se entiende por hora de cierre, la hora oficial establecida por la Superintendencia de Industria y Comercio tomada de la página </w:t>
      </w:r>
      <w:hyperlink r:id="rId46">
        <w:r w:rsidR="00F67234">
          <w:t>www.sic.gov.co</w:t>
        </w:r>
      </w:hyperlink>
      <w:r>
        <w:t xml:space="preserve"> o </w:t>
      </w:r>
      <w:hyperlink r:id="rId47">
        <w:r w:rsidR="00F67234">
          <w:rPr>
            <w:u w:val="single"/>
          </w:rPr>
          <w:t>http://horalegal.sic.gov.co/</w:t>
        </w:r>
      </w:hyperlink>
    </w:p>
    <w:p w14:paraId="51D7CFD8" w14:textId="77777777" w:rsidR="00F67234" w:rsidRDefault="004C4D8F">
      <w:pPr>
        <w:pStyle w:val="Textoindependiente"/>
        <w:spacing w:before="158"/>
        <w:ind w:left="122" w:right="221"/>
        <w:jc w:val="both"/>
        <w:rPr>
          <w:spacing w:val="-2"/>
        </w:rPr>
      </w:pPr>
      <w:r>
        <w:t xml:space="preserve">Es responsabilidad del proponente cerciorarse del recibo de la oferta por parte de la Entidad </w:t>
      </w:r>
      <w:r>
        <w:rPr>
          <w:spacing w:val="-2"/>
        </w:rPr>
        <w:t>Contratante.</w:t>
      </w:r>
    </w:p>
    <w:p w14:paraId="18004559" w14:textId="77777777" w:rsidR="00EF10F2" w:rsidRDefault="00EF10F2">
      <w:pPr>
        <w:pStyle w:val="Textoindependiente"/>
        <w:spacing w:before="158"/>
        <w:ind w:left="122" w:right="221"/>
        <w:jc w:val="both"/>
      </w:pPr>
    </w:p>
    <w:p w14:paraId="5F4D8109" w14:textId="77777777" w:rsidR="00F67234" w:rsidRDefault="004C4D8F" w:rsidP="005B2285">
      <w:pPr>
        <w:pStyle w:val="Ttulo1"/>
        <w:numPr>
          <w:ilvl w:val="2"/>
          <w:numId w:val="43"/>
        </w:numPr>
        <w:tabs>
          <w:tab w:val="left" w:pos="610"/>
        </w:tabs>
        <w:spacing w:before="162"/>
        <w:ind w:left="610" w:hanging="500"/>
      </w:pPr>
      <w:bookmarkStart w:id="28" w:name="_bookmark28"/>
      <w:bookmarkEnd w:id="28"/>
      <w:r>
        <w:t>AUDIENCIA</w:t>
      </w:r>
      <w:r>
        <w:rPr>
          <w:spacing w:val="-6"/>
        </w:rPr>
        <w:t xml:space="preserve"> </w:t>
      </w:r>
      <w:r>
        <w:t>VIRTUAL</w:t>
      </w:r>
      <w:r>
        <w:rPr>
          <w:spacing w:val="-7"/>
        </w:rPr>
        <w:t xml:space="preserve"> </w:t>
      </w:r>
      <w:r>
        <w:t>DE</w:t>
      </w:r>
      <w:r>
        <w:rPr>
          <w:spacing w:val="-4"/>
        </w:rPr>
        <w:t xml:space="preserve"> </w:t>
      </w:r>
      <w:r>
        <w:rPr>
          <w:spacing w:val="-2"/>
        </w:rPr>
        <w:t>CIERRE</w:t>
      </w:r>
    </w:p>
    <w:p w14:paraId="3B5C21DE" w14:textId="77777777" w:rsidR="00F67234" w:rsidRDefault="00F67234">
      <w:pPr>
        <w:pStyle w:val="Textoindependiente"/>
        <w:spacing w:before="158"/>
        <w:rPr>
          <w:b/>
        </w:rPr>
      </w:pPr>
    </w:p>
    <w:p w14:paraId="588C1531" w14:textId="77777777" w:rsidR="00F67234" w:rsidRDefault="004C4D8F">
      <w:pPr>
        <w:pStyle w:val="Textoindependiente"/>
        <w:spacing w:before="1"/>
        <w:ind w:left="122" w:right="213"/>
        <w:jc w:val="both"/>
      </w:pPr>
      <w:r>
        <w:t>Se</w:t>
      </w:r>
      <w:r>
        <w:rPr>
          <w:spacing w:val="-4"/>
        </w:rPr>
        <w:t xml:space="preserve"> </w:t>
      </w:r>
      <w:r>
        <w:t>procederá</w:t>
      </w:r>
      <w:r>
        <w:rPr>
          <w:spacing w:val="-9"/>
        </w:rPr>
        <w:t xml:space="preserve"> </w:t>
      </w:r>
      <w:r>
        <w:t>en</w:t>
      </w:r>
      <w:r>
        <w:rPr>
          <w:spacing w:val="-5"/>
        </w:rPr>
        <w:t xml:space="preserve"> </w:t>
      </w:r>
      <w:r>
        <w:t>audiencia</w:t>
      </w:r>
      <w:r>
        <w:rPr>
          <w:spacing w:val="-9"/>
        </w:rPr>
        <w:t xml:space="preserve"> </w:t>
      </w:r>
      <w:r>
        <w:t>virtual</w:t>
      </w:r>
      <w:r>
        <w:rPr>
          <w:spacing w:val="-7"/>
        </w:rPr>
        <w:t xml:space="preserve"> </w:t>
      </w:r>
      <w:r>
        <w:t>en</w:t>
      </w:r>
      <w:r>
        <w:rPr>
          <w:spacing w:val="-5"/>
        </w:rPr>
        <w:t xml:space="preserve"> </w:t>
      </w:r>
      <w:r>
        <w:t>la</w:t>
      </w:r>
      <w:r>
        <w:rPr>
          <w:spacing w:val="-7"/>
        </w:rPr>
        <w:t xml:space="preserve"> </w:t>
      </w:r>
      <w:r>
        <w:t>plataforma</w:t>
      </w:r>
      <w:r>
        <w:rPr>
          <w:spacing w:val="-7"/>
        </w:rPr>
        <w:t xml:space="preserve"> </w:t>
      </w:r>
      <w:r>
        <w:t>tecnológica</w:t>
      </w:r>
      <w:r>
        <w:rPr>
          <w:spacing w:val="-6"/>
        </w:rPr>
        <w:t xml:space="preserve"> </w:t>
      </w:r>
      <w:r>
        <w:t>Microsoft</w:t>
      </w:r>
      <w:r>
        <w:rPr>
          <w:spacing w:val="-6"/>
        </w:rPr>
        <w:t xml:space="preserve"> </w:t>
      </w:r>
      <w:proofErr w:type="spellStart"/>
      <w:r>
        <w:t>Teams</w:t>
      </w:r>
      <w:proofErr w:type="spellEnd"/>
      <w:r>
        <w:rPr>
          <w:spacing w:val="-5"/>
        </w:rPr>
        <w:t xml:space="preserve"> </w:t>
      </w:r>
      <w:r>
        <w:t>a</w:t>
      </w:r>
      <w:r>
        <w:rPr>
          <w:spacing w:val="-7"/>
        </w:rPr>
        <w:t xml:space="preserve"> </w:t>
      </w:r>
      <w:r>
        <w:t>la</w:t>
      </w:r>
      <w:r>
        <w:rPr>
          <w:spacing w:val="-7"/>
        </w:rPr>
        <w:t xml:space="preserve"> </w:t>
      </w:r>
      <w:r>
        <w:t>apertura</w:t>
      </w:r>
      <w:r>
        <w:rPr>
          <w:spacing w:val="-7"/>
        </w:rPr>
        <w:t xml:space="preserve"> </w:t>
      </w:r>
      <w:r>
        <w:t>de</w:t>
      </w:r>
      <w:r>
        <w:rPr>
          <w:spacing w:val="-6"/>
        </w:rPr>
        <w:t xml:space="preserve"> </w:t>
      </w:r>
      <w:r>
        <w:t>las propuestas,</w:t>
      </w:r>
      <w:r>
        <w:rPr>
          <w:spacing w:val="-6"/>
        </w:rPr>
        <w:t xml:space="preserve"> </w:t>
      </w:r>
      <w:r>
        <w:t>la</w:t>
      </w:r>
      <w:r>
        <w:rPr>
          <w:spacing w:val="-4"/>
        </w:rPr>
        <w:t xml:space="preserve"> </w:t>
      </w:r>
      <w:r>
        <w:t>cual</w:t>
      </w:r>
      <w:r>
        <w:rPr>
          <w:spacing w:val="-6"/>
        </w:rPr>
        <w:t xml:space="preserve"> </w:t>
      </w:r>
      <w:r>
        <w:t>será</w:t>
      </w:r>
      <w:r>
        <w:rPr>
          <w:spacing w:val="-6"/>
        </w:rPr>
        <w:t xml:space="preserve"> </w:t>
      </w:r>
      <w:r>
        <w:t>de</w:t>
      </w:r>
      <w:r>
        <w:rPr>
          <w:spacing w:val="-5"/>
        </w:rPr>
        <w:t xml:space="preserve"> </w:t>
      </w:r>
      <w:r>
        <w:t>obligatoria</w:t>
      </w:r>
      <w:r>
        <w:rPr>
          <w:spacing w:val="-7"/>
        </w:rPr>
        <w:t xml:space="preserve"> </w:t>
      </w:r>
      <w:r>
        <w:t>asistencia</w:t>
      </w:r>
      <w:r>
        <w:rPr>
          <w:spacing w:val="-6"/>
        </w:rPr>
        <w:t xml:space="preserve"> </w:t>
      </w:r>
      <w:r>
        <w:t>en</w:t>
      </w:r>
      <w:r>
        <w:rPr>
          <w:spacing w:val="-4"/>
        </w:rPr>
        <w:t xml:space="preserve"> </w:t>
      </w:r>
      <w:r>
        <w:t>el</w:t>
      </w:r>
      <w:r>
        <w:rPr>
          <w:spacing w:val="-8"/>
        </w:rPr>
        <w:t xml:space="preserve"> </w:t>
      </w:r>
      <w:r>
        <w:t>caso</w:t>
      </w:r>
      <w:r>
        <w:rPr>
          <w:spacing w:val="-4"/>
        </w:rPr>
        <w:t xml:space="preserve"> </w:t>
      </w:r>
      <w:r>
        <w:t>que</w:t>
      </w:r>
      <w:r>
        <w:rPr>
          <w:spacing w:val="-3"/>
        </w:rPr>
        <w:t xml:space="preserve"> </w:t>
      </w:r>
      <w:r>
        <w:t>los</w:t>
      </w:r>
      <w:r>
        <w:rPr>
          <w:spacing w:val="-3"/>
        </w:rPr>
        <w:t xml:space="preserve"> </w:t>
      </w:r>
      <w:r>
        <w:t>TDR</w:t>
      </w:r>
      <w:r>
        <w:rPr>
          <w:spacing w:val="-6"/>
        </w:rPr>
        <w:t xml:space="preserve"> </w:t>
      </w:r>
      <w:r>
        <w:t>así</w:t>
      </w:r>
      <w:r>
        <w:rPr>
          <w:spacing w:val="-4"/>
        </w:rPr>
        <w:t xml:space="preserve"> </w:t>
      </w:r>
      <w:r>
        <w:t>lo</w:t>
      </w:r>
      <w:r>
        <w:rPr>
          <w:spacing w:val="-2"/>
        </w:rPr>
        <w:t xml:space="preserve"> </w:t>
      </w:r>
      <w:r>
        <w:t>determinen,</w:t>
      </w:r>
      <w:r>
        <w:rPr>
          <w:spacing w:val="-6"/>
        </w:rPr>
        <w:t xml:space="preserve"> </w:t>
      </w:r>
      <w:r>
        <w:t>con</w:t>
      </w:r>
      <w:r>
        <w:rPr>
          <w:spacing w:val="-6"/>
        </w:rPr>
        <w:t xml:space="preserve"> </w:t>
      </w:r>
      <w:r>
        <w:t>el</w:t>
      </w:r>
      <w:r>
        <w:rPr>
          <w:spacing w:val="-3"/>
        </w:rPr>
        <w:t xml:space="preserve"> </w:t>
      </w:r>
      <w:r>
        <w:t>fin de</w:t>
      </w:r>
      <w:r>
        <w:rPr>
          <w:spacing w:val="-12"/>
        </w:rPr>
        <w:t xml:space="preserve"> </w:t>
      </w:r>
      <w:r>
        <w:t>dar</w:t>
      </w:r>
      <w:r>
        <w:rPr>
          <w:spacing w:val="-12"/>
        </w:rPr>
        <w:t xml:space="preserve"> </w:t>
      </w:r>
      <w:r>
        <w:t>a</w:t>
      </w:r>
      <w:r>
        <w:rPr>
          <w:spacing w:val="-12"/>
        </w:rPr>
        <w:t xml:space="preserve"> </w:t>
      </w:r>
      <w:r>
        <w:t>conocer</w:t>
      </w:r>
      <w:r>
        <w:rPr>
          <w:spacing w:val="-11"/>
        </w:rPr>
        <w:t xml:space="preserve"> </w:t>
      </w:r>
      <w:r>
        <w:t>las</w:t>
      </w:r>
      <w:r>
        <w:rPr>
          <w:spacing w:val="-13"/>
        </w:rPr>
        <w:t xml:space="preserve"> </w:t>
      </w:r>
      <w:r>
        <w:t>Ofertas</w:t>
      </w:r>
      <w:r>
        <w:rPr>
          <w:spacing w:val="-10"/>
        </w:rPr>
        <w:t xml:space="preserve"> </w:t>
      </w:r>
      <w:r>
        <w:t>recibidas</w:t>
      </w:r>
      <w:r>
        <w:rPr>
          <w:spacing w:val="-12"/>
        </w:rPr>
        <w:t xml:space="preserve"> </w:t>
      </w:r>
      <w:r>
        <w:t>dentro</w:t>
      </w:r>
      <w:r>
        <w:rPr>
          <w:spacing w:val="-10"/>
        </w:rPr>
        <w:t xml:space="preserve"> </w:t>
      </w:r>
      <w:r>
        <w:t>y</w:t>
      </w:r>
      <w:r>
        <w:rPr>
          <w:spacing w:val="-11"/>
        </w:rPr>
        <w:t xml:space="preserve"> </w:t>
      </w:r>
      <w:r>
        <w:t>fuera</w:t>
      </w:r>
      <w:r>
        <w:rPr>
          <w:spacing w:val="-11"/>
        </w:rPr>
        <w:t xml:space="preserve"> </w:t>
      </w:r>
      <w:r>
        <w:t>del</w:t>
      </w:r>
      <w:r>
        <w:rPr>
          <w:spacing w:val="-11"/>
        </w:rPr>
        <w:t xml:space="preserve"> </w:t>
      </w:r>
      <w:r>
        <w:t>término,</w:t>
      </w:r>
      <w:r>
        <w:rPr>
          <w:spacing w:val="-11"/>
        </w:rPr>
        <w:t xml:space="preserve"> </w:t>
      </w:r>
      <w:r>
        <w:t>así</w:t>
      </w:r>
      <w:r>
        <w:rPr>
          <w:spacing w:val="-12"/>
        </w:rPr>
        <w:t xml:space="preserve"> </w:t>
      </w:r>
      <w:r>
        <w:t>como</w:t>
      </w:r>
      <w:r>
        <w:rPr>
          <w:spacing w:val="-10"/>
        </w:rPr>
        <w:t xml:space="preserve"> </w:t>
      </w:r>
      <w:r>
        <w:t>dar</w:t>
      </w:r>
      <w:r>
        <w:rPr>
          <w:spacing w:val="-12"/>
        </w:rPr>
        <w:t xml:space="preserve"> </w:t>
      </w:r>
      <w:r>
        <w:t>lectura</w:t>
      </w:r>
      <w:r>
        <w:rPr>
          <w:spacing w:val="-12"/>
        </w:rPr>
        <w:t xml:space="preserve"> </w:t>
      </w:r>
      <w:r>
        <w:t>de</w:t>
      </w:r>
      <w:r>
        <w:rPr>
          <w:spacing w:val="-11"/>
        </w:rPr>
        <w:t xml:space="preserve"> </w:t>
      </w:r>
      <w:r>
        <w:t>la</w:t>
      </w:r>
      <w:r>
        <w:rPr>
          <w:spacing w:val="-12"/>
        </w:rPr>
        <w:t xml:space="preserve"> </w:t>
      </w:r>
      <w:r>
        <w:t>Garantía de Seriedad de la Oferta y el valor del ofrecimiento económico de cada una de ellas, la lectura del ofrecimiento económico sólo será si así lo establecen los Términos de Referencia del proceso de selección, todo lo anterior será grabado previa autorización de los asistentes.</w:t>
      </w:r>
    </w:p>
    <w:p w14:paraId="3A14961A" w14:textId="77777777" w:rsidR="00F67234" w:rsidRDefault="004C4D8F" w:rsidP="00EF10F2">
      <w:pPr>
        <w:pStyle w:val="Textoindependiente"/>
        <w:spacing w:before="160"/>
        <w:ind w:left="122" w:right="214"/>
        <w:jc w:val="both"/>
        <w:rPr>
          <w:spacing w:val="-4"/>
        </w:rPr>
      </w:pPr>
      <w:r>
        <w:t>El</w:t>
      </w:r>
      <w:r>
        <w:rPr>
          <w:spacing w:val="80"/>
        </w:rPr>
        <w:t xml:space="preserve"> </w:t>
      </w:r>
      <w:r>
        <w:t>enlace</w:t>
      </w:r>
      <w:r>
        <w:rPr>
          <w:spacing w:val="80"/>
        </w:rPr>
        <w:t xml:space="preserve"> </w:t>
      </w:r>
      <w:r>
        <w:t>para</w:t>
      </w:r>
      <w:r>
        <w:rPr>
          <w:spacing w:val="80"/>
        </w:rPr>
        <w:t xml:space="preserve"> </w:t>
      </w:r>
      <w:r>
        <w:t>el</w:t>
      </w:r>
      <w:r>
        <w:rPr>
          <w:spacing w:val="80"/>
        </w:rPr>
        <w:t xml:space="preserve"> </w:t>
      </w:r>
      <w:r>
        <w:t>ingreso</w:t>
      </w:r>
      <w:r>
        <w:rPr>
          <w:spacing w:val="80"/>
        </w:rPr>
        <w:t xml:space="preserve"> </w:t>
      </w:r>
      <w:r>
        <w:t>a</w:t>
      </w:r>
      <w:r>
        <w:rPr>
          <w:spacing w:val="80"/>
        </w:rPr>
        <w:t xml:space="preserve"> </w:t>
      </w:r>
      <w:r>
        <w:t>la</w:t>
      </w:r>
      <w:r>
        <w:rPr>
          <w:spacing w:val="80"/>
        </w:rPr>
        <w:t xml:space="preserve"> </w:t>
      </w:r>
      <w:r>
        <w:t>audiencia</w:t>
      </w:r>
      <w:r>
        <w:rPr>
          <w:spacing w:val="80"/>
        </w:rPr>
        <w:t xml:space="preserve"> </w:t>
      </w:r>
      <w:r>
        <w:t>quedará</w:t>
      </w:r>
      <w:r>
        <w:rPr>
          <w:spacing w:val="80"/>
        </w:rPr>
        <w:t xml:space="preserve"> </w:t>
      </w:r>
      <w:r>
        <w:t>establecido</w:t>
      </w:r>
      <w:r>
        <w:rPr>
          <w:spacing w:val="80"/>
        </w:rPr>
        <w:t xml:space="preserve"> </w:t>
      </w:r>
      <w:r>
        <w:t>en</w:t>
      </w:r>
      <w:r>
        <w:rPr>
          <w:spacing w:val="80"/>
        </w:rPr>
        <w:t xml:space="preserve"> </w:t>
      </w:r>
      <w:r>
        <w:t>el</w:t>
      </w:r>
      <w:r>
        <w:rPr>
          <w:spacing w:val="80"/>
        </w:rPr>
        <w:t xml:space="preserve"> </w:t>
      </w:r>
      <w:r>
        <w:t>Cronograma</w:t>
      </w:r>
      <w:r>
        <w:rPr>
          <w:spacing w:val="80"/>
        </w:rPr>
        <w:t xml:space="preserve"> </w:t>
      </w:r>
      <w:r>
        <w:t>del proceso</w:t>
      </w:r>
      <w:r>
        <w:rPr>
          <w:spacing w:val="-9"/>
        </w:rPr>
        <w:t xml:space="preserve"> </w:t>
      </w:r>
      <w:r>
        <w:t>licitatorio,</w:t>
      </w:r>
      <w:r>
        <w:rPr>
          <w:spacing w:val="-12"/>
        </w:rPr>
        <w:t xml:space="preserve"> </w:t>
      </w:r>
      <w:r>
        <w:t>en</w:t>
      </w:r>
      <w:r>
        <w:rPr>
          <w:spacing w:val="-10"/>
        </w:rPr>
        <w:t xml:space="preserve"> </w:t>
      </w:r>
      <w:r>
        <w:t>el</w:t>
      </w:r>
      <w:r>
        <w:rPr>
          <w:spacing w:val="-10"/>
        </w:rPr>
        <w:t xml:space="preserve"> </w:t>
      </w:r>
      <w:r>
        <w:t>desarrollo</w:t>
      </w:r>
      <w:r>
        <w:rPr>
          <w:spacing w:val="-9"/>
        </w:rPr>
        <w:t xml:space="preserve"> </w:t>
      </w:r>
      <w:r>
        <w:t>de</w:t>
      </w:r>
      <w:r>
        <w:rPr>
          <w:spacing w:val="-9"/>
        </w:rPr>
        <w:t xml:space="preserve"> </w:t>
      </w:r>
      <w:r>
        <w:t>dicha</w:t>
      </w:r>
      <w:r>
        <w:rPr>
          <w:spacing w:val="-10"/>
        </w:rPr>
        <w:t xml:space="preserve"> </w:t>
      </w:r>
      <w:r>
        <w:t>diligencia</w:t>
      </w:r>
      <w:r>
        <w:rPr>
          <w:spacing w:val="-13"/>
        </w:rPr>
        <w:t xml:space="preserve"> </w:t>
      </w:r>
      <w:r>
        <w:t>cada</w:t>
      </w:r>
      <w:r>
        <w:rPr>
          <w:spacing w:val="-9"/>
        </w:rPr>
        <w:t xml:space="preserve"> </w:t>
      </w:r>
      <w:r>
        <w:t>Proponente</w:t>
      </w:r>
      <w:r>
        <w:rPr>
          <w:spacing w:val="-7"/>
        </w:rPr>
        <w:t xml:space="preserve"> </w:t>
      </w:r>
      <w:r>
        <w:t>que</w:t>
      </w:r>
      <w:r>
        <w:rPr>
          <w:spacing w:val="-9"/>
        </w:rPr>
        <w:t xml:space="preserve"> </w:t>
      </w:r>
      <w:r>
        <w:t>haya</w:t>
      </w:r>
      <w:r>
        <w:rPr>
          <w:spacing w:val="-13"/>
        </w:rPr>
        <w:t xml:space="preserve"> </w:t>
      </w:r>
      <w:r>
        <w:t>presentado</w:t>
      </w:r>
      <w:r>
        <w:rPr>
          <w:spacing w:val="-9"/>
        </w:rPr>
        <w:t xml:space="preserve"> </w:t>
      </w:r>
      <w:r>
        <w:t>oferta deberá</w:t>
      </w:r>
      <w:r>
        <w:rPr>
          <w:spacing w:val="47"/>
        </w:rPr>
        <w:t xml:space="preserve"> </w:t>
      </w:r>
      <w:r>
        <w:lastRenderedPageBreak/>
        <w:t>indicar</w:t>
      </w:r>
      <w:r>
        <w:rPr>
          <w:spacing w:val="46"/>
        </w:rPr>
        <w:t xml:space="preserve"> </w:t>
      </w:r>
      <w:r>
        <w:t>la</w:t>
      </w:r>
      <w:r>
        <w:rPr>
          <w:spacing w:val="46"/>
        </w:rPr>
        <w:t xml:space="preserve"> </w:t>
      </w:r>
      <w:r>
        <w:t>contraseña</w:t>
      </w:r>
      <w:r>
        <w:rPr>
          <w:spacing w:val="47"/>
        </w:rPr>
        <w:t xml:space="preserve"> </w:t>
      </w:r>
      <w:r>
        <w:t>del</w:t>
      </w:r>
      <w:r>
        <w:rPr>
          <w:spacing w:val="46"/>
        </w:rPr>
        <w:t xml:space="preserve"> </w:t>
      </w:r>
      <w:r>
        <w:t>archivo</w:t>
      </w:r>
      <w:r>
        <w:rPr>
          <w:spacing w:val="47"/>
        </w:rPr>
        <w:t xml:space="preserve"> </w:t>
      </w:r>
      <w:r>
        <w:t>que</w:t>
      </w:r>
      <w:r>
        <w:rPr>
          <w:spacing w:val="46"/>
        </w:rPr>
        <w:t xml:space="preserve"> </w:t>
      </w:r>
      <w:r>
        <w:t>constituye</w:t>
      </w:r>
      <w:r>
        <w:rPr>
          <w:spacing w:val="47"/>
        </w:rPr>
        <w:t xml:space="preserve"> </w:t>
      </w:r>
      <w:r>
        <w:t>el</w:t>
      </w:r>
      <w:r>
        <w:rPr>
          <w:spacing w:val="46"/>
        </w:rPr>
        <w:t xml:space="preserve"> </w:t>
      </w:r>
      <w:r>
        <w:t>Ofrecimiento</w:t>
      </w:r>
      <w:r>
        <w:rPr>
          <w:spacing w:val="47"/>
        </w:rPr>
        <w:t xml:space="preserve"> </w:t>
      </w:r>
      <w:r>
        <w:t>Económico,</w:t>
      </w:r>
      <w:r>
        <w:rPr>
          <w:spacing w:val="46"/>
        </w:rPr>
        <w:t xml:space="preserve"> </w:t>
      </w:r>
      <w:r>
        <w:t>del</w:t>
      </w:r>
      <w:r>
        <w:rPr>
          <w:spacing w:val="46"/>
        </w:rPr>
        <w:t xml:space="preserve"> </w:t>
      </w:r>
      <w:r>
        <w:rPr>
          <w:spacing w:val="-4"/>
        </w:rPr>
        <w:t>cual</w:t>
      </w:r>
      <w:r w:rsidR="00EF10F2">
        <w:rPr>
          <w:spacing w:val="-4"/>
        </w:rPr>
        <w:t xml:space="preserve"> </w:t>
      </w:r>
      <w:r w:rsidR="00EF10F2">
        <w:t xml:space="preserve">se dará lectura en la misma. Para ello, el equipo jurídico de FIDUCIARIA CORFICOLOMBIANA una vez iniciada la Audiencia, compartirá a los asistentes un hipervínculo que los llevará a un formato en el cual deberán indicar: el nombre del proponente y de la persona quién lo representa; contraseña del ofrecimiento económico y correo electrónico del proponente. Para el diligenciamiento del mencionado formato, se dispondrá de un término de diez (10) a quince (15) minutos, para posteriormente realizar la descarga de la información suministrada y dar continuidad al orden del </w:t>
      </w:r>
      <w:r w:rsidR="00EF10F2">
        <w:rPr>
          <w:spacing w:val="-4"/>
        </w:rPr>
        <w:t>día.</w:t>
      </w:r>
    </w:p>
    <w:p w14:paraId="329C5447" w14:textId="77777777" w:rsidR="00EF10F2" w:rsidRDefault="00EF10F2" w:rsidP="00EF10F2">
      <w:pPr>
        <w:pStyle w:val="Textoindependiente"/>
        <w:spacing w:before="160"/>
        <w:ind w:left="122" w:right="215"/>
        <w:jc w:val="both"/>
      </w:pPr>
      <w:r>
        <w:t>En</w:t>
      </w:r>
      <w:r>
        <w:rPr>
          <w:spacing w:val="-8"/>
        </w:rPr>
        <w:t xml:space="preserve"> </w:t>
      </w:r>
      <w:r>
        <w:t>caso</w:t>
      </w:r>
      <w:r>
        <w:rPr>
          <w:spacing w:val="-9"/>
        </w:rPr>
        <w:t xml:space="preserve"> </w:t>
      </w:r>
      <w:r>
        <w:t>de</w:t>
      </w:r>
      <w:r>
        <w:rPr>
          <w:spacing w:val="-7"/>
        </w:rPr>
        <w:t xml:space="preserve"> </w:t>
      </w:r>
      <w:r>
        <w:t>no</w:t>
      </w:r>
      <w:r>
        <w:rPr>
          <w:spacing w:val="-6"/>
        </w:rPr>
        <w:t xml:space="preserve"> </w:t>
      </w:r>
      <w:r>
        <w:t>corresponder</w:t>
      </w:r>
      <w:r>
        <w:rPr>
          <w:spacing w:val="-8"/>
        </w:rPr>
        <w:t xml:space="preserve"> </w:t>
      </w:r>
      <w:r>
        <w:t>o</w:t>
      </w:r>
      <w:r>
        <w:rPr>
          <w:spacing w:val="-6"/>
        </w:rPr>
        <w:t xml:space="preserve"> </w:t>
      </w:r>
      <w:r>
        <w:t>no</w:t>
      </w:r>
      <w:r>
        <w:rPr>
          <w:spacing w:val="-6"/>
        </w:rPr>
        <w:t xml:space="preserve"> </w:t>
      </w:r>
      <w:r>
        <w:t>indicar</w:t>
      </w:r>
      <w:r>
        <w:rPr>
          <w:spacing w:val="-8"/>
        </w:rPr>
        <w:t xml:space="preserve"> </w:t>
      </w:r>
      <w:r>
        <w:t>la</w:t>
      </w:r>
      <w:r>
        <w:rPr>
          <w:spacing w:val="-11"/>
        </w:rPr>
        <w:t xml:space="preserve"> </w:t>
      </w:r>
      <w:r>
        <w:t>contraseña,</w:t>
      </w:r>
      <w:r>
        <w:rPr>
          <w:spacing w:val="-7"/>
        </w:rPr>
        <w:t xml:space="preserve"> </w:t>
      </w:r>
      <w:r>
        <w:t>la</w:t>
      </w:r>
      <w:r>
        <w:rPr>
          <w:spacing w:val="-8"/>
        </w:rPr>
        <w:t xml:space="preserve"> </w:t>
      </w:r>
      <w:r>
        <w:t>persona</w:t>
      </w:r>
      <w:r>
        <w:rPr>
          <w:spacing w:val="-8"/>
        </w:rPr>
        <w:t xml:space="preserve"> </w:t>
      </w:r>
      <w:r>
        <w:t>que</w:t>
      </w:r>
      <w:r>
        <w:rPr>
          <w:spacing w:val="-7"/>
        </w:rPr>
        <w:t xml:space="preserve"> </w:t>
      </w:r>
      <w:r>
        <w:t>preside</w:t>
      </w:r>
      <w:r>
        <w:rPr>
          <w:spacing w:val="-5"/>
        </w:rPr>
        <w:t xml:space="preserve"> </w:t>
      </w:r>
      <w:r>
        <w:t>la</w:t>
      </w:r>
      <w:r>
        <w:rPr>
          <w:spacing w:val="-11"/>
        </w:rPr>
        <w:t xml:space="preserve"> </w:t>
      </w:r>
      <w:r>
        <w:t>audiencia</w:t>
      </w:r>
      <w:r>
        <w:rPr>
          <w:spacing w:val="-8"/>
        </w:rPr>
        <w:t xml:space="preserve"> </w:t>
      </w:r>
      <w:r>
        <w:t>realizará hasta tres llamados al mismo oferente con el fin de obtener la clave, de no atender a los llamados se pasará al siguiente oferente, hasta culminar con cada uno de los proponentes. Para aquellos participantes que no suministraron la contraseña en la primera ronda, se realizará una segunda y última</w:t>
      </w:r>
      <w:r>
        <w:rPr>
          <w:spacing w:val="-7"/>
        </w:rPr>
        <w:t xml:space="preserve"> </w:t>
      </w:r>
      <w:r>
        <w:t>ronda,</w:t>
      </w:r>
      <w:r>
        <w:rPr>
          <w:spacing w:val="-7"/>
        </w:rPr>
        <w:t xml:space="preserve"> </w:t>
      </w:r>
      <w:r>
        <w:t>con</w:t>
      </w:r>
      <w:r>
        <w:rPr>
          <w:spacing w:val="-7"/>
        </w:rPr>
        <w:t xml:space="preserve"> </w:t>
      </w:r>
      <w:r>
        <w:t>el</w:t>
      </w:r>
      <w:r>
        <w:rPr>
          <w:spacing w:val="-6"/>
        </w:rPr>
        <w:t xml:space="preserve"> </w:t>
      </w:r>
      <w:r>
        <w:t>fin</w:t>
      </w:r>
      <w:r>
        <w:rPr>
          <w:spacing w:val="-7"/>
        </w:rPr>
        <w:t xml:space="preserve"> </w:t>
      </w:r>
      <w:r>
        <w:t>de</w:t>
      </w:r>
      <w:r>
        <w:rPr>
          <w:spacing w:val="-8"/>
        </w:rPr>
        <w:t xml:space="preserve"> </w:t>
      </w:r>
      <w:r>
        <w:t>que</w:t>
      </w:r>
      <w:r>
        <w:rPr>
          <w:spacing w:val="-6"/>
        </w:rPr>
        <w:t xml:space="preserve"> </w:t>
      </w:r>
      <w:r>
        <w:t>esta</w:t>
      </w:r>
      <w:r>
        <w:rPr>
          <w:spacing w:val="-7"/>
        </w:rPr>
        <w:t xml:space="preserve"> </w:t>
      </w:r>
      <w:r>
        <w:t>sea</w:t>
      </w:r>
      <w:r>
        <w:rPr>
          <w:spacing w:val="-8"/>
        </w:rPr>
        <w:t xml:space="preserve"> </w:t>
      </w:r>
      <w:r>
        <w:t>entregada</w:t>
      </w:r>
      <w:r>
        <w:rPr>
          <w:spacing w:val="-7"/>
        </w:rPr>
        <w:t xml:space="preserve"> </w:t>
      </w:r>
      <w:r>
        <w:t>la</w:t>
      </w:r>
      <w:r>
        <w:rPr>
          <w:spacing w:val="-7"/>
        </w:rPr>
        <w:t xml:space="preserve"> </w:t>
      </w:r>
      <w:r>
        <w:t>contraseña,</w:t>
      </w:r>
      <w:r>
        <w:rPr>
          <w:spacing w:val="-8"/>
        </w:rPr>
        <w:t xml:space="preserve"> </w:t>
      </w:r>
      <w:r>
        <w:t>y</w:t>
      </w:r>
      <w:r>
        <w:rPr>
          <w:spacing w:val="-6"/>
        </w:rPr>
        <w:t xml:space="preserve"> </w:t>
      </w:r>
      <w:r>
        <w:t>en</w:t>
      </w:r>
      <w:r>
        <w:rPr>
          <w:spacing w:val="-7"/>
        </w:rPr>
        <w:t xml:space="preserve"> </w:t>
      </w:r>
      <w:r>
        <w:t>caso</w:t>
      </w:r>
      <w:r>
        <w:rPr>
          <w:spacing w:val="-5"/>
        </w:rPr>
        <w:t xml:space="preserve"> </w:t>
      </w:r>
      <w:r>
        <w:t>de</w:t>
      </w:r>
      <w:r>
        <w:rPr>
          <w:spacing w:val="-6"/>
        </w:rPr>
        <w:t xml:space="preserve"> </w:t>
      </w:r>
      <w:r>
        <w:t>no</w:t>
      </w:r>
      <w:r>
        <w:rPr>
          <w:spacing w:val="-5"/>
        </w:rPr>
        <w:t xml:space="preserve"> </w:t>
      </w:r>
      <w:r>
        <w:t>obtener</w:t>
      </w:r>
      <w:r>
        <w:rPr>
          <w:spacing w:val="-6"/>
        </w:rPr>
        <w:t xml:space="preserve"> </w:t>
      </w:r>
      <w:r>
        <w:t>respuesta se rechazará la propuesta.</w:t>
      </w:r>
    </w:p>
    <w:p w14:paraId="3259ECCE" w14:textId="77777777" w:rsidR="00EF10F2" w:rsidRDefault="00EF10F2" w:rsidP="00EF10F2">
      <w:pPr>
        <w:pStyle w:val="Textoindependiente"/>
        <w:spacing w:before="161"/>
        <w:ind w:left="122" w:right="212"/>
        <w:jc w:val="both"/>
      </w:pPr>
      <w:r>
        <w:t>De</w:t>
      </w:r>
      <w:r>
        <w:rPr>
          <w:spacing w:val="40"/>
        </w:rPr>
        <w:t xml:space="preserve"> </w:t>
      </w:r>
      <w:r>
        <w:t>todo</w:t>
      </w:r>
      <w:r>
        <w:rPr>
          <w:spacing w:val="40"/>
        </w:rPr>
        <w:t xml:space="preserve"> </w:t>
      </w:r>
      <w:r>
        <w:t>lo</w:t>
      </w:r>
      <w:r>
        <w:rPr>
          <w:spacing w:val="40"/>
        </w:rPr>
        <w:t xml:space="preserve"> </w:t>
      </w:r>
      <w:r>
        <w:t>ocurrido</w:t>
      </w:r>
      <w:r>
        <w:rPr>
          <w:spacing w:val="40"/>
        </w:rPr>
        <w:t xml:space="preserve"> </w:t>
      </w:r>
      <w:r>
        <w:t>en</w:t>
      </w:r>
      <w:r>
        <w:rPr>
          <w:spacing w:val="40"/>
        </w:rPr>
        <w:t xml:space="preserve"> </w:t>
      </w:r>
      <w:r>
        <w:t>la</w:t>
      </w:r>
      <w:r>
        <w:rPr>
          <w:spacing w:val="40"/>
        </w:rPr>
        <w:t xml:space="preserve"> </w:t>
      </w:r>
      <w:r>
        <w:t>audiencia</w:t>
      </w:r>
      <w:r>
        <w:rPr>
          <w:spacing w:val="40"/>
        </w:rPr>
        <w:t xml:space="preserve"> </w:t>
      </w:r>
      <w:r>
        <w:t>se</w:t>
      </w:r>
      <w:r>
        <w:rPr>
          <w:spacing w:val="40"/>
        </w:rPr>
        <w:t xml:space="preserve"> </w:t>
      </w:r>
      <w:r>
        <w:t>elaborará</w:t>
      </w:r>
      <w:r>
        <w:rPr>
          <w:spacing w:val="40"/>
        </w:rPr>
        <w:t xml:space="preserve"> </w:t>
      </w:r>
      <w:r>
        <w:t>un</w:t>
      </w:r>
      <w:r>
        <w:rPr>
          <w:spacing w:val="40"/>
        </w:rPr>
        <w:t xml:space="preserve"> </w:t>
      </w:r>
      <w:r>
        <w:t>acta,</w:t>
      </w:r>
      <w:r>
        <w:rPr>
          <w:spacing w:val="40"/>
        </w:rPr>
        <w:t xml:space="preserve"> </w:t>
      </w:r>
      <w:r>
        <w:t>la</w:t>
      </w:r>
      <w:r>
        <w:rPr>
          <w:spacing w:val="40"/>
        </w:rPr>
        <w:t xml:space="preserve"> </w:t>
      </w:r>
      <w:r>
        <w:t>cual</w:t>
      </w:r>
      <w:r>
        <w:rPr>
          <w:spacing w:val="40"/>
        </w:rPr>
        <w:t xml:space="preserve"> </w:t>
      </w:r>
      <w:r>
        <w:t>será</w:t>
      </w:r>
      <w:r>
        <w:rPr>
          <w:spacing w:val="40"/>
        </w:rPr>
        <w:t xml:space="preserve"> </w:t>
      </w:r>
      <w:r>
        <w:t>suscrita electrónicamente</w:t>
      </w:r>
      <w:r>
        <w:rPr>
          <w:spacing w:val="-6"/>
        </w:rPr>
        <w:t xml:space="preserve"> </w:t>
      </w:r>
      <w:r>
        <w:t>por</w:t>
      </w:r>
      <w:r>
        <w:rPr>
          <w:spacing w:val="-9"/>
        </w:rPr>
        <w:t xml:space="preserve"> </w:t>
      </w:r>
      <w:r>
        <w:t>los</w:t>
      </w:r>
      <w:r>
        <w:rPr>
          <w:spacing w:val="-9"/>
        </w:rPr>
        <w:t xml:space="preserve"> </w:t>
      </w:r>
      <w:r>
        <w:t>funcionarios</w:t>
      </w:r>
      <w:r>
        <w:rPr>
          <w:spacing w:val="-9"/>
        </w:rPr>
        <w:t xml:space="preserve"> </w:t>
      </w:r>
      <w:r>
        <w:t>autorizados</w:t>
      </w:r>
      <w:r>
        <w:rPr>
          <w:spacing w:val="-7"/>
        </w:rPr>
        <w:t xml:space="preserve"> </w:t>
      </w:r>
      <w:r>
        <w:t>y</w:t>
      </w:r>
      <w:r>
        <w:rPr>
          <w:spacing w:val="-8"/>
        </w:rPr>
        <w:t xml:space="preserve"> </w:t>
      </w:r>
      <w:r>
        <w:t>será</w:t>
      </w:r>
      <w:r>
        <w:rPr>
          <w:spacing w:val="-7"/>
        </w:rPr>
        <w:t xml:space="preserve"> </w:t>
      </w:r>
      <w:r>
        <w:t>publicada</w:t>
      </w:r>
      <w:r>
        <w:rPr>
          <w:spacing w:val="-7"/>
        </w:rPr>
        <w:t xml:space="preserve"> </w:t>
      </w:r>
      <w:r>
        <w:t>en</w:t>
      </w:r>
      <w:r>
        <w:rPr>
          <w:spacing w:val="-7"/>
        </w:rPr>
        <w:t xml:space="preserve"> </w:t>
      </w:r>
      <w:r>
        <w:t>la</w:t>
      </w:r>
      <w:r>
        <w:rPr>
          <w:spacing w:val="-7"/>
        </w:rPr>
        <w:t xml:space="preserve"> </w:t>
      </w:r>
      <w:r>
        <w:t>página</w:t>
      </w:r>
      <w:r>
        <w:rPr>
          <w:spacing w:val="-9"/>
        </w:rPr>
        <w:t xml:space="preserve"> </w:t>
      </w:r>
      <w:r>
        <w:t>web</w:t>
      </w:r>
      <w:r>
        <w:rPr>
          <w:spacing w:val="-7"/>
        </w:rPr>
        <w:t xml:space="preserve"> </w:t>
      </w:r>
      <w:r>
        <w:t>indicada</w:t>
      </w:r>
      <w:r>
        <w:rPr>
          <w:spacing w:val="-7"/>
        </w:rPr>
        <w:t xml:space="preserve"> </w:t>
      </w:r>
      <w:r>
        <w:t>en</w:t>
      </w:r>
      <w:r>
        <w:rPr>
          <w:spacing w:val="-7"/>
        </w:rPr>
        <w:t xml:space="preserve"> </w:t>
      </w:r>
      <w:r>
        <w:t>un término no mayor a cinco (5) días hábiles siguientes a la audiencia de cierre.</w:t>
      </w:r>
    </w:p>
    <w:p w14:paraId="28FC1A5A" w14:textId="35050071" w:rsidR="00F67234" w:rsidRDefault="004C4D8F">
      <w:pPr>
        <w:pStyle w:val="Textoindependiente"/>
        <w:spacing w:before="159"/>
        <w:ind w:left="122" w:right="218"/>
        <w:jc w:val="both"/>
      </w:pPr>
      <w:r>
        <w:rPr>
          <w:b/>
        </w:rPr>
        <w:t>NOTA</w:t>
      </w:r>
      <w:r>
        <w:rPr>
          <w:b/>
          <w:spacing w:val="-6"/>
        </w:rPr>
        <w:t xml:space="preserve"> </w:t>
      </w:r>
      <w:r>
        <w:rPr>
          <w:b/>
        </w:rPr>
        <w:t>No.</w:t>
      </w:r>
      <w:r>
        <w:rPr>
          <w:b/>
          <w:spacing w:val="-8"/>
        </w:rPr>
        <w:t xml:space="preserve"> </w:t>
      </w:r>
      <w:r>
        <w:rPr>
          <w:b/>
        </w:rPr>
        <w:t>1:</w:t>
      </w:r>
      <w:r>
        <w:rPr>
          <w:b/>
          <w:spacing w:val="-7"/>
        </w:rPr>
        <w:t xml:space="preserve"> </w:t>
      </w:r>
      <w:r w:rsidRPr="00773B69">
        <w:t>Esta</w:t>
      </w:r>
      <w:r w:rsidRPr="00773B69">
        <w:rPr>
          <w:spacing w:val="-6"/>
        </w:rPr>
        <w:t xml:space="preserve"> </w:t>
      </w:r>
      <w:r w:rsidRPr="00773B69">
        <w:t>audiencia</w:t>
      </w:r>
      <w:r w:rsidRPr="00773B69">
        <w:rPr>
          <w:spacing w:val="-9"/>
        </w:rPr>
        <w:t xml:space="preserve"> </w:t>
      </w:r>
      <w:r w:rsidRPr="00773B69">
        <w:t>la</w:t>
      </w:r>
      <w:r w:rsidRPr="00773B69">
        <w:rPr>
          <w:spacing w:val="-7"/>
        </w:rPr>
        <w:t xml:space="preserve"> </w:t>
      </w:r>
      <w:r w:rsidRPr="00773B69">
        <w:t>presidirá</w:t>
      </w:r>
      <w:r w:rsidRPr="00773B69">
        <w:rPr>
          <w:spacing w:val="-7"/>
        </w:rPr>
        <w:t xml:space="preserve"> </w:t>
      </w:r>
      <w:r w:rsidRPr="00773B69">
        <w:t>el</w:t>
      </w:r>
      <w:r w:rsidRPr="00773B69">
        <w:rPr>
          <w:spacing w:val="-5"/>
        </w:rPr>
        <w:t xml:space="preserve"> </w:t>
      </w:r>
      <w:r w:rsidRPr="00773B69">
        <w:t>Coordinador</w:t>
      </w:r>
      <w:r w:rsidRPr="00773B69">
        <w:rPr>
          <w:spacing w:val="-9"/>
        </w:rPr>
        <w:t xml:space="preserve"> </w:t>
      </w:r>
      <w:r w:rsidRPr="00773B69">
        <w:t>Jurídico</w:t>
      </w:r>
      <w:r w:rsidRPr="00773B69">
        <w:rPr>
          <w:spacing w:val="-6"/>
        </w:rPr>
        <w:t xml:space="preserve"> </w:t>
      </w:r>
      <w:r w:rsidRPr="00773B69">
        <w:t>del</w:t>
      </w:r>
      <w:r w:rsidRPr="00773B69">
        <w:rPr>
          <w:spacing w:val="-6"/>
        </w:rPr>
        <w:t xml:space="preserve"> </w:t>
      </w:r>
      <w:r w:rsidRPr="00773B69">
        <w:t>negocio</w:t>
      </w:r>
      <w:r w:rsidRPr="00773B69">
        <w:rPr>
          <w:spacing w:val="-5"/>
        </w:rPr>
        <w:t xml:space="preserve"> </w:t>
      </w:r>
      <w:r w:rsidRPr="00773B69">
        <w:t>de</w:t>
      </w:r>
      <w:r w:rsidRPr="00773B69">
        <w:rPr>
          <w:spacing w:val="-6"/>
        </w:rPr>
        <w:t xml:space="preserve"> </w:t>
      </w:r>
      <w:r w:rsidRPr="00773B69">
        <w:t>Obras</w:t>
      </w:r>
      <w:r w:rsidRPr="00773B69">
        <w:rPr>
          <w:spacing w:val="-7"/>
        </w:rPr>
        <w:t xml:space="preserve"> </w:t>
      </w:r>
      <w:r w:rsidRPr="00773B69">
        <w:t>por</w:t>
      </w:r>
      <w:r w:rsidRPr="00773B69">
        <w:rPr>
          <w:spacing w:val="-7"/>
        </w:rPr>
        <w:t xml:space="preserve"> </w:t>
      </w:r>
      <w:r w:rsidRPr="00773B69">
        <w:t>Impuestos de</w:t>
      </w:r>
      <w:r w:rsidRPr="00773B69">
        <w:rPr>
          <w:spacing w:val="-7"/>
        </w:rPr>
        <w:t xml:space="preserve"> </w:t>
      </w:r>
      <w:r w:rsidR="00C272CB" w:rsidRPr="00773B69">
        <w:t>FIDUCIARIA</w:t>
      </w:r>
      <w:r w:rsidR="00ED2383" w:rsidRPr="00773B69">
        <w:t xml:space="preserve"> CORFICOLOMBIANA</w:t>
      </w:r>
      <w:r w:rsidRPr="00773B69">
        <w:rPr>
          <w:spacing w:val="-9"/>
        </w:rPr>
        <w:t xml:space="preserve"> </w:t>
      </w:r>
      <w:r w:rsidRPr="00773B69">
        <w:t>y/o</w:t>
      </w:r>
      <w:r w:rsidRPr="00773B69">
        <w:rPr>
          <w:spacing w:val="-6"/>
        </w:rPr>
        <w:t xml:space="preserve"> </w:t>
      </w:r>
      <w:r w:rsidRPr="00773B69">
        <w:t>el</w:t>
      </w:r>
      <w:r w:rsidRPr="00773B69">
        <w:rPr>
          <w:spacing w:val="-10"/>
        </w:rPr>
        <w:t xml:space="preserve"> </w:t>
      </w:r>
      <w:r w:rsidRPr="00773B69">
        <w:t>profesional</w:t>
      </w:r>
      <w:r w:rsidRPr="00773B69">
        <w:rPr>
          <w:spacing w:val="-8"/>
        </w:rPr>
        <w:t xml:space="preserve"> </w:t>
      </w:r>
      <w:r w:rsidRPr="00773B69">
        <w:t>jurídico</w:t>
      </w:r>
      <w:r w:rsidRPr="00773B69">
        <w:rPr>
          <w:spacing w:val="-7"/>
        </w:rPr>
        <w:t xml:space="preserve"> </w:t>
      </w:r>
      <w:r w:rsidRPr="00773B69">
        <w:t>responsable</w:t>
      </w:r>
      <w:r w:rsidRPr="00773B69">
        <w:rPr>
          <w:spacing w:val="-7"/>
        </w:rPr>
        <w:t xml:space="preserve"> </w:t>
      </w:r>
      <w:r w:rsidRPr="00773B69">
        <w:t>del</w:t>
      </w:r>
      <w:r w:rsidRPr="00773B69">
        <w:rPr>
          <w:spacing w:val="-7"/>
        </w:rPr>
        <w:t xml:space="preserve"> </w:t>
      </w:r>
      <w:r w:rsidRPr="00773B69">
        <w:t>Patrimonio</w:t>
      </w:r>
      <w:r w:rsidRPr="00773B69">
        <w:rPr>
          <w:spacing w:val="-7"/>
        </w:rPr>
        <w:t xml:space="preserve"> </w:t>
      </w:r>
      <w:r w:rsidRPr="00773B69">
        <w:t>Autónomo,</w:t>
      </w:r>
      <w:r w:rsidRPr="00773B69">
        <w:rPr>
          <w:spacing w:val="-7"/>
        </w:rPr>
        <w:t xml:space="preserve"> </w:t>
      </w:r>
      <w:r w:rsidRPr="00773B69">
        <w:t>junto</w:t>
      </w:r>
      <w:r w:rsidRPr="00773B69">
        <w:rPr>
          <w:spacing w:val="-6"/>
        </w:rPr>
        <w:t xml:space="preserve"> </w:t>
      </w:r>
      <w:r w:rsidRPr="00773B69">
        <w:t>con</w:t>
      </w:r>
      <w:r w:rsidRPr="00773B69">
        <w:rPr>
          <w:spacing w:val="-8"/>
        </w:rPr>
        <w:t xml:space="preserve"> </w:t>
      </w:r>
      <w:r w:rsidRPr="00773B69">
        <w:t>la parte técnica y/o financiera si se considera necesario. En el caso de que un representante</w:t>
      </w:r>
      <w:r>
        <w:t xml:space="preserve"> del Fideicomitente se encuentre presente se dejará constancia de dicha actuación.</w:t>
      </w:r>
    </w:p>
    <w:p w14:paraId="6A8BC503" w14:textId="309B1BA7" w:rsidR="00F67234" w:rsidRDefault="004C4D8F">
      <w:pPr>
        <w:pStyle w:val="Textoindependiente"/>
        <w:spacing w:before="162"/>
        <w:ind w:left="122" w:right="212"/>
        <w:jc w:val="both"/>
      </w:pPr>
      <w:r>
        <w:rPr>
          <w:b/>
        </w:rPr>
        <w:t xml:space="preserve">NOTA No. 2: </w:t>
      </w:r>
      <w:r>
        <w:t xml:space="preserve">En caso de que así se estime en los Términos de Referencia, </w:t>
      </w:r>
      <w:r w:rsidR="00C272CB">
        <w:t>FIDUCIARIA</w:t>
      </w:r>
      <w:r w:rsidR="00ED2383">
        <w:t xml:space="preserve"> CORFICOLOMBIANA</w:t>
      </w:r>
      <w:r>
        <w:t xml:space="preserve"> podrá adelantar</w:t>
      </w:r>
      <w:r>
        <w:rPr>
          <w:spacing w:val="-4"/>
        </w:rPr>
        <w:t xml:space="preserve"> </w:t>
      </w:r>
      <w:r>
        <w:t>o</w:t>
      </w:r>
      <w:r>
        <w:rPr>
          <w:spacing w:val="-3"/>
        </w:rPr>
        <w:t xml:space="preserve"> </w:t>
      </w:r>
      <w:r>
        <w:t>aplazar</w:t>
      </w:r>
      <w:r>
        <w:rPr>
          <w:spacing w:val="-5"/>
        </w:rPr>
        <w:t xml:space="preserve"> </w:t>
      </w:r>
      <w:r>
        <w:t>el</w:t>
      </w:r>
      <w:r>
        <w:rPr>
          <w:spacing w:val="-4"/>
        </w:rPr>
        <w:t xml:space="preserve"> </w:t>
      </w:r>
      <w:r>
        <w:t>cierre</w:t>
      </w:r>
      <w:r>
        <w:rPr>
          <w:spacing w:val="-4"/>
        </w:rPr>
        <w:t xml:space="preserve"> </w:t>
      </w:r>
      <w:r>
        <w:t>del</w:t>
      </w:r>
      <w:r>
        <w:rPr>
          <w:spacing w:val="-4"/>
        </w:rPr>
        <w:t xml:space="preserve"> </w:t>
      </w:r>
      <w:r>
        <w:t>proceso</w:t>
      </w:r>
      <w:r>
        <w:rPr>
          <w:spacing w:val="-3"/>
        </w:rPr>
        <w:t xml:space="preserve"> </w:t>
      </w:r>
      <w:r>
        <w:t>por</w:t>
      </w:r>
      <w:r>
        <w:rPr>
          <w:spacing w:val="-4"/>
        </w:rPr>
        <w:t xml:space="preserve"> </w:t>
      </w:r>
      <w:r>
        <w:t>medio</w:t>
      </w:r>
      <w:r>
        <w:rPr>
          <w:spacing w:val="-3"/>
        </w:rPr>
        <w:t xml:space="preserve"> </w:t>
      </w:r>
      <w:r>
        <w:t>de</w:t>
      </w:r>
      <w:r>
        <w:rPr>
          <w:spacing w:val="-6"/>
        </w:rPr>
        <w:t xml:space="preserve"> </w:t>
      </w:r>
      <w:r>
        <w:t>adendas</w:t>
      </w:r>
      <w:r>
        <w:rPr>
          <w:spacing w:val="-4"/>
        </w:rPr>
        <w:t xml:space="preserve"> </w:t>
      </w:r>
      <w:r>
        <w:t>cumpliendo</w:t>
      </w:r>
      <w:r>
        <w:rPr>
          <w:spacing w:val="-3"/>
        </w:rPr>
        <w:t xml:space="preserve"> </w:t>
      </w:r>
      <w:r>
        <w:t>con</w:t>
      </w:r>
      <w:r>
        <w:rPr>
          <w:spacing w:val="-5"/>
        </w:rPr>
        <w:t xml:space="preserve"> </w:t>
      </w:r>
      <w:r>
        <w:t>lo</w:t>
      </w:r>
      <w:r>
        <w:rPr>
          <w:spacing w:val="-3"/>
        </w:rPr>
        <w:t xml:space="preserve"> </w:t>
      </w:r>
      <w:r>
        <w:t>establecido</w:t>
      </w:r>
      <w:r>
        <w:rPr>
          <w:spacing w:val="-4"/>
        </w:rPr>
        <w:t xml:space="preserve"> </w:t>
      </w:r>
      <w:r>
        <w:t>para dicha actividad.</w:t>
      </w:r>
    </w:p>
    <w:p w14:paraId="0F11E786" w14:textId="77777777" w:rsidR="00F67234" w:rsidRDefault="004C4D8F">
      <w:pPr>
        <w:pStyle w:val="Textoindependiente"/>
        <w:spacing w:before="159"/>
        <w:ind w:left="122" w:right="216"/>
        <w:jc w:val="both"/>
      </w:pPr>
      <w:r>
        <w:rPr>
          <w:b/>
        </w:rPr>
        <w:t xml:space="preserve">NOTA No. 3: </w:t>
      </w:r>
      <w:r>
        <w:t>Para efectos de no generar confusión a los proponentes y desorganización en la recepción</w:t>
      </w:r>
      <w:r>
        <w:rPr>
          <w:spacing w:val="-10"/>
        </w:rPr>
        <w:t xml:space="preserve"> </w:t>
      </w:r>
      <w:r>
        <w:t>de</w:t>
      </w:r>
      <w:r>
        <w:rPr>
          <w:spacing w:val="-11"/>
        </w:rPr>
        <w:t xml:space="preserve"> </w:t>
      </w:r>
      <w:r>
        <w:t>ofertas,</w:t>
      </w:r>
      <w:r>
        <w:rPr>
          <w:spacing w:val="-9"/>
        </w:rPr>
        <w:t xml:space="preserve"> </w:t>
      </w:r>
      <w:r>
        <w:t>no</w:t>
      </w:r>
      <w:r>
        <w:rPr>
          <w:spacing w:val="-10"/>
        </w:rPr>
        <w:t xml:space="preserve"> </w:t>
      </w:r>
      <w:r>
        <w:t>se</w:t>
      </w:r>
      <w:r>
        <w:rPr>
          <w:spacing w:val="-11"/>
        </w:rPr>
        <w:t xml:space="preserve"> </w:t>
      </w:r>
      <w:r>
        <w:t>podrá</w:t>
      </w:r>
      <w:r>
        <w:rPr>
          <w:spacing w:val="-9"/>
        </w:rPr>
        <w:t xml:space="preserve"> </w:t>
      </w:r>
      <w:r>
        <w:t>modificar</w:t>
      </w:r>
      <w:r>
        <w:rPr>
          <w:spacing w:val="-9"/>
        </w:rPr>
        <w:t xml:space="preserve"> </w:t>
      </w:r>
      <w:r>
        <w:t>la</w:t>
      </w:r>
      <w:r>
        <w:rPr>
          <w:spacing w:val="-10"/>
        </w:rPr>
        <w:t xml:space="preserve"> </w:t>
      </w:r>
      <w:r>
        <w:t>fecha</w:t>
      </w:r>
      <w:r>
        <w:rPr>
          <w:spacing w:val="-9"/>
        </w:rPr>
        <w:t xml:space="preserve"> </w:t>
      </w:r>
      <w:r>
        <w:t>de</w:t>
      </w:r>
      <w:r>
        <w:rPr>
          <w:spacing w:val="-11"/>
        </w:rPr>
        <w:t xml:space="preserve"> </w:t>
      </w:r>
      <w:r>
        <w:t>cierre</w:t>
      </w:r>
      <w:r>
        <w:rPr>
          <w:spacing w:val="-11"/>
        </w:rPr>
        <w:t xml:space="preserve"> </w:t>
      </w:r>
      <w:r>
        <w:t>y</w:t>
      </w:r>
      <w:r>
        <w:rPr>
          <w:spacing w:val="-8"/>
        </w:rPr>
        <w:t xml:space="preserve"> </w:t>
      </w:r>
      <w:r>
        <w:t>audiencia</w:t>
      </w:r>
      <w:r>
        <w:rPr>
          <w:spacing w:val="-9"/>
        </w:rPr>
        <w:t xml:space="preserve"> </w:t>
      </w:r>
      <w:r>
        <w:t>de</w:t>
      </w:r>
      <w:r>
        <w:rPr>
          <w:spacing w:val="-11"/>
        </w:rPr>
        <w:t xml:space="preserve"> </w:t>
      </w:r>
      <w:r>
        <w:t>cierre</w:t>
      </w:r>
      <w:r>
        <w:rPr>
          <w:spacing w:val="-11"/>
        </w:rPr>
        <w:t xml:space="preserve"> </w:t>
      </w:r>
      <w:r>
        <w:t>el</w:t>
      </w:r>
      <w:r>
        <w:rPr>
          <w:spacing w:val="-9"/>
        </w:rPr>
        <w:t xml:space="preserve"> </w:t>
      </w:r>
      <w:r>
        <w:t>mismo</w:t>
      </w:r>
      <w:r>
        <w:rPr>
          <w:spacing w:val="-8"/>
        </w:rPr>
        <w:t xml:space="preserve"> </w:t>
      </w:r>
      <w:r>
        <w:t>día</w:t>
      </w:r>
      <w:r>
        <w:rPr>
          <w:spacing w:val="-10"/>
        </w:rPr>
        <w:t xml:space="preserve"> </w:t>
      </w:r>
      <w:r>
        <w:t>que se tiene previsto para ello, se recomienda hacerlo con un día de antelación, con el fin de que los interesados tengan el tiempo prudencial para revisar las modificaciones.</w:t>
      </w:r>
    </w:p>
    <w:p w14:paraId="3CEBB494" w14:textId="77777777" w:rsidR="00F67234" w:rsidRDefault="004C4D8F">
      <w:pPr>
        <w:pStyle w:val="Textoindependiente"/>
        <w:spacing w:before="160"/>
        <w:ind w:left="122" w:right="217"/>
        <w:jc w:val="both"/>
      </w:pPr>
      <w:r>
        <w:rPr>
          <w:b/>
        </w:rPr>
        <w:t xml:space="preserve">NOTA No. 4: </w:t>
      </w:r>
      <w:r>
        <w:t>La lectura del ofrecimiento económico sólo se llevará a cabo si así lo establecen los Términos de Referencia del proceso de selección.</w:t>
      </w:r>
    </w:p>
    <w:p w14:paraId="397B74BF" w14:textId="77777777" w:rsidR="00F67234" w:rsidRDefault="00F67234">
      <w:pPr>
        <w:pStyle w:val="Textoindependiente"/>
        <w:spacing w:before="161"/>
      </w:pPr>
    </w:p>
    <w:p w14:paraId="503A9B34" w14:textId="77777777" w:rsidR="00F67234" w:rsidRDefault="004C4D8F" w:rsidP="005B2285">
      <w:pPr>
        <w:pStyle w:val="Ttulo1"/>
        <w:numPr>
          <w:ilvl w:val="1"/>
          <w:numId w:val="43"/>
        </w:numPr>
        <w:tabs>
          <w:tab w:val="left" w:pos="453"/>
        </w:tabs>
        <w:ind w:left="453" w:hanging="331"/>
      </w:pPr>
      <w:bookmarkStart w:id="29" w:name="_bookmark29"/>
      <w:bookmarkEnd w:id="29"/>
      <w:r>
        <w:t>RETIRO</w:t>
      </w:r>
      <w:r>
        <w:rPr>
          <w:spacing w:val="-5"/>
        </w:rPr>
        <w:t xml:space="preserve"> </w:t>
      </w:r>
      <w:r>
        <w:t>DE</w:t>
      </w:r>
      <w:r>
        <w:rPr>
          <w:spacing w:val="-3"/>
        </w:rPr>
        <w:t xml:space="preserve"> </w:t>
      </w:r>
      <w:r>
        <w:t>LAS</w:t>
      </w:r>
      <w:r>
        <w:rPr>
          <w:spacing w:val="-3"/>
        </w:rPr>
        <w:t xml:space="preserve"> </w:t>
      </w:r>
      <w:r>
        <w:rPr>
          <w:spacing w:val="-2"/>
        </w:rPr>
        <w:t>PROPUESTAS</w:t>
      </w:r>
    </w:p>
    <w:p w14:paraId="7360EF3B" w14:textId="281C7F10" w:rsidR="00F67234" w:rsidRDefault="004C4D8F">
      <w:pPr>
        <w:pStyle w:val="Textoindependiente"/>
        <w:spacing w:before="267"/>
        <w:ind w:left="122" w:right="219"/>
        <w:jc w:val="both"/>
      </w:pPr>
      <w:r w:rsidRPr="00765467">
        <w:t>Los proponentes podrán solicitar por escrito a</w:t>
      </w:r>
      <w:r w:rsidR="00DF7693" w:rsidRPr="00765467">
        <w:t xml:space="preserve"> los </w:t>
      </w:r>
      <w:r w:rsidRPr="00765467">
        <w:t xml:space="preserve"> correo</w:t>
      </w:r>
      <w:r w:rsidR="00DF7693" w:rsidRPr="00765467">
        <w:t>s</w:t>
      </w:r>
      <w:r w:rsidRPr="00765467">
        <w:t xml:space="preserve"> electrónico</w:t>
      </w:r>
      <w:r w:rsidR="00DF7693" w:rsidRPr="00765467">
        <w:t>s</w:t>
      </w:r>
      <w:r w:rsidRPr="00765467">
        <w:t xml:space="preserve"> </w:t>
      </w:r>
      <w:hyperlink r:id="rId48">
        <w:r w:rsidR="0058280C" w:rsidRPr="00765467">
          <w:rPr>
            <w:u w:val="single"/>
          </w:rPr>
          <w:t>obrasporimpuestos@fiduciariacorficolombiana.com</w:t>
        </w:r>
      </w:hyperlink>
      <w:r w:rsidRPr="00765467">
        <w:t xml:space="preserve"> </w:t>
      </w:r>
      <w:hyperlink r:id="rId49">
        <w:r w:rsidR="00DF7693" w:rsidRPr="00765467">
          <w:rPr>
            <w:color w:val="0563C1"/>
            <w:u w:val="single"/>
          </w:rPr>
          <w:t>guribe@ingeniocarmelita.com</w:t>
        </w:r>
      </w:hyperlink>
      <w:r w:rsidR="00DF7693" w:rsidRPr="00765467">
        <w:t xml:space="preserve"> con copia a </w:t>
      </w:r>
      <w:hyperlink r:id="rId50">
        <w:r w:rsidR="00DF7693" w:rsidRPr="00765467">
          <w:rPr>
            <w:color w:val="0563C1"/>
            <w:u w:val="single"/>
          </w:rPr>
          <w:t>mcardona@ingeniocarmelita.com</w:t>
        </w:r>
      </w:hyperlink>
      <w:r w:rsidR="00DF7693" w:rsidRPr="00765467">
        <w:rPr>
          <w:color w:val="0563C1"/>
          <w:u w:val="single"/>
        </w:rPr>
        <w:t xml:space="preserve"> </w:t>
      </w:r>
      <w:r w:rsidR="00765467" w:rsidRPr="00765467">
        <w:t xml:space="preserve">y </w:t>
      </w:r>
      <w:hyperlink r:id="rId51" w:history="1">
        <w:r w:rsidR="00765467" w:rsidRPr="00765467">
          <w:rPr>
            <w:rStyle w:val="Hipervnculo"/>
          </w:rPr>
          <w:t>notificaciones@ingeniocarmelita.com</w:t>
        </w:r>
      </w:hyperlink>
      <w:r w:rsidR="00765467" w:rsidRPr="00765467">
        <w:rPr>
          <w:color w:val="0563C1"/>
          <w:u w:val="single"/>
        </w:rPr>
        <w:t xml:space="preserve"> </w:t>
      </w:r>
      <w:r w:rsidRPr="00765467">
        <w:t>el desistimiento</w:t>
      </w:r>
      <w:r>
        <w:t xml:space="preserve"> de su oferta antes del cierre del proceso licitatorio, de esta manera no será tenida en cuenta en la audiencia de cierre del proceso.</w:t>
      </w:r>
    </w:p>
    <w:p w14:paraId="68C6A65D" w14:textId="77777777" w:rsidR="00F67234" w:rsidRDefault="00F67234">
      <w:pPr>
        <w:pStyle w:val="Textoindependiente"/>
        <w:spacing w:before="1"/>
      </w:pPr>
    </w:p>
    <w:p w14:paraId="0D3D3EBE" w14:textId="143F48A1" w:rsidR="00F67234" w:rsidRPr="00B142D9" w:rsidRDefault="004C4D8F" w:rsidP="00B142D9">
      <w:pPr>
        <w:pStyle w:val="Textoindependiente"/>
        <w:ind w:left="122" w:right="218"/>
        <w:jc w:val="both"/>
      </w:pPr>
      <w:r>
        <w:t>A</w:t>
      </w:r>
      <w:r>
        <w:rPr>
          <w:spacing w:val="-10"/>
        </w:rPr>
        <w:t xml:space="preserve"> </w:t>
      </w:r>
      <w:r>
        <w:t>partir</w:t>
      </w:r>
      <w:r>
        <w:rPr>
          <w:spacing w:val="-12"/>
        </w:rPr>
        <w:t xml:space="preserve"> </w:t>
      </w:r>
      <w:r>
        <w:t>de</w:t>
      </w:r>
      <w:r>
        <w:rPr>
          <w:spacing w:val="-11"/>
        </w:rPr>
        <w:t xml:space="preserve"> </w:t>
      </w:r>
      <w:r>
        <w:t>la</w:t>
      </w:r>
      <w:r>
        <w:rPr>
          <w:spacing w:val="-10"/>
        </w:rPr>
        <w:t xml:space="preserve"> </w:t>
      </w:r>
      <w:r>
        <w:t>fecha</w:t>
      </w:r>
      <w:r>
        <w:rPr>
          <w:spacing w:val="-12"/>
        </w:rPr>
        <w:t xml:space="preserve"> </w:t>
      </w:r>
      <w:r>
        <w:t>y</w:t>
      </w:r>
      <w:r>
        <w:rPr>
          <w:spacing w:val="-10"/>
        </w:rPr>
        <w:t xml:space="preserve"> </w:t>
      </w:r>
      <w:r>
        <w:t>hora</w:t>
      </w:r>
      <w:r>
        <w:rPr>
          <w:spacing w:val="-12"/>
        </w:rPr>
        <w:t xml:space="preserve"> </w:t>
      </w:r>
      <w:r>
        <w:t>del</w:t>
      </w:r>
      <w:r>
        <w:rPr>
          <w:spacing w:val="-9"/>
        </w:rPr>
        <w:t xml:space="preserve"> </w:t>
      </w:r>
      <w:r>
        <w:t>cierre</w:t>
      </w:r>
      <w:r>
        <w:rPr>
          <w:spacing w:val="-11"/>
        </w:rPr>
        <w:t xml:space="preserve"> </w:t>
      </w:r>
      <w:r>
        <w:t>del</w:t>
      </w:r>
      <w:r>
        <w:rPr>
          <w:spacing w:val="-11"/>
        </w:rPr>
        <w:t xml:space="preserve"> </w:t>
      </w:r>
      <w:r>
        <w:t>proceso,</w:t>
      </w:r>
      <w:r>
        <w:rPr>
          <w:spacing w:val="-11"/>
        </w:rPr>
        <w:t xml:space="preserve"> </w:t>
      </w:r>
      <w:r>
        <w:t>no</w:t>
      </w:r>
      <w:r>
        <w:rPr>
          <w:spacing w:val="-10"/>
        </w:rPr>
        <w:t xml:space="preserve"> </w:t>
      </w:r>
      <w:r>
        <w:t>serán</w:t>
      </w:r>
      <w:r>
        <w:rPr>
          <w:spacing w:val="-10"/>
        </w:rPr>
        <w:t xml:space="preserve"> </w:t>
      </w:r>
      <w:r>
        <w:t>tenidos</w:t>
      </w:r>
      <w:r>
        <w:rPr>
          <w:spacing w:val="-11"/>
        </w:rPr>
        <w:t xml:space="preserve"> </w:t>
      </w:r>
      <w:r>
        <w:t>en</w:t>
      </w:r>
      <w:r>
        <w:rPr>
          <w:spacing w:val="-12"/>
        </w:rPr>
        <w:t xml:space="preserve"> </w:t>
      </w:r>
      <w:r>
        <w:t>cuenta</w:t>
      </w:r>
      <w:r>
        <w:rPr>
          <w:spacing w:val="-11"/>
        </w:rPr>
        <w:t xml:space="preserve"> </w:t>
      </w:r>
      <w:r>
        <w:t>los</w:t>
      </w:r>
      <w:r>
        <w:rPr>
          <w:spacing w:val="-9"/>
        </w:rPr>
        <w:t xml:space="preserve"> </w:t>
      </w:r>
      <w:r>
        <w:t>correos</w:t>
      </w:r>
      <w:r>
        <w:rPr>
          <w:spacing w:val="-11"/>
        </w:rPr>
        <w:t xml:space="preserve"> </w:t>
      </w:r>
      <w:r>
        <w:t>electrónicos que envíen los proponentes cuyo asunto sea el retiro, adición o corrección de sus propuestas.</w:t>
      </w:r>
    </w:p>
    <w:p w14:paraId="74EE595B" w14:textId="77777777" w:rsidR="00F67234" w:rsidRDefault="004C4D8F">
      <w:pPr>
        <w:pStyle w:val="Textoindependiente"/>
        <w:spacing w:before="164"/>
        <w:ind w:left="122" w:right="214"/>
        <w:jc w:val="both"/>
      </w:pPr>
      <w:r>
        <w:t>Las</w:t>
      </w:r>
      <w:r>
        <w:rPr>
          <w:spacing w:val="-2"/>
        </w:rPr>
        <w:t xml:space="preserve"> </w:t>
      </w:r>
      <w:r>
        <w:t>propuestas</w:t>
      </w:r>
      <w:r>
        <w:rPr>
          <w:spacing w:val="-5"/>
        </w:rPr>
        <w:t xml:space="preserve"> </w:t>
      </w:r>
      <w:r>
        <w:t>presentadas</w:t>
      </w:r>
      <w:r>
        <w:rPr>
          <w:spacing w:val="-2"/>
        </w:rPr>
        <w:t xml:space="preserve"> </w:t>
      </w:r>
      <w:r>
        <w:t>en</w:t>
      </w:r>
      <w:r>
        <w:rPr>
          <w:spacing w:val="-3"/>
        </w:rPr>
        <w:t xml:space="preserve"> </w:t>
      </w:r>
      <w:r>
        <w:t>forma</w:t>
      </w:r>
      <w:r>
        <w:rPr>
          <w:spacing w:val="-4"/>
        </w:rPr>
        <w:t xml:space="preserve"> </w:t>
      </w:r>
      <w:r>
        <w:t>extemporánea</w:t>
      </w:r>
      <w:r>
        <w:rPr>
          <w:spacing w:val="-7"/>
        </w:rPr>
        <w:t xml:space="preserve"> </w:t>
      </w:r>
      <w:r>
        <w:t>no</w:t>
      </w:r>
      <w:r>
        <w:rPr>
          <w:spacing w:val="-1"/>
        </w:rPr>
        <w:t xml:space="preserve"> </w:t>
      </w:r>
      <w:r>
        <w:t>serán</w:t>
      </w:r>
      <w:r>
        <w:rPr>
          <w:spacing w:val="-3"/>
        </w:rPr>
        <w:t xml:space="preserve"> </w:t>
      </w:r>
      <w:r>
        <w:t>tenidas</w:t>
      </w:r>
      <w:r>
        <w:rPr>
          <w:spacing w:val="-5"/>
        </w:rPr>
        <w:t xml:space="preserve"> </w:t>
      </w:r>
      <w:r>
        <w:t>en</w:t>
      </w:r>
      <w:r>
        <w:rPr>
          <w:spacing w:val="-5"/>
        </w:rPr>
        <w:t xml:space="preserve"> </w:t>
      </w:r>
      <w:r>
        <w:t>cuenta</w:t>
      </w:r>
      <w:r>
        <w:rPr>
          <w:spacing w:val="-5"/>
        </w:rPr>
        <w:t xml:space="preserve"> </w:t>
      </w:r>
      <w:r>
        <w:t>para</w:t>
      </w:r>
      <w:r>
        <w:rPr>
          <w:spacing w:val="-3"/>
        </w:rPr>
        <w:t xml:space="preserve"> </w:t>
      </w:r>
      <w:r>
        <w:t>la</w:t>
      </w:r>
      <w:r>
        <w:rPr>
          <w:spacing w:val="-4"/>
        </w:rPr>
        <w:t xml:space="preserve"> </w:t>
      </w:r>
      <w:r>
        <w:t>evaluación y posterior selección.</w:t>
      </w:r>
    </w:p>
    <w:p w14:paraId="76E6F928" w14:textId="77777777" w:rsidR="00F67234" w:rsidRDefault="00F67234">
      <w:pPr>
        <w:pStyle w:val="Textoindependiente"/>
        <w:spacing w:before="1"/>
      </w:pPr>
    </w:p>
    <w:p w14:paraId="15F17DED" w14:textId="77777777" w:rsidR="00F67234" w:rsidRDefault="004C4D8F" w:rsidP="005B2285">
      <w:pPr>
        <w:pStyle w:val="Ttulo1"/>
        <w:numPr>
          <w:ilvl w:val="1"/>
          <w:numId w:val="43"/>
        </w:numPr>
        <w:tabs>
          <w:tab w:val="left" w:pos="453"/>
        </w:tabs>
        <w:ind w:left="453" w:hanging="331"/>
      </w:pPr>
      <w:r>
        <w:t>DOCUMENTOS</w:t>
      </w:r>
      <w:r>
        <w:rPr>
          <w:spacing w:val="-5"/>
        </w:rPr>
        <w:t xml:space="preserve"> </w:t>
      </w:r>
      <w:r>
        <w:t>OTORGADOS</w:t>
      </w:r>
      <w:r>
        <w:rPr>
          <w:spacing w:val="-8"/>
        </w:rPr>
        <w:t xml:space="preserve"> </w:t>
      </w:r>
      <w:r>
        <w:t>EN</w:t>
      </w:r>
      <w:r>
        <w:rPr>
          <w:spacing w:val="-5"/>
        </w:rPr>
        <w:t xml:space="preserve"> </w:t>
      </w:r>
      <w:r>
        <w:t>EL</w:t>
      </w:r>
      <w:r>
        <w:rPr>
          <w:spacing w:val="-8"/>
        </w:rPr>
        <w:t xml:space="preserve"> </w:t>
      </w:r>
      <w:r>
        <w:rPr>
          <w:spacing w:val="-2"/>
        </w:rPr>
        <w:t>EXTERIOR</w:t>
      </w:r>
    </w:p>
    <w:p w14:paraId="6C78B374" w14:textId="77777777" w:rsidR="00F67234" w:rsidRDefault="004C4D8F">
      <w:pPr>
        <w:pStyle w:val="Textoindependiente"/>
        <w:spacing w:before="267"/>
        <w:ind w:left="122" w:right="214"/>
        <w:jc w:val="both"/>
      </w:pPr>
      <w:r>
        <w:lastRenderedPageBreak/>
        <w:t>Sin</w:t>
      </w:r>
      <w:r>
        <w:rPr>
          <w:spacing w:val="-10"/>
        </w:rPr>
        <w:t xml:space="preserve"> </w:t>
      </w:r>
      <w:r>
        <w:t>excepción,</w:t>
      </w:r>
      <w:r>
        <w:rPr>
          <w:spacing w:val="-11"/>
        </w:rPr>
        <w:t xml:space="preserve"> </w:t>
      </w:r>
      <w:r>
        <w:t>todos</w:t>
      </w:r>
      <w:r>
        <w:rPr>
          <w:spacing w:val="-11"/>
        </w:rPr>
        <w:t xml:space="preserve"> </w:t>
      </w:r>
      <w:r>
        <w:t>los</w:t>
      </w:r>
      <w:r>
        <w:rPr>
          <w:spacing w:val="-11"/>
        </w:rPr>
        <w:t xml:space="preserve"> </w:t>
      </w:r>
      <w:r>
        <w:t>documentos</w:t>
      </w:r>
      <w:r>
        <w:rPr>
          <w:spacing w:val="-11"/>
        </w:rPr>
        <w:t xml:space="preserve"> </w:t>
      </w:r>
      <w:r>
        <w:t>constitutivos</w:t>
      </w:r>
      <w:r>
        <w:rPr>
          <w:spacing w:val="-10"/>
        </w:rPr>
        <w:t xml:space="preserve"> </w:t>
      </w:r>
      <w:r>
        <w:t>de</w:t>
      </w:r>
      <w:r>
        <w:rPr>
          <w:spacing w:val="-11"/>
        </w:rPr>
        <w:t xml:space="preserve"> </w:t>
      </w:r>
      <w:r>
        <w:t>la</w:t>
      </w:r>
      <w:r>
        <w:rPr>
          <w:spacing w:val="-10"/>
        </w:rPr>
        <w:t xml:space="preserve"> </w:t>
      </w:r>
      <w:r>
        <w:t>propuesta</w:t>
      </w:r>
      <w:r>
        <w:rPr>
          <w:spacing w:val="-11"/>
        </w:rPr>
        <w:t xml:space="preserve"> </w:t>
      </w:r>
      <w:r>
        <w:t>otorgados</w:t>
      </w:r>
      <w:r>
        <w:rPr>
          <w:spacing w:val="-11"/>
        </w:rPr>
        <w:t xml:space="preserve"> </w:t>
      </w:r>
      <w:r>
        <w:t>en</w:t>
      </w:r>
      <w:r>
        <w:rPr>
          <w:spacing w:val="-12"/>
        </w:rPr>
        <w:t xml:space="preserve"> </w:t>
      </w:r>
      <w:r>
        <w:t>el</w:t>
      </w:r>
      <w:r>
        <w:rPr>
          <w:spacing w:val="-7"/>
        </w:rPr>
        <w:t xml:space="preserve"> </w:t>
      </w:r>
      <w:r>
        <w:t>exterior</w:t>
      </w:r>
      <w:r>
        <w:rPr>
          <w:spacing w:val="-11"/>
        </w:rPr>
        <w:t xml:space="preserve"> </w:t>
      </w:r>
      <w:r>
        <w:t>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w:t>
      </w:r>
      <w:r>
        <w:rPr>
          <w:spacing w:val="-15"/>
        </w:rPr>
        <w:t xml:space="preserve"> </w:t>
      </w:r>
      <w:r>
        <w:t>traductor</w:t>
      </w:r>
      <w:r>
        <w:rPr>
          <w:spacing w:val="-12"/>
        </w:rPr>
        <w:t xml:space="preserve"> </w:t>
      </w:r>
      <w:r>
        <w:t>oficial</w:t>
      </w:r>
      <w:r>
        <w:rPr>
          <w:spacing w:val="-13"/>
        </w:rPr>
        <w:t xml:space="preserve"> </w:t>
      </w:r>
      <w:r>
        <w:t>y</w:t>
      </w:r>
      <w:r>
        <w:rPr>
          <w:spacing w:val="-11"/>
        </w:rPr>
        <w:t xml:space="preserve"> </w:t>
      </w:r>
      <w:r>
        <w:t>deberá</w:t>
      </w:r>
      <w:r>
        <w:rPr>
          <w:spacing w:val="-11"/>
        </w:rPr>
        <w:t xml:space="preserve"> </w:t>
      </w:r>
      <w:r>
        <w:t>presentarse</w:t>
      </w:r>
      <w:r>
        <w:rPr>
          <w:spacing w:val="-10"/>
        </w:rPr>
        <w:t xml:space="preserve"> </w:t>
      </w:r>
      <w:r>
        <w:t>debidamente</w:t>
      </w:r>
      <w:r>
        <w:rPr>
          <w:spacing w:val="-10"/>
        </w:rPr>
        <w:t xml:space="preserve"> </w:t>
      </w:r>
      <w:r>
        <w:t>legalizada</w:t>
      </w:r>
      <w:r>
        <w:rPr>
          <w:spacing w:val="-11"/>
        </w:rPr>
        <w:t xml:space="preserve"> </w:t>
      </w:r>
      <w:r>
        <w:t>o</w:t>
      </w:r>
      <w:r>
        <w:rPr>
          <w:spacing w:val="-11"/>
        </w:rPr>
        <w:t xml:space="preserve"> </w:t>
      </w:r>
      <w:r>
        <w:t>apostillada</w:t>
      </w:r>
      <w:r>
        <w:rPr>
          <w:spacing w:val="-11"/>
        </w:rPr>
        <w:t xml:space="preserve"> </w:t>
      </w:r>
      <w:r>
        <w:t>según</w:t>
      </w:r>
      <w:r>
        <w:rPr>
          <w:spacing w:val="-11"/>
        </w:rPr>
        <w:t xml:space="preserve"> </w:t>
      </w:r>
      <w:r>
        <w:rPr>
          <w:spacing w:val="-2"/>
        </w:rPr>
        <w:t>corresponda.</w:t>
      </w:r>
    </w:p>
    <w:p w14:paraId="6D89587B" w14:textId="77777777" w:rsidR="00F67234" w:rsidRDefault="00F67234">
      <w:pPr>
        <w:pStyle w:val="Textoindependiente"/>
        <w:spacing w:before="42"/>
      </w:pPr>
    </w:p>
    <w:p w14:paraId="491463BD" w14:textId="77777777" w:rsidR="00F67234" w:rsidRDefault="004C4D8F" w:rsidP="005B2285">
      <w:pPr>
        <w:pStyle w:val="Ttulo1"/>
        <w:numPr>
          <w:ilvl w:val="2"/>
          <w:numId w:val="43"/>
        </w:numPr>
        <w:tabs>
          <w:tab w:val="left" w:pos="610"/>
        </w:tabs>
        <w:ind w:left="610" w:hanging="500"/>
      </w:pPr>
      <w:bookmarkStart w:id="30" w:name="_bookmark30"/>
      <w:bookmarkEnd w:id="30"/>
      <w:r>
        <w:rPr>
          <w:spacing w:val="-2"/>
        </w:rPr>
        <w:t>LEGALIZACIÓN</w:t>
      </w:r>
    </w:p>
    <w:p w14:paraId="2E4329A5" w14:textId="77777777" w:rsidR="00F67234" w:rsidRDefault="004C4D8F">
      <w:pPr>
        <w:pStyle w:val="Textoindependiente"/>
        <w:spacing w:before="267"/>
        <w:ind w:left="122" w:right="213"/>
        <w:jc w:val="both"/>
      </w:pPr>
      <w:r>
        <w:t>Los documentos públicos otorgados en el extranjero por un funcionario de un Estado que no haga parte de la Convención Sobre la Abolición del Requisito de Legalización para Documentos Públicos Extranjeros, o los documentos privados provenientes de tales Estados, deberán presentarse debidamente legalizados, para lo cual se verificará que se haya surtido la siguiente cadena de legalización: (i) Realizar el reconocimiento del documento ante Notario o quién haga sus veces, si aplica; (</w:t>
      </w:r>
      <w:proofErr w:type="spellStart"/>
      <w:r>
        <w:t>ii</w:t>
      </w:r>
      <w:proofErr w:type="spellEnd"/>
      <w:r>
        <w:t>) Realizar la Legalización de los documentos ante la autoridad competente en el país de origen (donde fueron emitidos los documentos); (</w:t>
      </w:r>
      <w:proofErr w:type="spellStart"/>
      <w:r>
        <w:t>iii</w:t>
      </w:r>
      <w:proofErr w:type="spellEnd"/>
      <w:r>
        <w:t>) Presentar los documentos, previamente legalizados,</w:t>
      </w:r>
      <w:r>
        <w:rPr>
          <w:spacing w:val="-4"/>
        </w:rPr>
        <w:t xml:space="preserve"> </w:t>
      </w:r>
      <w:r>
        <w:t>en</w:t>
      </w:r>
      <w:r>
        <w:rPr>
          <w:spacing w:val="-7"/>
        </w:rPr>
        <w:t xml:space="preserve"> </w:t>
      </w:r>
      <w:r>
        <w:t>el</w:t>
      </w:r>
      <w:r>
        <w:rPr>
          <w:spacing w:val="-4"/>
        </w:rPr>
        <w:t xml:space="preserve"> </w:t>
      </w:r>
      <w:r>
        <w:t>consulado</w:t>
      </w:r>
      <w:r>
        <w:rPr>
          <w:spacing w:val="-3"/>
        </w:rPr>
        <w:t xml:space="preserve"> </w:t>
      </w:r>
      <w:r>
        <w:t>de</w:t>
      </w:r>
      <w:r>
        <w:rPr>
          <w:spacing w:val="-4"/>
        </w:rPr>
        <w:t xml:space="preserve"> </w:t>
      </w:r>
      <w:r>
        <w:t>Colombia</w:t>
      </w:r>
      <w:r>
        <w:rPr>
          <w:spacing w:val="-5"/>
        </w:rPr>
        <w:t xml:space="preserve"> </w:t>
      </w:r>
      <w:r>
        <w:t>ubicado</w:t>
      </w:r>
      <w:r>
        <w:rPr>
          <w:spacing w:val="-3"/>
        </w:rPr>
        <w:t xml:space="preserve"> </w:t>
      </w:r>
      <w:r>
        <w:t>en</w:t>
      </w:r>
      <w:r>
        <w:rPr>
          <w:spacing w:val="-7"/>
        </w:rPr>
        <w:t xml:space="preserve"> </w:t>
      </w:r>
      <w:r>
        <w:t>el</w:t>
      </w:r>
      <w:r>
        <w:rPr>
          <w:spacing w:val="-4"/>
        </w:rPr>
        <w:t xml:space="preserve"> </w:t>
      </w:r>
      <w:r>
        <w:t>país</w:t>
      </w:r>
      <w:r>
        <w:rPr>
          <w:spacing w:val="-5"/>
        </w:rPr>
        <w:t xml:space="preserve"> </w:t>
      </w:r>
      <w:r>
        <w:t>en</w:t>
      </w:r>
      <w:r>
        <w:rPr>
          <w:spacing w:val="-7"/>
        </w:rPr>
        <w:t xml:space="preserve"> </w:t>
      </w:r>
      <w:r>
        <w:t>el</w:t>
      </w:r>
      <w:r>
        <w:rPr>
          <w:spacing w:val="-4"/>
        </w:rPr>
        <w:t xml:space="preserve"> </w:t>
      </w:r>
      <w:r>
        <w:t>cual</w:t>
      </w:r>
      <w:r>
        <w:rPr>
          <w:spacing w:val="-4"/>
        </w:rPr>
        <w:t xml:space="preserve"> </w:t>
      </w:r>
      <w:r>
        <w:t>se</w:t>
      </w:r>
      <w:r>
        <w:rPr>
          <w:spacing w:val="-6"/>
        </w:rPr>
        <w:t xml:space="preserve"> </w:t>
      </w:r>
      <w:r>
        <w:t>emitió</w:t>
      </w:r>
      <w:r>
        <w:rPr>
          <w:spacing w:val="-5"/>
        </w:rPr>
        <w:t xml:space="preserve"> </w:t>
      </w:r>
      <w:r>
        <w:t>el</w:t>
      </w:r>
      <w:r>
        <w:rPr>
          <w:spacing w:val="-4"/>
        </w:rPr>
        <w:t xml:space="preserve"> </w:t>
      </w:r>
      <w:r>
        <w:t>documento,</w:t>
      </w:r>
      <w:r>
        <w:rPr>
          <w:spacing w:val="-4"/>
        </w:rPr>
        <w:t xml:space="preserve"> </w:t>
      </w:r>
      <w:r>
        <w:t>para que</w:t>
      </w:r>
      <w:r>
        <w:rPr>
          <w:spacing w:val="-4"/>
        </w:rPr>
        <w:t xml:space="preserve"> </w:t>
      </w:r>
      <w:r>
        <w:t>el</w:t>
      </w:r>
      <w:r>
        <w:rPr>
          <w:spacing w:val="-4"/>
        </w:rPr>
        <w:t xml:space="preserve"> </w:t>
      </w:r>
      <w:r>
        <w:t>Cónsul</w:t>
      </w:r>
      <w:r>
        <w:rPr>
          <w:spacing w:val="-5"/>
        </w:rPr>
        <w:t xml:space="preserve"> </w:t>
      </w:r>
      <w:r>
        <w:t>colombiano</w:t>
      </w:r>
      <w:r>
        <w:rPr>
          <w:spacing w:val="-3"/>
        </w:rPr>
        <w:t xml:space="preserve"> </w:t>
      </w:r>
      <w:r>
        <w:t>reconozca</w:t>
      </w:r>
      <w:r>
        <w:rPr>
          <w:spacing w:val="-4"/>
        </w:rPr>
        <w:t xml:space="preserve"> </w:t>
      </w:r>
      <w:r>
        <w:t>la</w:t>
      </w:r>
      <w:r>
        <w:rPr>
          <w:spacing w:val="-7"/>
        </w:rPr>
        <w:t xml:space="preserve"> </w:t>
      </w:r>
      <w:r>
        <w:t>firma</w:t>
      </w:r>
      <w:r>
        <w:rPr>
          <w:spacing w:val="-7"/>
        </w:rPr>
        <w:t xml:space="preserve"> </w:t>
      </w:r>
      <w:r>
        <w:t>de</w:t>
      </w:r>
      <w:r>
        <w:rPr>
          <w:spacing w:val="-4"/>
        </w:rPr>
        <w:t xml:space="preserve"> </w:t>
      </w:r>
      <w:r>
        <w:t>la</w:t>
      </w:r>
      <w:r>
        <w:rPr>
          <w:spacing w:val="-7"/>
        </w:rPr>
        <w:t xml:space="preserve"> </w:t>
      </w:r>
      <w:r>
        <w:t>autoridad</w:t>
      </w:r>
      <w:r>
        <w:rPr>
          <w:spacing w:val="-5"/>
        </w:rPr>
        <w:t xml:space="preserve"> </w:t>
      </w:r>
      <w:r>
        <w:t>que</w:t>
      </w:r>
      <w:r>
        <w:rPr>
          <w:spacing w:val="-4"/>
        </w:rPr>
        <w:t xml:space="preserve"> </w:t>
      </w:r>
      <w:r>
        <w:t>lo</w:t>
      </w:r>
      <w:r>
        <w:rPr>
          <w:spacing w:val="-3"/>
        </w:rPr>
        <w:t xml:space="preserve"> </w:t>
      </w:r>
      <w:r>
        <w:t>legalizó,</w:t>
      </w:r>
      <w:r>
        <w:rPr>
          <w:spacing w:val="-6"/>
        </w:rPr>
        <w:t xml:space="preserve"> </w:t>
      </w:r>
      <w:r>
        <w:t>o</w:t>
      </w:r>
      <w:r>
        <w:rPr>
          <w:spacing w:val="-3"/>
        </w:rPr>
        <w:t xml:space="preserve"> </w:t>
      </w:r>
      <w:r>
        <w:t>a</w:t>
      </w:r>
      <w:r>
        <w:rPr>
          <w:spacing w:val="-4"/>
        </w:rPr>
        <w:t xml:space="preserve"> </w:t>
      </w:r>
      <w:r>
        <w:t>falta</w:t>
      </w:r>
      <w:r>
        <w:rPr>
          <w:spacing w:val="-5"/>
        </w:rPr>
        <w:t xml:space="preserve"> </w:t>
      </w:r>
      <w:r>
        <w:t>de</w:t>
      </w:r>
      <w:r>
        <w:rPr>
          <w:spacing w:val="-6"/>
        </w:rPr>
        <w:t xml:space="preserve"> </w:t>
      </w:r>
      <w:r>
        <w:t>éste,</w:t>
      </w:r>
      <w:r>
        <w:rPr>
          <w:spacing w:val="-4"/>
        </w:rPr>
        <w:t xml:space="preserve"> </w:t>
      </w:r>
      <w:r>
        <w:t>por</w:t>
      </w:r>
      <w:r>
        <w:rPr>
          <w:spacing w:val="-7"/>
        </w:rPr>
        <w:t xml:space="preserve"> </w:t>
      </w:r>
      <w:r>
        <w:t>el de una nación</w:t>
      </w:r>
      <w:r>
        <w:rPr>
          <w:spacing w:val="-3"/>
        </w:rPr>
        <w:t xml:space="preserve"> </w:t>
      </w:r>
      <w:r>
        <w:t>amiga;</w:t>
      </w:r>
      <w:r>
        <w:rPr>
          <w:spacing w:val="-2"/>
        </w:rPr>
        <w:t xml:space="preserve"> </w:t>
      </w:r>
      <w:r>
        <w:t>(</w:t>
      </w:r>
      <w:proofErr w:type="spellStart"/>
      <w:r>
        <w:t>iv</w:t>
      </w:r>
      <w:proofErr w:type="spellEnd"/>
      <w:r>
        <w:t>)</w:t>
      </w:r>
      <w:r>
        <w:rPr>
          <w:spacing w:val="-1"/>
        </w:rPr>
        <w:t xml:space="preserve"> </w:t>
      </w:r>
      <w:r>
        <w:t>Legalizar la</w:t>
      </w:r>
      <w:r>
        <w:rPr>
          <w:spacing w:val="-3"/>
        </w:rPr>
        <w:t xml:space="preserve"> </w:t>
      </w:r>
      <w:r>
        <w:t>firma</w:t>
      </w:r>
      <w:r>
        <w:rPr>
          <w:spacing w:val="-2"/>
        </w:rPr>
        <w:t xml:space="preserve"> </w:t>
      </w:r>
      <w:r>
        <w:t>del</w:t>
      </w:r>
      <w:r>
        <w:rPr>
          <w:spacing w:val="-2"/>
        </w:rPr>
        <w:t xml:space="preserve"> </w:t>
      </w:r>
      <w:r>
        <w:t>Cónsul</w:t>
      </w:r>
      <w:r>
        <w:rPr>
          <w:spacing w:val="-3"/>
        </w:rPr>
        <w:t xml:space="preserve"> </w:t>
      </w:r>
      <w:r>
        <w:t>Colombiano ante el</w:t>
      </w:r>
      <w:r>
        <w:rPr>
          <w:spacing w:val="-2"/>
        </w:rPr>
        <w:t xml:space="preserve"> </w:t>
      </w:r>
      <w:r>
        <w:t>Ministerio</w:t>
      </w:r>
      <w:r>
        <w:rPr>
          <w:spacing w:val="-1"/>
        </w:rPr>
        <w:t xml:space="preserve"> </w:t>
      </w:r>
      <w:r>
        <w:t>de</w:t>
      </w:r>
      <w:r>
        <w:rPr>
          <w:spacing w:val="-2"/>
        </w:rPr>
        <w:t xml:space="preserve"> </w:t>
      </w:r>
      <w:r>
        <w:t>Relaciones Exteriores de Colombia.</w:t>
      </w:r>
    </w:p>
    <w:p w14:paraId="61A16C91" w14:textId="77777777" w:rsidR="00F67234" w:rsidRDefault="00F67234">
      <w:pPr>
        <w:pStyle w:val="Textoindependiente"/>
        <w:spacing w:before="42"/>
      </w:pPr>
    </w:p>
    <w:p w14:paraId="08CED769" w14:textId="77777777" w:rsidR="00F67234" w:rsidRDefault="004C4D8F" w:rsidP="005B2285">
      <w:pPr>
        <w:pStyle w:val="Ttulo1"/>
        <w:numPr>
          <w:ilvl w:val="2"/>
          <w:numId w:val="43"/>
        </w:numPr>
        <w:tabs>
          <w:tab w:val="left" w:pos="610"/>
        </w:tabs>
        <w:ind w:left="610" w:hanging="500"/>
      </w:pPr>
      <w:bookmarkStart w:id="31" w:name="_bookmark31"/>
      <w:bookmarkEnd w:id="31"/>
      <w:r>
        <w:rPr>
          <w:spacing w:val="-2"/>
        </w:rPr>
        <w:t>APOSTILLE</w:t>
      </w:r>
    </w:p>
    <w:p w14:paraId="022A9DBB" w14:textId="77777777" w:rsidR="00F67234" w:rsidRDefault="00F67234">
      <w:pPr>
        <w:pStyle w:val="Textoindependiente"/>
        <w:rPr>
          <w:b/>
        </w:rPr>
      </w:pPr>
    </w:p>
    <w:p w14:paraId="37F1C675" w14:textId="77777777" w:rsidR="00F67234" w:rsidRDefault="004C4D8F">
      <w:pPr>
        <w:pStyle w:val="Textoindependiente"/>
        <w:ind w:left="122" w:right="215"/>
        <w:jc w:val="both"/>
      </w:pPr>
      <w:r>
        <w:t>Cuando</w:t>
      </w:r>
      <w:r>
        <w:rPr>
          <w:spacing w:val="-4"/>
        </w:rPr>
        <w:t xml:space="preserve"> </w:t>
      </w:r>
      <w:r>
        <w:t>se</w:t>
      </w:r>
      <w:r>
        <w:rPr>
          <w:spacing w:val="-7"/>
        </w:rPr>
        <w:t xml:space="preserve"> </w:t>
      </w:r>
      <w:r>
        <w:t>trate</w:t>
      </w:r>
      <w:r>
        <w:rPr>
          <w:spacing w:val="-7"/>
        </w:rPr>
        <w:t xml:space="preserve"> </w:t>
      </w:r>
      <w:r>
        <w:t>de</w:t>
      </w:r>
      <w:r>
        <w:rPr>
          <w:spacing w:val="-5"/>
        </w:rPr>
        <w:t xml:space="preserve"> </w:t>
      </w:r>
      <w:r>
        <w:t>documentos</w:t>
      </w:r>
      <w:r>
        <w:rPr>
          <w:spacing w:val="-8"/>
        </w:rPr>
        <w:t xml:space="preserve"> </w:t>
      </w:r>
      <w:r>
        <w:t>de</w:t>
      </w:r>
      <w:r>
        <w:rPr>
          <w:spacing w:val="-7"/>
        </w:rPr>
        <w:t xml:space="preserve"> </w:t>
      </w:r>
      <w:r>
        <w:t>naturaleza</w:t>
      </w:r>
      <w:r>
        <w:rPr>
          <w:spacing w:val="-5"/>
        </w:rPr>
        <w:t xml:space="preserve"> </w:t>
      </w:r>
      <w:r>
        <w:t>pública</w:t>
      </w:r>
      <w:r>
        <w:rPr>
          <w:spacing w:val="-5"/>
        </w:rPr>
        <w:t xml:space="preserve"> </w:t>
      </w:r>
      <w:r>
        <w:t>otorgados</w:t>
      </w:r>
      <w:r>
        <w:rPr>
          <w:spacing w:val="-8"/>
        </w:rPr>
        <w:t xml:space="preserve"> </w:t>
      </w:r>
      <w:r>
        <w:t>en</w:t>
      </w:r>
      <w:r>
        <w:rPr>
          <w:spacing w:val="-6"/>
        </w:rPr>
        <w:t xml:space="preserve"> </w:t>
      </w:r>
      <w:r>
        <w:t>país</w:t>
      </w:r>
      <w:r>
        <w:rPr>
          <w:spacing w:val="-8"/>
        </w:rPr>
        <w:t xml:space="preserve"> </w:t>
      </w:r>
      <w:r>
        <w:t>extranjero</w:t>
      </w:r>
      <w:r>
        <w:rPr>
          <w:spacing w:val="-6"/>
        </w:rPr>
        <w:t xml:space="preserve"> </w:t>
      </w:r>
      <w:r>
        <w:t>por</w:t>
      </w:r>
      <w:r>
        <w:rPr>
          <w:spacing w:val="-8"/>
        </w:rPr>
        <w:t xml:space="preserve"> </w:t>
      </w:r>
      <w:r>
        <w:t>funcionario de un Estado parte de la</w:t>
      </w:r>
      <w:r>
        <w:rPr>
          <w:spacing w:val="-1"/>
        </w:rPr>
        <w:t xml:space="preserve"> </w:t>
      </w:r>
      <w:r>
        <w:t>Convención</w:t>
      </w:r>
      <w:r>
        <w:rPr>
          <w:spacing w:val="-1"/>
        </w:rPr>
        <w:t xml:space="preserve"> </w:t>
      </w:r>
      <w:r>
        <w:t>que haya suscrito el Convenio sobre la</w:t>
      </w:r>
      <w:r>
        <w:rPr>
          <w:spacing w:val="-1"/>
        </w:rPr>
        <w:t xml:space="preserve"> </w:t>
      </w:r>
      <w:r>
        <w:t>abolición del requisito de</w:t>
      </w:r>
      <w:r>
        <w:rPr>
          <w:spacing w:val="-8"/>
        </w:rPr>
        <w:t xml:space="preserve"> </w:t>
      </w:r>
      <w:r>
        <w:t>legalización</w:t>
      </w:r>
      <w:r>
        <w:rPr>
          <w:spacing w:val="-10"/>
        </w:rPr>
        <w:t xml:space="preserve"> </w:t>
      </w:r>
      <w:r>
        <w:t>para</w:t>
      </w:r>
      <w:r>
        <w:rPr>
          <w:spacing w:val="-12"/>
        </w:rPr>
        <w:t xml:space="preserve"> </w:t>
      </w:r>
      <w:r>
        <w:t>Documentos</w:t>
      </w:r>
      <w:r>
        <w:rPr>
          <w:spacing w:val="-11"/>
        </w:rPr>
        <w:t xml:space="preserve"> </w:t>
      </w:r>
      <w:r>
        <w:t>Públicos</w:t>
      </w:r>
      <w:r>
        <w:rPr>
          <w:spacing w:val="-11"/>
        </w:rPr>
        <w:t xml:space="preserve"> </w:t>
      </w:r>
      <w:r>
        <w:t>Extranjeros,</w:t>
      </w:r>
      <w:r>
        <w:rPr>
          <w:spacing w:val="-11"/>
        </w:rPr>
        <w:t xml:space="preserve"> </w:t>
      </w:r>
      <w:r>
        <w:t>suscrita</w:t>
      </w:r>
      <w:r>
        <w:rPr>
          <w:spacing w:val="-11"/>
        </w:rPr>
        <w:t xml:space="preserve"> </w:t>
      </w:r>
      <w:r>
        <w:t>en</w:t>
      </w:r>
      <w:r>
        <w:rPr>
          <w:spacing w:val="-9"/>
        </w:rPr>
        <w:t xml:space="preserve"> </w:t>
      </w:r>
      <w:r>
        <w:t>La</w:t>
      </w:r>
      <w:r>
        <w:rPr>
          <w:spacing w:val="-9"/>
        </w:rPr>
        <w:t xml:space="preserve"> </w:t>
      </w:r>
      <w:r>
        <w:t>Haya</w:t>
      </w:r>
      <w:r>
        <w:rPr>
          <w:spacing w:val="-9"/>
        </w:rPr>
        <w:t xml:space="preserve"> </w:t>
      </w:r>
      <w:r>
        <w:t>del</w:t>
      </w:r>
      <w:r>
        <w:rPr>
          <w:spacing w:val="-11"/>
        </w:rPr>
        <w:t xml:space="preserve"> </w:t>
      </w:r>
      <w:r>
        <w:t>5</w:t>
      </w:r>
      <w:r>
        <w:rPr>
          <w:spacing w:val="-10"/>
        </w:rPr>
        <w:t xml:space="preserve"> </w:t>
      </w:r>
      <w:r>
        <w:t>de</w:t>
      </w:r>
      <w:r>
        <w:rPr>
          <w:spacing w:val="-11"/>
        </w:rPr>
        <w:t xml:space="preserve"> </w:t>
      </w:r>
      <w:r>
        <w:t>octubre</w:t>
      </w:r>
      <w:r>
        <w:rPr>
          <w:spacing w:val="-9"/>
        </w:rPr>
        <w:t xml:space="preserve"> </w:t>
      </w:r>
      <w:r>
        <w:t>de</w:t>
      </w:r>
      <w:r>
        <w:rPr>
          <w:spacing w:val="-11"/>
        </w:rPr>
        <w:t xml:space="preserve"> </w:t>
      </w:r>
      <w:r>
        <w:t>1961, sólo será exigible la apostilla. 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w:t>
      </w:r>
      <w:r>
        <w:rPr>
          <w:spacing w:val="-1"/>
        </w:rPr>
        <w:t xml:space="preserve"> </w:t>
      </w:r>
      <w:r>
        <w:t>traducción</w:t>
      </w:r>
      <w:r>
        <w:rPr>
          <w:spacing w:val="-1"/>
        </w:rPr>
        <w:t xml:space="preserve"> </w:t>
      </w:r>
      <w:r>
        <w:t>oficial a</w:t>
      </w:r>
      <w:r>
        <w:rPr>
          <w:spacing w:val="-1"/>
        </w:rPr>
        <w:t xml:space="preserve"> </w:t>
      </w:r>
      <w:r>
        <w:t>dicho idioma realizada por un traductor oficial debidamente acreditado ante el Ministerio de Relaciones Exteriores Colombiano, la cual deberá presentarse debidamente apostillada o legalizada.</w:t>
      </w:r>
    </w:p>
    <w:p w14:paraId="515740D6" w14:textId="77777777" w:rsidR="00F67234" w:rsidRDefault="00F67234">
      <w:pPr>
        <w:pStyle w:val="Textoindependiente"/>
        <w:spacing w:before="39"/>
      </w:pPr>
    </w:p>
    <w:p w14:paraId="1B5F236B" w14:textId="77777777" w:rsidR="00F67234" w:rsidRDefault="004C4D8F" w:rsidP="005B2285">
      <w:pPr>
        <w:pStyle w:val="Ttulo1"/>
        <w:numPr>
          <w:ilvl w:val="2"/>
          <w:numId w:val="43"/>
        </w:numPr>
        <w:tabs>
          <w:tab w:val="left" w:pos="610"/>
        </w:tabs>
        <w:ind w:left="610" w:hanging="500"/>
      </w:pPr>
      <w:bookmarkStart w:id="32" w:name="_bookmark32"/>
      <w:bookmarkEnd w:id="32"/>
      <w:r>
        <w:rPr>
          <w:spacing w:val="-2"/>
        </w:rPr>
        <w:t>CONVALIDACIÓN</w:t>
      </w:r>
    </w:p>
    <w:p w14:paraId="2BDE72E6" w14:textId="77777777" w:rsidR="00F67234" w:rsidRDefault="00F67234">
      <w:pPr>
        <w:pStyle w:val="Textoindependiente"/>
        <w:spacing w:before="22"/>
        <w:rPr>
          <w:b/>
        </w:rPr>
      </w:pPr>
    </w:p>
    <w:p w14:paraId="0FEAAFC8" w14:textId="77777777" w:rsidR="00F67234" w:rsidRDefault="004C4D8F">
      <w:pPr>
        <w:pStyle w:val="Textoindependiente"/>
        <w:spacing w:before="1"/>
        <w:ind w:left="122" w:right="217"/>
        <w:jc w:val="both"/>
      </w:pPr>
      <w:r>
        <w:t>Es</w:t>
      </w:r>
      <w:r>
        <w:rPr>
          <w:spacing w:val="-7"/>
        </w:rPr>
        <w:t xml:space="preserve"> </w:t>
      </w:r>
      <w:r>
        <w:t>el</w:t>
      </w:r>
      <w:r>
        <w:rPr>
          <w:spacing w:val="-7"/>
        </w:rPr>
        <w:t xml:space="preserve"> </w:t>
      </w:r>
      <w:r>
        <w:t>proceso</w:t>
      </w:r>
      <w:r>
        <w:rPr>
          <w:spacing w:val="-6"/>
        </w:rPr>
        <w:t xml:space="preserve"> </w:t>
      </w:r>
      <w:r>
        <w:t>de</w:t>
      </w:r>
      <w:r>
        <w:rPr>
          <w:spacing w:val="-7"/>
        </w:rPr>
        <w:t xml:space="preserve"> </w:t>
      </w:r>
      <w:r>
        <w:t>reconocimiento</w:t>
      </w:r>
      <w:r>
        <w:rPr>
          <w:spacing w:val="-6"/>
        </w:rPr>
        <w:t xml:space="preserve"> </w:t>
      </w:r>
      <w:r>
        <w:t>que</w:t>
      </w:r>
      <w:r>
        <w:rPr>
          <w:spacing w:val="-7"/>
        </w:rPr>
        <w:t xml:space="preserve"> </w:t>
      </w:r>
      <w:r>
        <w:t>el</w:t>
      </w:r>
      <w:r>
        <w:rPr>
          <w:spacing w:val="-9"/>
        </w:rPr>
        <w:t xml:space="preserve"> </w:t>
      </w:r>
      <w:r>
        <w:t>Ministerio</w:t>
      </w:r>
      <w:r>
        <w:rPr>
          <w:spacing w:val="-6"/>
        </w:rPr>
        <w:t xml:space="preserve"> </w:t>
      </w:r>
      <w:r>
        <w:t>de</w:t>
      </w:r>
      <w:r>
        <w:rPr>
          <w:spacing w:val="-7"/>
        </w:rPr>
        <w:t xml:space="preserve"> </w:t>
      </w:r>
      <w:r>
        <w:t>Educación</w:t>
      </w:r>
      <w:r>
        <w:rPr>
          <w:spacing w:val="-6"/>
        </w:rPr>
        <w:t xml:space="preserve"> </w:t>
      </w:r>
      <w:r>
        <w:t>Nacional</w:t>
      </w:r>
      <w:r>
        <w:rPr>
          <w:spacing w:val="-8"/>
        </w:rPr>
        <w:t xml:space="preserve"> </w:t>
      </w:r>
      <w:r>
        <w:t>efectúa</w:t>
      </w:r>
      <w:r>
        <w:rPr>
          <w:spacing w:val="-9"/>
        </w:rPr>
        <w:t xml:space="preserve"> </w:t>
      </w:r>
      <w:r>
        <w:t>sobre</w:t>
      </w:r>
      <w:r>
        <w:rPr>
          <w:spacing w:val="-7"/>
        </w:rPr>
        <w:t xml:space="preserve"> </w:t>
      </w:r>
      <w:r>
        <w:t>un</w:t>
      </w:r>
      <w:r>
        <w:rPr>
          <w:spacing w:val="-8"/>
        </w:rPr>
        <w:t xml:space="preserve"> </w:t>
      </w:r>
      <w:r>
        <w:t>título</w:t>
      </w:r>
      <w:r>
        <w:rPr>
          <w:spacing w:val="-7"/>
        </w:rPr>
        <w:t xml:space="preserve"> </w:t>
      </w:r>
      <w:r>
        <w:t>de educación superior otorgado por una institución legalmente autorizada en el país de origen. Este reconocimiento permite adquirir los mismos efectos académicos y legales en Colombia que tienen los títulos otorgados por las instituciones de educación superior colombianas.</w:t>
      </w:r>
    </w:p>
    <w:p w14:paraId="39665769" w14:textId="77777777" w:rsidR="00F67234" w:rsidRDefault="00F67234">
      <w:pPr>
        <w:pStyle w:val="Textoindependiente"/>
        <w:spacing w:before="119"/>
        <w:rPr>
          <w:sz w:val="18"/>
        </w:rPr>
      </w:pPr>
    </w:p>
    <w:p w14:paraId="7EF05C2B" w14:textId="77777777" w:rsidR="006F68D6" w:rsidRDefault="006F68D6">
      <w:pPr>
        <w:pStyle w:val="Textoindependiente"/>
        <w:spacing w:before="119"/>
        <w:rPr>
          <w:sz w:val="18"/>
        </w:rPr>
      </w:pPr>
    </w:p>
    <w:p w14:paraId="7B97A651" w14:textId="77777777" w:rsidR="00773B69" w:rsidRDefault="00773B69">
      <w:pPr>
        <w:pStyle w:val="Textoindependiente"/>
        <w:spacing w:before="119"/>
        <w:rPr>
          <w:sz w:val="18"/>
        </w:rPr>
      </w:pPr>
    </w:p>
    <w:p w14:paraId="05DED8D8" w14:textId="77777777" w:rsidR="00773B69" w:rsidRDefault="00773B69">
      <w:pPr>
        <w:pStyle w:val="Textoindependiente"/>
        <w:spacing w:before="119"/>
        <w:rPr>
          <w:sz w:val="18"/>
        </w:rPr>
      </w:pPr>
    </w:p>
    <w:p w14:paraId="770C9D7C" w14:textId="77777777" w:rsidR="00773B69" w:rsidRDefault="00773B69">
      <w:pPr>
        <w:pStyle w:val="Textoindependiente"/>
        <w:spacing w:before="119"/>
        <w:rPr>
          <w:sz w:val="18"/>
        </w:rPr>
      </w:pPr>
    </w:p>
    <w:p w14:paraId="57539530" w14:textId="77777777" w:rsidR="006F68D6" w:rsidRDefault="006F68D6">
      <w:pPr>
        <w:pStyle w:val="Textoindependiente"/>
        <w:spacing w:before="119"/>
        <w:rPr>
          <w:sz w:val="18"/>
        </w:rPr>
      </w:pPr>
    </w:p>
    <w:p w14:paraId="39343D25" w14:textId="77777777" w:rsidR="00F67234" w:rsidRDefault="004C4D8F" w:rsidP="005B2285">
      <w:pPr>
        <w:pStyle w:val="Ttulo1"/>
        <w:numPr>
          <w:ilvl w:val="0"/>
          <w:numId w:val="43"/>
        </w:numPr>
        <w:tabs>
          <w:tab w:val="left" w:pos="162"/>
        </w:tabs>
        <w:spacing w:before="164"/>
        <w:ind w:left="162" w:right="95" w:hanging="162"/>
        <w:jc w:val="center"/>
      </w:pPr>
      <w:bookmarkStart w:id="33" w:name="_bookmark33"/>
      <w:bookmarkEnd w:id="33"/>
      <w:r>
        <w:t>EVALUACIÓN</w:t>
      </w:r>
      <w:r>
        <w:rPr>
          <w:spacing w:val="-5"/>
        </w:rPr>
        <w:t xml:space="preserve"> </w:t>
      </w:r>
      <w:r>
        <w:t>DE</w:t>
      </w:r>
      <w:r>
        <w:rPr>
          <w:spacing w:val="-4"/>
        </w:rPr>
        <w:t xml:space="preserve"> </w:t>
      </w:r>
      <w:r>
        <w:t>LAS</w:t>
      </w:r>
      <w:r>
        <w:rPr>
          <w:spacing w:val="-4"/>
        </w:rPr>
        <w:t xml:space="preserve"> </w:t>
      </w:r>
      <w:r>
        <w:rPr>
          <w:spacing w:val="-2"/>
        </w:rPr>
        <w:t>OFERTAS</w:t>
      </w:r>
    </w:p>
    <w:p w14:paraId="241A88F6" w14:textId="77777777" w:rsidR="00F67234" w:rsidRDefault="00F67234">
      <w:pPr>
        <w:pStyle w:val="Textoindependiente"/>
        <w:spacing w:before="1"/>
        <w:rPr>
          <w:b/>
        </w:rPr>
      </w:pPr>
    </w:p>
    <w:p w14:paraId="29051B03" w14:textId="77777777" w:rsidR="00F67234" w:rsidRDefault="004C4D8F" w:rsidP="005B2285">
      <w:pPr>
        <w:pStyle w:val="Prrafodelista"/>
        <w:numPr>
          <w:ilvl w:val="1"/>
          <w:numId w:val="43"/>
        </w:numPr>
        <w:tabs>
          <w:tab w:val="left" w:pos="453"/>
        </w:tabs>
        <w:ind w:left="453" w:hanging="331"/>
        <w:rPr>
          <w:b/>
        </w:rPr>
      </w:pPr>
      <w:r>
        <w:rPr>
          <w:b/>
          <w:spacing w:val="-2"/>
        </w:rPr>
        <w:t>RESERVA</w:t>
      </w:r>
    </w:p>
    <w:p w14:paraId="43EA0D2B" w14:textId="77777777" w:rsidR="00F67234" w:rsidRDefault="00F67234">
      <w:pPr>
        <w:pStyle w:val="Textoindependiente"/>
        <w:rPr>
          <w:b/>
        </w:rPr>
      </w:pPr>
    </w:p>
    <w:p w14:paraId="0508049D" w14:textId="77777777" w:rsidR="00F67234" w:rsidRDefault="004C4D8F">
      <w:pPr>
        <w:pStyle w:val="Textoindependiente"/>
        <w:ind w:left="122" w:right="216"/>
        <w:jc w:val="both"/>
      </w:pPr>
      <w:r>
        <w:t>Todos los</w:t>
      </w:r>
      <w:r>
        <w:rPr>
          <w:spacing w:val="-1"/>
        </w:rPr>
        <w:t xml:space="preserve"> </w:t>
      </w:r>
      <w:r>
        <w:t>documentos</w:t>
      </w:r>
      <w:r>
        <w:rPr>
          <w:spacing w:val="-1"/>
        </w:rPr>
        <w:t xml:space="preserve"> </w:t>
      </w:r>
      <w:r>
        <w:t>de la contratación</w:t>
      </w:r>
      <w:r>
        <w:rPr>
          <w:spacing w:val="-1"/>
        </w:rPr>
        <w:t xml:space="preserve"> </w:t>
      </w:r>
      <w:r>
        <w:t>desarrollada dentro de los</w:t>
      </w:r>
      <w:r>
        <w:rPr>
          <w:spacing w:val="-1"/>
        </w:rPr>
        <w:t xml:space="preserve"> </w:t>
      </w:r>
      <w:r>
        <w:t>procesos</w:t>
      </w:r>
      <w:r>
        <w:rPr>
          <w:spacing w:val="-1"/>
        </w:rPr>
        <w:t xml:space="preserve"> </w:t>
      </w:r>
      <w:r>
        <w:t>licitatorios</w:t>
      </w:r>
      <w:r>
        <w:rPr>
          <w:spacing w:val="-1"/>
        </w:rPr>
        <w:t xml:space="preserve"> </w:t>
      </w:r>
      <w:r>
        <w:t>estarán a disposición pública, excepto aquellos que por su naturaleza estén amparados por reserva legal o que sirvan como fundamento a los procesos internos de evaluación, los que se refieran a condiciones técnicas especiales que generen restricción de acceso.</w:t>
      </w:r>
    </w:p>
    <w:p w14:paraId="1FA5B448" w14:textId="77777777" w:rsidR="00F67234" w:rsidRDefault="004C4D8F">
      <w:pPr>
        <w:pStyle w:val="Textoindependiente"/>
        <w:spacing w:before="268"/>
        <w:ind w:left="122" w:right="217"/>
        <w:jc w:val="both"/>
      </w:pPr>
      <w:r>
        <w:t>En consecuencia de lo anterior, teniendo en cuenta que los procesos de licitación se encuentran sometidos al régimen de contratación privada, toda la información que surja con ocasión de la evaluación</w:t>
      </w:r>
      <w:r>
        <w:rPr>
          <w:spacing w:val="-7"/>
        </w:rPr>
        <w:t xml:space="preserve"> </w:t>
      </w:r>
      <w:r>
        <w:t>técnica,</w:t>
      </w:r>
      <w:r>
        <w:rPr>
          <w:spacing w:val="-6"/>
        </w:rPr>
        <w:t xml:space="preserve"> </w:t>
      </w:r>
      <w:r>
        <w:t>financiera</w:t>
      </w:r>
      <w:r>
        <w:rPr>
          <w:spacing w:val="-7"/>
        </w:rPr>
        <w:t xml:space="preserve"> </w:t>
      </w:r>
      <w:r>
        <w:t>y</w:t>
      </w:r>
      <w:r>
        <w:rPr>
          <w:spacing w:val="-6"/>
        </w:rPr>
        <w:t xml:space="preserve"> </w:t>
      </w:r>
      <w:r>
        <w:t>jurídica</w:t>
      </w:r>
      <w:r>
        <w:rPr>
          <w:spacing w:val="-7"/>
        </w:rPr>
        <w:t xml:space="preserve"> </w:t>
      </w:r>
      <w:r>
        <w:t>no</w:t>
      </w:r>
      <w:r>
        <w:rPr>
          <w:spacing w:val="-5"/>
        </w:rPr>
        <w:t xml:space="preserve"> </w:t>
      </w:r>
      <w:r>
        <w:t>será</w:t>
      </w:r>
      <w:r>
        <w:rPr>
          <w:spacing w:val="-7"/>
        </w:rPr>
        <w:t xml:space="preserve"> </w:t>
      </w:r>
      <w:r>
        <w:t>revelada</w:t>
      </w:r>
      <w:r>
        <w:rPr>
          <w:spacing w:val="-7"/>
        </w:rPr>
        <w:t xml:space="preserve"> </w:t>
      </w:r>
      <w:r>
        <w:t>a</w:t>
      </w:r>
      <w:r>
        <w:rPr>
          <w:spacing w:val="-7"/>
        </w:rPr>
        <w:t xml:space="preserve"> </w:t>
      </w:r>
      <w:r>
        <w:t>los</w:t>
      </w:r>
      <w:r>
        <w:rPr>
          <w:spacing w:val="-7"/>
        </w:rPr>
        <w:t xml:space="preserve"> </w:t>
      </w:r>
      <w:r>
        <w:t>proponentes</w:t>
      </w:r>
      <w:r>
        <w:rPr>
          <w:spacing w:val="-6"/>
        </w:rPr>
        <w:t xml:space="preserve"> </w:t>
      </w:r>
      <w:r>
        <w:t>ni</w:t>
      </w:r>
      <w:r>
        <w:rPr>
          <w:spacing w:val="-7"/>
        </w:rPr>
        <w:t xml:space="preserve"> </w:t>
      </w:r>
      <w:r>
        <w:t>a</w:t>
      </w:r>
      <w:r>
        <w:rPr>
          <w:spacing w:val="-7"/>
        </w:rPr>
        <w:t xml:space="preserve"> </w:t>
      </w:r>
      <w:r>
        <w:t>terceros</w:t>
      </w:r>
      <w:r>
        <w:rPr>
          <w:spacing w:val="-9"/>
        </w:rPr>
        <w:t xml:space="preserve"> </w:t>
      </w:r>
      <w:r>
        <w:t>en</w:t>
      </w:r>
      <w:r>
        <w:rPr>
          <w:spacing w:val="-7"/>
        </w:rPr>
        <w:t xml:space="preserve"> </w:t>
      </w:r>
      <w:r>
        <w:t>ninguna fase del proceso, tampoco será revelada la información que se desprenda de este, ya sea las propuestas o los documentos producto de verificación y/o análisis de requisitos habilitantes, aclaración,</w:t>
      </w:r>
      <w:r>
        <w:rPr>
          <w:spacing w:val="-1"/>
        </w:rPr>
        <w:t xml:space="preserve"> </w:t>
      </w:r>
      <w:r>
        <w:t>evaluación y comparación de las propuestas.</w:t>
      </w:r>
      <w:r>
        <w:rPr>
          <w:spacing w:val="-1"/>
        </w:rPr>
        <w:t xml:space="preserve"> </w:t>
      </w:r>
      <w:r>
        <w:t>Lo anterior,</w:t>
      </w:r>
      <w:r>
        <w:rPr>
          <w:spacing w:val="-1"/>
        </w:rPr>
        <w:t xml:space="preserve"> </w:t>
      </w:r>
      <w:r>
        <w:t>en</w:t>
      </w:r>
      <w:r>
        <w:rPr>
          <w:spacing w:val="-1"/>
        </w:rPr>
        <w:t xml:space="preserve"> </w:t>
      </w:r>
      <w:r>
        <w:t xml:space="preserve">observancia a lo dispuesto en el artículo 61 del Código de Comercio y el artículo 18 de Ley 1712 de 2014, puesto que la documentación e información derivada de los procesos de selección, es considerada reservada al </w:t>
      </w:r>
      <w:r>
        <w:rPr>
          <w:spacing w:val="-2"/>
        </w:rPr>
        <w:t>contener información profesional, industrial, comercial</w:t>
      </w:r>
      <w:r>
        <w:rPr>
          <w:spacing w:val="-4"/>
        </w:rPr>
        <w:t xml:space="preserve"> </w:t>
      </w:r>
      <w:r>
        <w:rPr>
          <w:spacing w:val="-2"/>
        </w:rPr>
        <w:t>y financiera de los interesados en</w:t>
      </w:r>
      <w:r>
        <w:rPr>
          <w:spacing w:val="-4"/>
        </w:rPr>
        <w:t xml:space="preserve"> </w:t>
      </w:r>
      <w:r>
        <w:rPr>
          <w:spacing w:val="-2"/>
        </w:rPr>
        <w:t xml:space="preserve">el proceso, </w:t>
      </w:r>
      <w:r>
        <w:t>razón por la cual no se podrá acceder a su publicación, ni divulgación.</w:t>
      </w:r>
    </w:p>
    <w:p w14:paraId="3301FF4E" w14:textId="77777777" w:rsidR="00F67234" w:rsidRDefault="00F67234">
      <w:pPr>
        <w:pStyle w:val="Textoindependiente"/>
      </w:pPr>
    </w:p>
    <w:p w14:paraId="6EAC224F" w14:textId="77777777" w:rsidR="00F67234" w:rsidRDefault="004C4D8F">
      <w:pPr>
        <w:pStyle w:val="Textoindependiente"/>
        <w:ind w:left="122" w:right="218"/>
        <w:jc w:val="both"/>
      </w:pPr>
      <w:r>
        <w:t>En ese sentido, no habrá lugar a posteriores reclamaciones, toda vez que quienes participan en el presente</w:t>
      </w:r>
      <w:r>
        <w:rPr>
          <w:spacing w:val="-9"/>
        </w:rPr>
        <w:t xml:space="preserve"> </w:t>
      </w:r>
      <w:r>
        <w:t>proceso</w:t>
      </w:r>
      <w:r>
        <w:rPr>
          <w:spacing w:val="-6"/>
        </w:rPr>
        <w:t xml:space="preserve"> </w:t>
      </w:r>
      <w:r>
        <w:t>licitatorio</w:t>
      </w:r>
      <w:r>
        <w:rPr>
          <w:spacing w:val="-9"/>
        </w:rPr>
        <w:t xml:space="preserve"> </w:t>
      </w:r>
      <w:r>
        <w:t>aceptan</w:t>
      </w:r>
      <w:r>
        <w:rPr>
          <w:spacing w:val="-11"/>
        </w:rPr>
        <w:t xml:space="preserve"> </w:t>
      </w:r>
      <w:r>
        <w:t>las</w:t>
      </w:r>
      <w:r>
        <w:rPr>
          <w:spacing w:val="-11"/>
        </w:rPr>
        <w:t xml:space="preserve"> </w:t>
      </w:r>
      <w:r>
        <w:t>condiciones</w:t>
      </w:r>
      <w:r>
        <w:rPr>
          <w:spacing w:val="-10"/>
        </w:rPr>
        <w:t xml:space="preserve"> </w:t>
      </w:r>
      <w:r>
        <w:t>aquí</w:t>
      </w:r>
      <w:r>
        <w:rPr>
          <w:spacing w:val="-8"/>
        </w:rPr>
        <w:t xml:space="preserve"> </w:t>
      </w:r>
      <w:r>
        <w:t>establecidas</w:t>
      </w:r>
      <w:r>
        <w:rPr>
          <w:spacing w:val="-8"/>
        </w:rPr>
        <w:t xml:space="preserve"> </w:t>
      </w:r>
      <w:r>
        <w:t>con</w:t>
      </w:r>
      <w:r>
        <w:rPr>
          <w:spacing w:val="-8"/>
        </w:rPr>
        <w:t xml:space="preserve"> </w:t>
      </w:r>
      <w:r>
        <w:t>la</w:t>
      </w:r>
      <w:r>
        <w:rPr>
          <w:spacing w:val="-10"/>
        </w:rPr>
        <w:t xml:space="preserve"> </w:t>
      </w:r>
      <w:r>
        <w:t>sola</w:t>
      </w:r>
      <w:r>
        <w:rPr>
          <w:spacing w:val="-8"/>
        </w:rPr>
        <w:t xml:space="preserve"> </w:t>
      </w:r>
      <w:r>
        <w:t>presentación</w:t>
      </w:r>
      <w:r>
        <w:rPr>
          <w:spacing w:val="-8"/>
        </w:rPr>
        <w:t xml:space="preserve"> </w:t>
      </w:r>
      <w:r>
        <w:t>de</w:t>
      </w:r>
      <w:r>
        <w:rPr>
          <w:spacing w:val="-7"/>
        </w:rPr>
        <w:t xml:space="preserve"> </w:t>
      </w:r>
      <w:r>
        <w:t xml:space="preserve">la </w:t>
      </w:r>
      <w:r>
        <w:rPr>
          <w:spacing w:val="-2"/>
        </w:rPr>
        <w:t>propuesta.</w:t>
      </w:r>
    </w:p>
    <w:p w14:paraId="5CAD1BC5" w14:textId="77777777" w:rsidR="00F67234" w:rsidRDefault="004C4D8F" w:rsidP="005B2285">
      <w:pPr>
        <w:pStyle w:val="Ttulo1"/>
        <w:numPr>
          <w:ilvl w:val="1"/>
          <w:numId w:val="43"/>
        </w:numPr>
        <w:tabs>
          <w:tab w:val="left" w:pos="453"/>
        </w:tabs>
        <w:spacing w:before="242"/>
        <w:ind w:left="453" w:hanging="331"/>
      </w:pPr>
      <w:bookmarkStart w:id="34" w:name="_bookmark34"/>
      <w:bookmarkEnd w:id="34"/>
      <w:r>
        <w:t>COMITÉ</w:t>
      </w:r>
      <w:r>
        <w:rPr>
          <w:spacing w:val="-6"/>
        </w:rPr>
        <w:t xml:space="preserve"> </w:t>
      </w:r>
      <w:r>
        <w:rPr>
          <w:spacing w:val="-2"/>
        </w:rPr>
        <w:t>EVALUADOR</w:t>
      </w:r>
    </w:p>
    <w:p w14:paraId="780F4422" w14:textId="77777777" w:rsidR="00F67234" w:rsidRDefault="004C4D8F">
      <w:pPr>
        <w:pStyle w:val="Textoindependiente"/>
        <w:spacing w:before="266"/>
        <w:ind w:left="122" w:right="217"/>
        <w:jc w:val="both"/>
      </w:pPr>
      <w:r>
        <w:t>El</w:t>
      </w:r>
      <w:r>
        <w:rPr>
          <w:spacing w:val="-2"/>
        </w:rPr>
        <w:t xml:space="preserve"> </w:t>
      </w:r>
      <w:r>
        <w:t>comité</w:t>
      </w:r>
      <w:r>
        <w:rPr>
          <w:spacing w:val="-1"/>
        </w:rPr>
        <w:t xml:space="preserve"> </w:t>
      </w:r>
      <w:r>
        <w:t>evaluador,</w:t>
      </w:r>
      <w:r>
        <w:rPr>
          <w:spacing w:val="-1"/>
        </w:rPr>
        <w:t xml:space="preserve"> </w:t>
      </w:r>
      <w:r>
        <w:t>estará</w:t>
      </w:r>
      <w:r>
        <w:rPr>
          <w:spacing w:val="-4"/>
        </w:rPr>
        <w:t xml:space="preserve"> </w:t>
      </w:r>
      <w:r>
        <w:t>designado</w:t>
      </w:r>
      <w:r>
        <w:rPr>
          <w:spacing w:val="-1"/>
        </w:rPr>
        <w:t xml:space="preserve"> </w:t>
      </w:r>
      <w:r>
        <w:t>por</w:t>
      </w:r>
      <w:r>
        <w:rPr>
          <w:spacing w:val="-2"/>
        </w:rPr>
        <w:t xml:space="preserve"> </w:t>
      </w:r>
      <w:r>
        <w:t>el</w:t>
      </w:r>
      <w:r>
        <w:rPr>
          <w:spacing w:val="-5"/>
        </w:rPr>
        <w:t xml:space="preserve"> </w:t>
      </w:r>
      <w:r>
        <w:t>contratante</w:t>
      </w:r>
      <w:r>
        <w:rPr>
          <w:spacing w:val="-3"/>
        </w:rPr>
        <w:t xml:space="preserve"> </w:t>
      </w:r>
      <w:r>
        <w:t>mediante</w:t>
      </w:r>
      <w:r>
        <w:rPr>
          <w:spacing w:val="-3"/>
        </w:rPr>
        <w:t xml:space="preserve"> </w:t>
      </w:r>
      <w:r>
        <w:t>acta,</w:t>
      </w:r>
      <w:r>
        <w:rPr>
          <w:spacing w:val="-4"/>
        </w:rPr>
        <w:t xml:space="preserve"> </w:t>
      </w:r>
      <w:r>
        <w:t>el</w:t>
      </w:r>
      <w:r>
        <w:rPr>
          <w:spacing w:val="-5"/>
        </w:rPr>
        <w:t xml:space="preserve"> </w:t>
      </w:r>
      <w:r>
        <w:t>cual</w:t>
      </w:r>
      <w:r>
        <w:rPr>
          <w:spacing w:val="-5"/>
        </w:rPr>
        <w:t xml:space="preserve"> </w:t>
      </w:r>
      <w:r>
        <w:t>estará</w:t>
      </w:r>
      <w:r>
        <w:rPr>
          <w:spacing w:val="-4"/>
        </w:rPr>
        <w:t xml:space="preserve"> </w:t>
      </w:r>
      <w:r>
        <w:t>conformado por</w:t>
      </w:r>
      <w:r>
        <w:rPr>
          <w:spacing w:val="-5"/>
        </w:rPr>
        <w:t xml:space="preserve"> </w:t>
      </w:r>
      <w:r>
        <w:t>un</w:t>
      </w:r>
      <w:r>
        <w:rPr>
          <w:spacing w:val="-6"/>
        </w:rPr>
        <w:t xml:space="preserve"> </w:t>
      </w:r>
      <w:r>
        <w:t>profesional</w:t>
      </w:r>
      <w:r>
        <w:rPr>
          <w:spacing w:val="-5"/>
        </w:rPr>
        <w:t xml:space="preserve"> </w:t>
      </w:r>
      <w:r>
        <w:t>técnico,</w:t>
      </w:r>
      <w:r>
        <w:rPr>
          <w:spacing w:val="-6"/>
        </w:rPr>
        <w:t xml:space="preserve"> </w:t>
      </w:r>
      <w:r>
        <w:t>financiero</w:t>
      </w:r>
      <w:r>
        <w:rPr>
          <w:spacing w:val="-5"/>
        </w:rPr>
        <w:t xml:space="preserve"> </w:t>
      </w:r>
      <w:r>
        <w:t>y</w:t>
      </w:r>
      <w:r>
        <w:rPr>
          <w:spacing w:val="-4"/>
        </w:rPr>
        <w:t xml:space="preserve"> </w:t>
      </w:r>
      <w:r>
        <w:t>jurídico,</w:t>
      </w:r>
      <w:r>
        <w:rPr>
          <w:spacing w:val="-5"/>
        </w:rPr>
        <w:t xml:space="preserve"> </w:t>
      </w:r>
      <w:r>
        <w:t>los</w:t>
      </w:r>
      <w:r>
        <w:rPr>
          <w:spacing w:val="-7"/>
        </w:rPr>
        <w:t xml:space="preserve"> </w:t>
      </w:r>
      <w:r>
        <w:t>miembros</w:t>
      </w:r>
      <w:r>
        <w:rPr>
          <w:spacing w:val="-4"/>
        </w:rPr>
        <w:t xml:space="preserve"> </w:t>
      </w:r>
      <w:r>
        <w:t>del</w:t>
      </w:r>
      <w:r>
        <w:rPr>
          <w:spacing w:val="-8"/>
        </w:rPr>
        <w:t xml:space="preserve"> </w:t>
      </w:r>
      <w:r>
        <w:t>comité</w:t>
      </w:r>
      <w:r>
        <w:rPr>
          <w:spacing w:val="-6"/>
        </w:rPr>
        <w:t xml:space="preserve"> </w:t>
      </w:r>
      <w:r>
        <w:t>estarán</w:t>
      </w:r>
      <w:r>
        <w:rPr>
          <w:spacing w:val="-11"/>
        </w:rPr>
        <w:t xml:space="preserve"> </w:t>
      </w:r>
      <w:r>
        <w:t>representados</w:t>
      </w:r>
      <w:r>
        <w:rPr>
          <w:spacing w:val="-4"/>
        </w:rPr>
        <w:t xml:space="preserve"> </w:t>
      </w:r>
      <w:r>
        <w:t>de la siguiente manera:</w:t>
      </w:r>
    </w:p>
    <w:p w14:paraId="7CB5B7F2" w14:textId="77777777" w:rsidR="00F67234" w:rsidRDefault="00F67234">
      <w:pPr>
        <w:pStyle w:val="Textoindependiente"/>
        <w:spacing w:before="1"/>
      </w:pPr>
    </w:p>
    <w:p w14:paraId="625EB8D2" w14:textId="75A59892" w:rsidR="00F67234" w:rsidRDefault="004C4D8F">
      <w:pPr>
        <w:pStyle w:val="Textoindependiente"/>
        <w:ind w:left="122" w:right="213"/>
        <w:jc w:val="both"/>
      </w:pPr>
      <w:r>
        <w:rPr>
          <w:b/>
        </w:rPr>
        <w:t>Componente Técnico:</w:t>
      </w:r>
      <w:r>
        <w:rPr>
          <w:b/>
          <w:spacing w:val="-5"/>
        </w:rPr>
        <w:t xml:space="preserve"> </w:t>
      </w:r>
      <w:r>
        <w:t xml:space="preserve">Profesional delegado por EL </w:t>
      </w:r>
      <w:r w:rsidR="00D617CD">
        <w:rPr>
          <w:color w:val="000000"/>
        </w:rPr>
        <w:t>CONTRIBUYENTE</w:t>
      </w:r>
      <w:r>
        <w:t>, quien evaluará el componente técnico señalado en los Términos de referencia.</w:t>
      </w:r>
    </w:p>
    <w:p w14:paraId="66E53E82" w14:textId="77777777" w:rsidR="00F67234" w:rsidRDefault="00F67234">
      <w:pPr>
        <w:pStyle w:val="Textoindependiente"/>
        <w:spacing w:before="1"/>
      </w:pPr>
    </w:p>
    <w:p w14:paraId="039BE27D" w14:textId="77777777" w:rsidR="00F67234" w:rsidRDefault="004C4D8F">
      <w:pPr>
        <w:pStyle w:val="Textoindependiente"/>
        <w:ind w:left="122" w:right="216"/>
        <w:jc w:val="both"/>
      </w:pPr>
      <w:r>
        <w:rPr>
          <w:b/>
        </w:rPr>
        <w:t>Componente Financiero:</w:t>
      </w:r>
      <w:r>
        <w:rPr>
          <w:b/>
          <w:spacing w:val="-4"/>
        </w:rPr>
        <w:t xml:space="preserve"> </w:t>
      </w:r>
      <w:r>
        <w:t>Profesional delegado por EL CONTRATANTE quien evaluará el componente Financiero señalado en los Términos de referencia.</w:t>
      </w:r>
    </w:p>
    <w:p w14:paraId="0E4C800C" w14:textId="77777777" w:rsidR="00F67234" w:rsidRDefault="004C4D8F">
      <w:pPr>
        <w:pStyle w:val="Textoindependiente"/>
        <w:spacing w:before="267"/>
        <w:ind w:left="122" w:right="213"/>
        <w:jc w:val="both"/>
      </w:pPr>
      <w:r>
        <w:rPr>
          <w:b/>
        </w:rPr>
        <w:t>Componente Jurídico:</w:t>
      </w:r>
      <w:r>
        <w:rPr>
          <w:b/>
          <w:spacing w:val="-6"/>
        </w:rPr>
        <w:t xml:space="preserve"> </w:t>
      </w:r>
      <w:r>
        <w:t>Profesional delegado por EL CONTRATANTE quien evaluará el componente jurídico señalado en los Términos de referencia.</w:t>
      </w:r>
    </w:p>
    <w:p w14:paraId="27D90D66" w14:textId="77777777" w:rsidR="00F67234" w:rsidRDefault="00F67234">
      <w:pPr>
        <w:pStyle w:val="Textoindependiente"/>
        <w:spacing w:before="1"/>
      </w:pPr>
    </w:p>
    <w:p w14:paraId="4CE3CF01" w14:textId="77777777" w:rsidR="00F67234" w:rsidRDefault="004C4D8F">
      <w:pPr>
        <w:ind w:left="122" w:right="213"/>
        <w:jc w:val="both"/>
        <w:rPr>
          <w:b/>
        </w:rPr>
      </w:pPr>
      <w:r>
        <w:rPr>
          <w:b/>
          <w:u w:val="single"/>
        </w:rPr>
        <w:t>NOTA: EL COMITÉ EVALUADOR TENDRÁ LA FUNCIÓN DE EVALUAR LAS PROPUESTAS, EN LOS</w:t>
      </w:r>
      <w:r>
        <w:rPr>
          <w:b/>
        </w:rPr>
        <w:t xml:space="preserve"> </w:t>
      </w:r>
      <w:r>
        <w:rPr>
          <w:b/>
          <w:u w:val="single"/>
        </w:rPr>
        <w:t>COMPONENTES TÉCNICO, JURÍDICO Y FINANCIERO, Y RECOMENDARÁ AL FIDEICOMITENTE LA</w:t>
      </w:r>
      <w:r>
        <w:rPr>
          <w:b/>
        </w:rPr>
        <w:t xml:space="preserve"> </w:t>
      </w:r>
      <w:r>
        <w:rPr>
          <w:b/>
          <w:u w:val="single"/>
        </w:rPr>
        <w:t>PROPUESTA</w:t>
      </w:r>
      <w:r>
        <w:rPr>
          <w:b/>
          <w:spacing w:val="-1"/>
          <w:u w:val="single"/>
        </w:rPr>
        <w:t xml:space="preserve"> </w:t>
      </w:r>
      <w:r>
        <w:rPr>
          <w:b/>
          <w:u w:val="single"/>
        </w:rPr>
        <w:t>MÁS</w:t>
      </w:r>
      <w:r>
        <w:rPr>
          <w:b/>
          <w:spacing w:val="-1"/>
          <w:u w:val="single"/>
        </w:rPr>
        <w:t xml:space="preserve"> </w:t>
      </w:r>
      <w:r>
        <w:rPr>
          <w:b/>
          <w:u w:val="single"/>
        </w:rPr>
        <w:t>FAVORABLE</w:t>
      </w:r>
      <w:r>
        <w:rPr>
          <w:b/>
          <w:spacing w:val="-3"/>
          <w:u w:val="single"/>
        </w:rPr>
        <w:t xml:space="preserve"> </w:t>
      </w:r>
      <w:r>
        <w:rPr>
          <w:b/>
          <w:u w:val="single"/>
        </w:rPr>
        <w:t>DE</w:t>
      </w:r>
      <w:r>
        <w:rPr>
          <w:b/>
          <w:spacing w:val="-2"/>
          <w:u w:val="single"/>
        </w:rPr>
        <w:t xml:space="preserve"> </w:t>
      </w:r>
      <w:r>
        <w:rPr>
          <w:b/>
          <w:u w:val="single"/>
        </w:rPr>
        <w:t>ACUERDO</w:t>
      </w:r>
      <w:r>
        <w:rPr>
          <w:b/>
          <w:spacing w:val="-4"/>
          <w:u w:val="single"/>
        </w:rPr>
        <w:t xml:space="preserve"> </w:t>
      </w:r>
      <w:r>
        <w:rPr>
          <w:b/>
          <w:u w:val="single"/>
        </w:rPr>
        <w:t>CON</w:t>
      </w:r>
      <w:r>
        <w:rPr>
          <w:b/>
          <w:spacing w:val="-4"/>
          <w:u w:val="single"/>
        </w:rPr>
        <w:t xml:space="preserve"> </w:t>
      </w:r>
      <w:r>
        <w:rPr>
          <w:b/>
          <w:u w:val="single"/>
        </w:rPr>
        <w:t>EL</w:t>
      </w:r>
      <w:r>
        <w:rPr>
          <w:b/>
          <w:spacing w:val="-4"/>
          <w:u w:val="single"/>
        </w:rPr>
        <w:t xml:space="preserve"> </w:t>
      </w:r>
      <w:r>
        <w:rPr>
          <w:b/>
          <w:u w:val="single"/>
        </w:rPr>
        <w:t>ORDEN</w:t>
      </w:r>
      <w:r>
        <w:rPr>
          <w:b/>
          <w:spacing w:val="-1"/>
          <w:u w:val="single"/>
        </w:rPr>
        <w:t xml:space="preserve"> </w:t>
      </w:r>
      <w:r>
        <w:rPr>
          <w:b/>
          <w:u w:val="single"/>
        </w:rPr>
        <w:t>DE</w:t>
      </w:r>
      <w:r>
        <w:rPr>
          <w:b/>
          <w:spacing w:val="-4"/>
          <w:u w:val="single"/>
        </w:rPr>
        <w:t xml:space="preserve"> </w:t>
      </w:r>
      <w:r>
        <w:rPr>
          <w:b/>
          <w:u w:val="single"/>
        </w:rPr>
        <w:t>ELEGIBILIDAD</w:t>
      </w:r>
      <w:r>
        <w:rPr>
          <w:b/>
          <w:spacing w:val="-3"/>
          <w:u w:val="single"/>
        </w:rPr>
        <w:t xml:space="preserve"> </w:t>
      </w:r>
      <w:r>
        <w:rPr>
          <w:b/>
          <w:u w:val="single"/>
        </w:rPr>
        <w:t>DE</w:t>
      </w:r>
      <w:r>
        <w:rPr>
          <w:b/>
          <w:spacing w:val="-1"/>
          <w:u w:val="single"/>
        </w:rPr>
        <w:t xml:space="preserve"> </w:t>
      </w:r>
      <w:r>
        <w:rPr>
          <w:b/>
          <w:u w:val="single"/>
        </w:rPr>
        <w:t>LA</w:t>
      </w:r>
      <w:r>
        <w:rPr>
          <w:b/>
          <w:spacing w:val="-4"/>
          <w:u w:val="single"/>
        </w:rPr>
        <w:t xml:space="preserve"> </w:t>
      </w:r>
      <w:r>
        <w:rPr>
          <w:b/>
          <w:u w:val="single"/>
        </w:rPr>
        <w:t>EVALUACIÓN</w:t>
      </w:r>
      <w:r>
        <w:rPr>
          <w:b/>
        </w:rPr>
        <w:t xml:space="preserve"> </w:t>
      </w:r>
      <w:r>
        <w:rPr>
          <w:b/>
          <w:u w:val="single"/>
        </w:rPr>
        <w:t>DE LAS OFERTAS.</w:t>
      </w:r>
      <w:r>
        <w:rPr>
          <w:b/>
          <w:spacing w:val="80"/>
          <w:w w:val="150"/>
          <w:u w:val="single"/>
        </w:rPr>
        <w:t xml:space="preserve"> </w:t>
      </w:r>
    </w:p>
    <w:p w14:paraId="5FA01F7B" w14:textId="77777777" w:rsidR="00F67234" w:rsidRDefault="00F67234">
      <w:pPr>
        <w:pStyle w:val="Textoindependiente"/>
        <w:spacing w:before="70"/>
        <w:rPr>
          <w:b/>
          <w:sz w:val="18"/>
        </w:rPr>
      </w:pPr>
    </w:p>
    <w:p w14:paraId="06E34431" w14:textId="77777777" w:rsidR="00F67234" w:rsidRDefault="004C4D8F">
      <w:pPr>
        <w:pStyle w:val="Textoindependiente"/>
        <w:spacing w:before="164"/>
        <w:ind w:left="122" w:right="215"/>
        <w:jc w:val="both"/>
      </w:pPr>
      <w:r>
        <w:t>Dentro del informe de revisión de requisitos habilitantes, el comité evaluador podrá solicitar aclaraciones y/o subsanaciones con el fin de generar una evaluación objetiva.</w:t>
      </w:r>
    </w:p>
    <w:p w14:paraId="57BBC01A" w14:textId="77777777" w:rsidR="00F67234" w:rsidRDefault="00F67234">
      <w:pPr>
        <w:pStyle w:val="Textoindependiente"/>
        <w:spacing w:before="241"/>
      </w:pPr>
    </w:p>
    <w:p w14:paraId="698A70D8" w14:textId="77777777" w:rsidR="006F68D6" w:rsidRDefault="006F68D6">
      <w:pPr>
        <w:pStyle w:val="Textoindependiente"/>
        <w:spacing w:before="241"/>
      </w:pPr>
    </w:p>
    <w:p w14:paraId="58C5770B" w14:textId="77777777" w:rsidR="00F67234" w:rsidRDefault="004C4D8F" w:rsidP="005B2285">
      <w:pPr>
        <w:pStyle w:val="Ttulo1"/>
        <w:numPr>
          <w:ilvl w:val="1"/>
          <w:numId w:val="43"/>
        </w:numPr>
        <w:tabs>
          <w:tab w:val="left" w:pos="453"/>
        </w:tabs>
        <w:ind w:left="453" w:hanging="331"/>
      </w:pPr>
      <w:bookmarkStart w:id="35" w:name="_bookmark35"/>
      <w:bookmarkEnd w:id="35"/>
      <w:r>
        <w:t>VERIFICACIÓN</w:t>
      </w:r>
      <w:r>
        <w:rPr>
          <w:spacing w:val="-6"/>
        </w:rPr>
        <w:t xml:space="preserve"> </w:t>
      </w:r>
      <w:r>
        <w:t>DE</w:t>
      </w:r>
      <w:r>
        <w:rPr>
          <w:spacing w:val="-5"/>
        </w:rPr>
        <w:t xml:space="preserve"> </w:t>
      </w:r>
      <w:r>
        <w:t>REQUISITOS</w:t>
      </w:r>
      <w:r>
        <w:rPr>
          <w:spacing w:val="-7"/>
        </w:rPr>
        <w:t xml:space="preserve"> </w:t>
      </w:r>
      <w:r>
        <w:t>HABILITANTES</w:t>
      </w:r>
      <w:r>
        <w:rPr>
          <w:spacing w:val="-6"/>
        </w:rPr>
        <w:t xml:space="preserve"> </w:t>
      </w:r>
      <w:r>
        <w:t>DE</w:t>
      </w:r>
      <w:r>
        <w:rPr>
          <w:spacing w:val="-7"/>
        </w:rPr>
        <w:t xml:space="preserve"> </w:t>
      </w:r>
      <w:r>
        <w:t>ORDEN</w:t>
      </w:r>
      <w:r>
        <w:rPr>
          <w:spacing w:val="-5"/>
        </w:rPr>
        <w:t xml:space="preserve"> </w:t>
      </w:r>
      <w:r>
        <w:t>JURÍDICO,</w:t>
      </w:r>
      <w:r>
        <w:rPr>
          <w:spacing w:val="-7"/>
        </w:rPr>
        <w:t xml:space="preserve"> </w:t>
      </w:r>
      <w:r>
        <w:t>TÉCNICO</w:t>
      </w:r>
      <w:r>
        <w:rPr>
          <w:spacing w:val="-5"/>
        </w:rPr>
        <w:t xml:space="preserve"> </w:t>
      </w:r>
      <w:r>
        <w:t>Y</w:t>
      </w:r>
      <w:r>
        <w:rPr>
          <w:spacing w:val="-5"/>
        </w:rPr>
        <w:t xml:space="preserve"> </w:t>
      </w:r>
      <w:r>
        <w:rPr>
          <w:spacing w:val="-2"/>
        </w:rPr>
        <w:t>FINANCIERO</w:t>
      </w:r>
    </w:p>
    <w:p w14:paraId="2A74B36B" w14:textId="77777777" w:rsidR="00F67234" w:rsidRDefault="004C4D8F">
      <w:pPr>
        <w:pStyle w:val="Textoindependiente"/>
        <w:spacing w:before="267"/>
        <w:ind w:left="122" w:right="216"/>
        <w:jc w:val="both"/>
      </w:pPr>
      <w:r>
        <w:t xml:space="preserve">La verificación de los requisitos habilitantes mínimos de carácter jurídico, técnico y financiero </w:t>
      </w:r>
      <w:r>
        <w:lastRenderedPageBreak/>
        <w:t>establecidos en los presentes Términos de Referencia, no dará lugar a puntaje, pero habilitarán o no la propuesta, es decir, serán evaluados bajo el criterio de CUMPLE / NO CUMPLE; de dicha revisión se publicará el informe de requisitos habilitantes donde se solicitará, en los casos que se permita, la subsanación de los aspectos calificados como NO CUMPLE; posteriormente, con la verificación</w:t>
      </w:r>
      <w:r>
        <w:rPr>
          <w:spacing w:val="-13"/>
        </w:rPr>
        <w:t xml:space="preserve"> </w:t>
      </w:r>
      <w:r>
        <w:t>de</w:t>
      </w:r>
      <w:r>
        <w:rPr>
          <w:spacing w:val="-8"/>
        </w:rPr>
        <w:t xml:space="preserve"> </w:t>
      </w:r>
      <w:r>
        <w:t>los</w:t>
      </w:r>
      <w:r>
        <w:rPr>
          <w:spacing w:val="-11"/>
        </w:rPr>
        <w:t xml:space="preserve"> </w:t>
      </w:r>
      <w:r>
        <w:t>documentos</w:t>
      </w:r>
      <w:r>
        <w:rPr>
          <w:spacing w:val="-11"/>
        </w:rPr>
        <w:t xml:space="preserve"> </w:t>
      </w:r>
      <w:r>
        <w:t>recibidos</w:t>
      </w:r>
      <w:r>
        <w:rPr>
          <w:spacing w:val="-11"/>
        </w:rPr>
        <w:t xml:space="preserve"> </w:t>
      </w:r>
      <w:r>
        <w:t>en</w:t>
      </w:r>
      <w:r>
        <w:rPr>
          <w:spacing w:val="-9"/>
        </w:rPr>
        <w:t xml:space="preserve"> </w:t>
      </w:r>
      <w:r>
        <w:t>el</w:t>
      </w:r>
      <w:r>
        <w:rPr>
          <w:spacing w:val="-13"/>
        </w:rPr>
        <w:t xml:space="preserve"> </w:t>
      </w:r>
      <w:r>
        <w:t>marco</w:t>
      </w:r>
      <w:r>
        <w:rPr>
          <w:spacing w:val="-10"/>
        </w:rPr>
        <w:t xml:space="preserve"> </w:t>
      </w:r>
      <w:r>
        <w:t>de</w:t>
      </w:r>
      <w:r>
        <w:rPr>
          <w:spacing w:val="-8"/>
        </w:rPr>
        <w:t xml:space="preserve"> </w:t>
      </w:r>
      <w:r>
        <w:t>la</w:t>
      </w:r>
      <w:r>
        <w:rPr>
          <w:spacing w:val="-12"/>
        </w:rPr>
        <w:t xml:space="preserve"> </w:t>
      </w:r>
      <w:r>
        <w:t>subsanación,</w:t>
      </w:r>
      <w:r>
        <w:rPr>
          <w:spacing w:val="-11"/>
        </w:rPr>
        <w:t xml:space="preserve"> </w:t>
      </w:r>
      <w:r>
        <w:t>se</w:t>
      </w:r>
      <w:r>
        <w:rPr>
          <w:spacing w:val="-11"/>
        </w:rPr>
        <w:t xml:space="preserve"> </w:t>
      </w:r>
      <w:r>
        <w:t>publicará</w:t>
      </w:r>
      <w:r>
        <w:rPr>
          <w:spacing w:val="-10"/>
        </w:rPr>
        <w:t xml:space="preserve"> </w:t>
      </w:r>
      <w:r>
        <w:t>el</w:t>
      </w:r>
      <w:r>
        <w:rPr>
          <w:spacing w:val="-11"/>
        </w:rPr>
        <w:t xml:space="preserve"> </w:t>
      </w:r>
      <w:r>
        <w:t>informe</w:t>
      </w:r>
      <w:r>
        <w:rPr>
          <w:spacing w:val="-11"/>
        </w:rPr>
        <w:t xml:space="preserve"> </w:t>
      </w:r>
      <w:r>
        <w:t>final de requisitos habilitantes.</w:t>
      </w:r>
    </w:p>
    <w:p w14:paraId="5A13E237" w14:textId="77777777" w:rsidR="00F67234" w:rsidRDefault="004C4D8F" w:rsidP="005B2285">
      <w:pPr>
        <w:pStyle w:val="Ttulo1"/>
        <w:numPr>
          <w:ilvl w:val="1"/>
          <w:numId w:val="43"/>
        </w:numPr>
        <w:tabs>
          <w:tab w:val="left" w:pos="453"/>
        </w:tabs>
        <w:spacing w:before="242"/>
        <w:ind w:left="453" w:hanging="331"/>
      </w:pPr>
      <w:bookmarkStart w:id="36" w:name="_bookmark36"/>
      <w:bookmarkEnd w:id="36"/>
      <w:r>
        <w:t>PROPUESTA</w:t>
      </w:r>
      <w:r>
        <w:rPr>
          <w:spacing w:val="-9"/>
        </w:rPr>
        <w:t xml:space="preserve"> </w:t>
      </w:r>
      <w:r>
        <w:rPr>
          <w:spacing w:val="-2"/>
        </w:rPr>
        <w:t>HABILITADA</w:t>
      </w:r>
    </w:p>
    <w:p w14:paraId="47DA49B9" w14:textId="77777777" w:rsidR="00F67234" w:rsidRDefault="00F67234">
      <w:pPr>
        <w:pStyle w:val="Textoindependiente"/>
        <w:spacing w:before="2"/>
        <w:rPr>
          <w:b/>
        </w:rPr>
      </w:pPr>
    </w:p>
    <w:p w14:paraId="1C4B0DB5" w14:textId="77777777" w:rsidR="00F67234" w:rsidRDefault="004C4D8F">
      <w:pPr>
        <w:pStyle w:val="Textoindependiente"/>
        <w:spacing w:before="1" w:line="237" w:lineRule="auto"/>
        <w:ind w:left="122" w:right="224"/>
        <w:jc w:val="both"/>
      </w:pPr>
      <w:r>
        <w:t>Serán HÁBILES las Propuestas que cumplan con la totalidad de los requisitos descritos en los Términos de Referencia y sus anexos.</w:t>
      </w:r>
    </w:p>
    <w:p w14:paraId="0659A7E2" w14:textId="77777777" w:rsidR="00F67234" w:rsidRDefault="00F67234">
      <w:pPr>
        <w:pStyle w:val="Textoindependiente"/>
        <w:spacing w:before="1"/>
      </w:pPr>
    </w:p>
    <w:p w14:paraId="388A3563" w14:textId="77777777" w:rsidR="00F67234" w:rsidRDefault="004C4D8F">
      <w:pPr>
        <w:pStyle w:val="Textoindependiente"/>
        <w:ind w:left="122" w:right="218"/>
        <w:jc w:val="both"/>
      </w:pPr>
      <w:r>
        <w:t>El CONTRATANTE durante el término de evaluación verificará los requisitos habilitantes que sean presentados por</w:t>
      </w:r>
      <w:r>
        <w:rPr>
          <w:spacing w:val="-1"/>
        </w:rPr>
        <w:t xml:space="preserve"> </w:t>
      </w:r>
      <w:r>
        <w:t>los Proponentes dentro del plazo señalado en</w:t>
      </w:r>
      <w:r>
        <w:rPr>
          <w:spacing w:val="-1"/>
        </w:rPr>
        <w:t xml:space="preserve"> </w:t>
      </w:r>
      <w:r>
        <w:t>el Cronograma,</w:t>
      </w:r>
      <w:r>
        <w:rPr>
          <w:spacing w:val="-1"/>
        </w:rPr>
        <w:t xml:space="preserve"> </w:t>
      </w:r>
      <w:r>
        <w:t>término dentro del cual el Comité Evaluador, podrá solicitar las aclaraciones, precisiones o los documentos que se requieran, sin que por ello pueda el Proponente adicionar o modificar su propuesta.</w:t>
      </w:r>
    </w:p>
    <w:p w14:paraId="292ED7DB" w14:textId="77777777" w:rsidR="00F67234" w:rsidRDefault="004C4D8F" w:rsidP="005B2285">
      <w:pPr>
        <w:pStyle w:val="Ttulo1"/>
        <w:numPr>
          <w:ilvl w:val="1"/>
          <w:numId w:val="43"/>
        </w:numPr>
        <w:tabs>
          <w:tab w:val="left" w:pos="453"/>
        </w:tabs>
        <w:spacing w:before="242"/>
        <w:ind w:left="453" w:hanging="331"/>
      </w:pPr>
      <w:bookmarkStart w:id="37" w:name="_bookmark37"/>
      <w:bookmarkEnd w:id="37"/>
      <w:r>
        <w:t>REGLAS</w:t>
      </w:r>
      <w:r>
        <w:rPr>
          <w:spacing w:val="-4"/>
        </w:rPr>
        <w:t xml:space="preserve"> </w:t>
      </w:r>
      <w:r>
        <w:t>DE</w:t>
      </w:r>
      <w:r>
        <w:rPr>
          <w:spacing w:val="-4"/>
        </w:rPr>
        <w:t xml:space="preserve"> </w:t>
      </w:r>
      <w:r>
        <w:rPr>
          <w:spacing w:val="-2"/>
        </w:rPr>
        <w:t>SUBSANABILIDAD</w:t>
      </w:r>
    </w:p>
    <w:p w14:paraId="051BAB94" w14:textId="77777777" w:rsidR="00F67234" w:rsidRDefault="00F67234">
      <w:pPr>
        <w:pStyle w:val="Textoindependiente"/>
        <w:rPr>
          <w:b/>
        </w:rPr>
      </w:pPr>
    </w:p>
    <w:p w14:paraId="1191F707" w14:textId="77777777" w:rsidR="00F67234" w:rsidRDefault="004C4D8F">
      <w:pPr>
        <w:pStyle w:val="Textoindependiente"/>
        <w:ind w:left="122" w:right="219"/>
        <w:jc w:val="both"/>
      </w:pPr>
      <w:r>
        <w:t>El proponente</w:t>
      </w:r>
      <w:r>
        <w:rPr>
          <w:spacing w:val="-1"/>
        </w:rPr>
        <w:t xml:space="preserve"> </w:t>
      </w:r>
      <w:r>
        <w:t>tiene</w:t>
      </w:r>
      <w:r>
        <w:rPr>
          <w:spacing w:val="-2"/>
        </w:rPr>
        <w:t xml:space="preserve"> </w:t>
      </w:r>
      <w:r>
        <w:t>la carga de presentar su</w:t>
      </w:r>
      <w:r>
        <w:rPr>
          <w:spacing w:val="-2"/>
        </w:rPr>
        <w:t xml:space="preserve"> </w:t>
      </w:r>
      <w:r>
        <w:t>oferta en</w:t>
      </w:r>
      <w:r>
        <w:rPr>
          <w:spacing w:val="-2"/>
        </w:rPr>
        <w:t xml:space="preserve"> </w:t>
      </w:r>
      <w:r>
        <w:t>forma integral, esto es,</w:t>
      </w:r>
      <w:r>
        <w:rPr>
          <w:spacing w:val="-2"/>
        </w:rPr>
        <w:t xml:space="preserve"> </w:t>
      </w:r>
      <w:r>
        <w:t>respondiendo todos los</w:t>
      </w:r>
      <w:r>
        <w:rPr>
          <w:spacing w:val="-12"/>
        </w:rPr>
        <w:t xml:space="preserve"> </w:t>
      </w:r>
      <w:r>
        <w:t>aspectos</w:t>
      </w:r>
      <w:r>
        <w:rPr>
          <w:spacing w:val="-12"/>
        </w:rPr>
        <w:t xml:space="preserve"> </w:t>
      </w:r>
      <w:r>
        <w:t>de</w:t>
      </w:r>
      <w:r>
        <w:rPr>
          <w:spacing w:val="-12"/>
        </w:rPr>
        <w:t xml:space="preserve"> </w:t>
      </w:r>
      <w:r>
        <w:t>los</w:t>
      </w:r>
      <w:r>
        <w:rPr>
          <w:spacing w:val="-12"/>
        </w:rPr>
        <w:t xml:space="preserve"> </w:t>
      </w:r>
      <w:r>
        <w:t>Términos</w:t>
      </w:r>
      <w:r>
        <w:rPr>
          <w:spacing w:val="-10"/>
        </w:rPr>
        <w:t xml:space="preserve"> </w:t>
      </w:r>
      <w:r>
        <w:t>de</w:t>
      </w:r>
      <w:r>
        <w:rPr>
          <w:spacing w:val="-12"/>
        </w:rPr>
        <w:t xml:space="preserve"> </w:t>
      </w:r>
      <w:r>
        <w:t>Referencia</w:t>
      </w:r>
      <w:r>
        <w:rPr>
          <w:spacing w:val="-13"/>
        </w:rPr>
        <w:t xml:space="preserve"> </w:t>
      </w:r>
      <w:r>
        <w:t>y</w:t>
      </w:r>
      <w:r>
        <w:rPr>
          <w:spacing w:val="-10"/>
        </w:rPr>
        <w:t xml:space="preserve"> </w:t>
      </w:r>
      <w:r>
        <w:t>adjuntando</w:t>
      </w:r>
      <w:r>
        <w:rPr>
          <w:spacing w:val="-11"/>
        </w:rPr>
        <w:t xml:space="preserve"> </w:t>
      </w:r>
      <w:r>
        <w:t>todos</w:t>
      </w:r>
      <w:r>
        <w:rPr>
          <w:spacing w:val="-12"/>
        </w:rPr>
        <w:t xml:space="preserve"> </w:t>
      </w:r>
      <w:r>
        <w:t>los</w:t>
      </w:r>
      <w:r>
        <w:rPr>
          <w:spacing w:val="-12"/>
        </w:rPr>
        <w:t xml:space="preserve"> </w:t>
      </w:r>
      <w:r>
        <w:t>documentos</w:t>
      </w:r>
      <w:r>
        <w:rPr>
          <w:spacing w:val="-10"/>
        </w:rPr>
        <w:t xml:space="preserve"> </w:t>
      </w:r>
      <w:r>
        <w:t>de</w:t>
      </w:r>
      <w:r>
        <w:rPr>
          <w:spacing w:val="-12"/>
        </w:rPr>
        <w:t xml:space="preserve"> </w:t>
      </w:r>
      <w:r>
        <w:t>soporte</w:t>
      </w:r>
      <w:r>
        <w:rPr>
          <w:spacing w:val="-11"/>
        </w:rPr>
        <w:t xml:space="preserve"> </w:t>
      </w:r>
      <w:r>
        <w:t>o</w:t>
      </w:r>
      <w:r>
        <w:rPr>
          <w:spacing w:val="-11"/>
        </w:rPr>
        <w:t xml:space="preserve"> </w:t>
      </w:r>
      <w:r>
        <w:t>prueba de las condiciones que pretenda hacer valer en la LICITACIÓN PRIVADA ABIERTA.</w:t>
      </w:r>
    </w:p>
    <w:p w14:paraId="27BE8C1B" w14:textId="77777777" w:rsidR="00F67234" w:rsidRDefault="004C4D8F">
      <w:pPr>
        <w:pStyle w:val="Textoindependiente"/>
        <w:spacing w:before="267"/>
        <w:ind w:left="122" w:right="220"/>
        <w:jc w:val="both"/>
      </w:pPr>
      <w:r>
        <w:t>Las solicitudes de subsanación se efectuarán en el “informe de requisitos habilitantes” que el Contratante publicará en la fecha establecida en el cronograma, con el fin que los proponentes aclaren</w:t>
      </w:r>
      <w:r>
        <w:rPr>
          <w:spacing w:val="-10"/>
        </w:rPr>
        <w:t xml:space="preserve"> </w:t>
      </w:r>
      <w:r>
        <w:t>o</w:t>
      </w:r>
      <w:r>
        <w:rPr>
          <w:spacing w:val="-11"/>
        </w:rPr>
        <w:t xml:space="preserve"> </w:t>
      </w:r>
      <w:r>
        <w:t>aporten</w:t>
      </w:r>
      <w:r>
        <w:rPr>
          <w:spacing w:val="-10"/>
        </w:rPr>
        <w:t xml:space="preserve"> </w:t>
      </w:r>
      <w:r>
        <w:t>información</w:t>
      </w:r>
      <w:r>
        <w:rPr>
          <w:spacing w:val="-11"/>
        </w:rPr>
        <w:t xml:space="preserve"> </w:t>
      </w:r>
      <w:r>
        <w:t>o</w:t>
      </w:r>
      <w:r>
        <w:rPr>
          <w:spacing w:val="-9"/>
        </w:rPr>
        <w:t xml:space="preserve"> </w:t>
      </w:r>
      <w:r>
        <w:t>documentos</w:t>
      </w:r>
      <w:r>
        <w:rPr>
          <w:spacing w:val="-10"/>
        </w:rPr>
        <w:t xml:space="preserve"> </w:t>
      </w:r>
      <w:r>
        <w:t>tendientes</w:t>
      </w:r>
      <w:r>
        <w:rPr>
          <w:spacing w:val="-10"/>
        </w:rPr>
        <w:t xml:space="preserve"> </w:t>
      </w:r>
      <w:r>
        <w:t>a</w:t>
      </w:r>
      <w:r>
        <w:rPr>
          <w:spacing w:val="-10"/>
        </w:rPr>
        <w:t xml:space="preserve"> </w:t>
      </w:r>
      <w:r>
        <w:t>subsanar</w:t>
      </w:r>
      <w:r>
        <w:rPr>
          <w:spacing w:val="-10"/>
        </w:rPr>
        <w:t xml:space="preserve"> </w:t>
      </w:r>
      <w:r>
        <w:t>la</w:t>
      </w:r>
      <w:r>
        <w:rPr>
          <w:spacing w:val="-11"/>
        </w:rPr>
        <w:t xml:space="preserve"> </w:t>
      </w:r>
      <w:r>
        <w:t>propuesta,</w:t>
      </w:r>
      <w:r>
        <w:rPr>
          <w:spacing w:val="-12"/>
        </w:rPr>
        <w:t xml:space="preserve"> </w:t>
      </w:r>
      <w:r>
        <w:t>siempre</w:t>
      </w:r>
      <w:r>
        <w:rPr>
          <w:spacing w:val="-9"/>
        </w:rPr>
        <w:t xml:space="preserve"> </w:t>
      </w:r>
      <w:r>
        <w:t>y</w:t>
      </w:r>
      <w:r>
        <w:rPr>
          <w:spacing w:val="-9"/>
        </w:rPr>
        <w:t xml:space="preserve"> </w:t>
      </w:r>
      <w:r>
        <w:t xml:space="preserve">cuando los mismos puedan ser objeto de </w:t>
      </w:r>
      <w:proofErr w:type="spellStart"/>
      <w:r>
        <w:t>subsanabilidad</w:t>
      </w:r>
      <w:proofErr w:type="spellEnd"/>
      <w:r>
        <w:t>.</w:t>
      </w:r>
    </w:p>
    <w:p w14:paraId="5411A300" w14:textId="77777777" w:rsidR="00F67234" w:rsidRDefault="00F67234">
      <w:pPr>
        <w:pStyle w:val="Textoindependiente"/>
        <w:spacing w:before="1"/>
      </w:pPr>
    </w:p>
    <w:p w14:paraId="43A723DF" w14:textId="0D8FEEEE" w:rsidR="00F67234" w:rsidRPr="00765467" w:rsidRDefault="004C4D8F">
      <w:pPr>
        <w:pStyle w:val="Textoindependiente"/>
        <w:ind w:left="122" w:right="216"/>
        <w:jc w:val="both"/>
      </w:pPr>
      <w:r>
        <w:t xml:space="preserve">Los proponentes deberán allegar dentro del término preclusivo y perentorio que para el efecto se fije en el cronograma, las subsanaciones requeridas en archivo PDF o </w:t>
      </w:r>
      <w:r w:rsidRPr="00765467">
        <w:t>editable de acuerdo con lo solicitado por el comité evaluador, a</w:t>
      </w:r>
      <w:r w:rsidR="00DF7693" w:rsidRPr="00765467">
        <w:t xml:space="preserve"> los</w:t>
      </w:r>
      <w:r w:rsidRPr="00765467">
        <w:t xml:space="preserve"> correo</w:t>
      </w:r>
      <w:r w:rsidR="00DF7693" w:rsidRPr="00765467">
        <w:t>s</w:t>
      </w:r>
      <w:r w:rsidRPr="00765467">
        <w:t xml:space="preserve"> electrónico</w:t>
      </w:r>
      <w:r w:rsidR="00DF7693" w:rsidRPr="00765467">
        <w:t>s</w:t>
      </w:r>
      <w:r w:rsidRPr="00765467">
        <w:t xml:space="preserve"> </w:t>
      </w:r>
      <w:hyperlink r:id="rId52">
        <w:r w:rsidR="0058280C" w:rsidRPr="00765467">
          <w:rPr>
            <w:u w:val="single"/>
          </w:rPr>
          <w:t>obrasporimpuestos@fiduciariacorficolombiana.com</w:t>
        </w:r>
      </w:hyperlink>
      <w:r w:rsidR="00DF7693" w:rsidRPr="00765467">
        <w:t xml:space="preserve"> </w:t>
      </w:r>
      <w:hyperlink r:id="rId53">
        <w:r w:rsidR="00DF7693" w:rsidRPr="00765467">
          <w:rPr>
            <w:color w:val="0563C1"/>
            <w:u w:val="single"/>
          </w:rPr>
          <w:t>guribe@ingeniocarmelita.com</w:t>
        </w:r>
      </w:hyperlink>
      <w:r w:rsidR="00DF7693" w:rsidRPr="00765467">
        <w:t xml:space="preserve"> con copia a </w:t>
      </w:r>
      <w:hyperlink r:id="rId54">
        <w:r w:rsidR="00DF7693" w:rsidRPr="00765467">
          <w:rPr>
            <w:color w:val="0563C1"/>
            <w:u w:val="single"/>
          </w:rPr>
          <w:t>mcardona@ingeniocarmelita.com</w:t>
        </w:r>
      </w:hyperlink>
      <w:r w:rsidR="00765467" w:rsidRPr="00765467">
        <w:rPr>
          <w:color w:val="0563C1"/>
          <w:u w:val="single"/>
        </w:rPr>
        <w:t xml:space="preserve"> </w:t>
      </w:r>
      <w:r w:rsidR="00765467" w:rsidRPr="00765467">
        <w:t>y</w:t>
      </w:r>
      <w:r w:rsidR="00765467" w:rsidRPr="00765467">
        <w:rPr>
          <w:u w:val="single"/>
        </w:rPr>
        <w:t xml:space="preserve"> </w:t>
      </w:r>
      <w:hyperlink r:id="rId55" w:history="1">
        <w:r w:rsidR="00765467" w:rsidRPr="00765467">
          <w:rPr>
            <w:rStyle w:val="Hipervnculo"/>
          </w:rPr>
          <w:t>notificaciones@ingeniocarmelita.com</w:t>
        </w:r>
      </w:hyperlink>
    </w:p>
    <w:p w14:paraId="7E17F8ED" w14:textId="77777777" w:rsidR="00F67234" w:rsidRDefault="004C4D8F">
      <w:pPr>
        <w:pStyle w:val="Textoindependiente"/>
        <w:spacing w:before="268"/>
        <w:ind w:left="122" w:right="223"/>
        <w:jc w:val="both"/>
      </w:pPr>
      <w:r w:rsidRPr="00765467">
        <w:t>No serán</w:t>
      </w:r>
      <w:r w:rsidRPr="00765467">
        <w:rPr>
          <w:spacing w:val="-1"/>
        </w:rPr>
        <w:t xml:space="preserve"> </w:t>
      </w:r>
      <w:r w:rsidRPr="00765467">
        <w:t>tenidas</w:t>
      </w:r>
      <w:r w:rsidRPr="00765467">
        <w:rPr>
          <w:spacing w:val="-2"/>
        </w:rPr>
        <w:t xml:space="preserve"> </w:t>
      </w:r>
      <w:r w:rsidRPr="00765467">
        <w:t>en</w:t>
      </w:r>
      <w:r w:rsidRPr="00765467">
        <w:rPr>
          <w:spacing w:val="-2"/>
        </w:rPr>
        <w:t xml:space="preserve"> </w:t>
      </w:r>
      <w:r w:rsidRPr="00765467">
        <w:t>cuenta</w:t>
      </w:r>
      <w:r w:rsidRPr="00765467">
        <w:rPr>
          <w:spacing w:val="-2"/>
        </w:rPr>
        <w:t xml:space="preserve"> </w:t>
      </w:r>
      <w:r w:rsidRPr="00765467">
        <w:t>las subsanaciones</w:t>
      </w:r>
      <w:r w:rsidRPr="00765467">
        <w:rPr>
          <w:spacing w:val="-2"/>
        </w:rPr>
        <w:t xml:space="preserve"> </w:t>
      </w:r>
      <w:r w:rsidRPr="00765467">
        <w:t>recibidas de</w:t>
      </w:r>
      <w:r w:rsidRPr="00765467">
        <w:rPr>
          <w:spacing w:val="-2"/>
        </w:rPr>
        <w:t xml:space="preserve"> </w:t>
      </w:r>
      <w:r w:rsidRPr="00765467">
        <w:t>manera</w:t>
      </w:r>
      <w:r w:rsidRPr="00765467">
        <w:rPr>
          <w:spacing w:val="-2"/>
        </w:rPr>
        <w:t xml:space="preserve"> </w:t>
      </w:r>
      <w:r w:rsidRPr="00765467">
        <w:t>extemporánea</w:t>
      </w:r>
      <w:r>
        <w:t xml:space="preserve"> ni las</w:t>
      </w:r>
      <w:r>
        <w:rPr>
          <w:spacing w:val="-2"/>
        </w:rPr>
        <w:t xml:space="preserve"> </w:t>
      </w:r>
      <w:r>
        <w:t>enviadas</w:t>
      </w:r>
      <w:r>
        <w:rPr>
          <w:spacing w:val="-2"/>
        </w:rPr>
        <w:t xml:space="preserve"> </w:t>
      </w:r>
      <w:r>
        <w:t>a un correo electrónico distinto al establecido en el presente numeral.</w:t>
      </w:r>
    </w:p>
    <w:p w14:paraId="78B590E8" w14:textId="77777777" w:rsidR="00F67234" w:rsidRDefault="00F67234">
      <w:pPr>
        <w:pStyle w:val="Textoindependiente"/>
        <w:spacing w:before="1"/>
      </w:pPr>
    </w:p>
    <w:p w14:paraId="7C461C0B" w14:textId="4191554B" w:rsidR="00F67234" w:rsidRDefault="004C4D8F" w:rsidP="00B142D9">
      <w:pPr>
        <w:pStyle w:val="Textoindependiente"/>
        <w:ind w:left="122" w:right="214"/>
        <w:jc w:val="both"/>
      </w:pPr>
      <w:r>
        <w:t>En</w:t>
      </w:r>
      <w:r>
        <w:rPr>
          <w:spacing w:val="-10"/>
        </w:rPr>
        <w:t xml:space="preserve"> </w:t>
      </w:r>
      <w:r>
        <w:t>el</w:t>
      </w:r>
      <w:r>
        <w:rPr>
          <w:spacing w:val="-12"/>
        </w:rPr>
        <w:t xml:space="preserve"> </w:t>
      </w:r>
      <w:r>
        <w:t>evento</w:t>
      </w:r>
      <w:r>
        <w:rPr>
          <w:spacing w:val="-11"/>
        </w:rPr>
        <w:t xml:space="preserve"> </w:t>
      </w:r>
      <w:r>
        <w:t>en</w:t>
      </w:r>
      <w:r>
        <w:rPr>
          <w:spacing w:val="-10"/>
        </w:rPr>
        <w:t xml:space="preserve"> </w:t>
      </w:r>
      <w:r>
        <w:t>que</w:t>
      </w:r>
      <w:r>
        <w:rPr>
          <w:spacing w:val="-12"/>
        </w:rPr>
        <w:t xml:space="preserve"> </w:t>
      </w:r>
      <w:r>
        <w:t>el</w:t>
      </w:r>
      <w:r>
        <w:rPr>
          <w:spacing w:val="-12"/>
        </w:rPr>
        <w:t xml:space="preserve"> </w:t>
      </w:r>
      <w:r>
        <w:t>comité</w:t>
      </w:r>
      <w:r>
        <w:rPr>
          <w:spacing w:val="-12"/>
        </w:rPr>
        <w:t xml:space="preserve"> </w:t>
      </w:r>
      <w:r>
        <w:t>evaluador</w:t>
      </w:r>
      <w:r>
        <w:rPr>
          <w:spacing w:val="-10"/>
        </w:rPr>
        <w:t xml:space="preserve"> </w:t>
      </w:r>
      <w:r>
        <w:t>designado</w:t>
      </w:r>
      <w:r>
        <w:rPr>
          <w:spacing w:val="-11"/>
        </w:rPr>
        <w:t xml:space="preserve"> </w:t>
      </w:r>
      <w:r>
        <w:t>por</w:t>
      </w:r>
      <w:r>
        <w:rPr>
          <w:spacing w:val="-13"/>
        </w:rPr>
        <w:t xml:space="preserve"> </w:t>
      </w:r>
      <w:r>
        <w:t>el</w:t>
      </w:r>
      <w:r>
        <w:rPr>
          <w:spacing w:val="-11"/>
        </w:rPr>
        <w:t xml:space="preserve"> </w:t>
      </w:r>
      <w:r>
        <w:t>Contratante</w:t>
      </w:r>
      <w:r>
        <w:rPr>
          <w:spacing w:val="-12"/>
        </w:rPr>
        <w:t xml:space="preserve"> </w:t>
      </w:r>
      <w:r>
        <w:t>no</w:t>
      </w:r>
      <w:r>
        <w:rPr>
          <w:spacing w:val="-9"/>
        </w:rPr>
        <w:t xml:space="preserve"> </w:t>
      </w:r>
      <w:r>
        <w:t>haya</w:t>
      </w:r>
      <w:r>
        <w:rPr>
          <w:spacing w:val="-10"/>
        </w:rPr>
        <w:t xml:space="preserve"> </w:t>
      </w:r>
      <w:r>
        <w:t>advertido</w:t>
      </w:r>
      <w:r>
        <w:rPr>
          <w:spacing w:val="-12"/>
        </w:rPr>
        <w:t xml:space="preserve"> </w:t>
      </w:r>
      <w:r>
        <w:t>la</w:t>
      </w:r>
      <w:r>
        <w:rPr>
          <w:spacing w:val="-7"/>
        </w:rPr>
        <w:t xml:space="preserve"> </w:t>
      </w:r>
      <w:r>
        <w:t>ausencia de un requisito habilitante y, por ende, no lo haya requerido en el “informe de requisitos habilitantes”,</w:t>
      </w:r>
      <w:r>
        <w:rPr>
          <w:spacing w:val="47"/>
        </w:rPr>
        <w:t xml:space="preserve"> </w:t>
      </w:r>
      <w:r>
        <w:t>podrá</w:t>
      </w:r>
      <w:r>
        <w:rPr>
          <w:spacing w:val="46"/>
        </w:rPr>
        <w:t xml:space="preserve"> </w:t>
      </w:r>
      <w:r>
        <w:t>solicitar</w:t>
      </w:r>
      <w:r>
        <w:rPr>
          <w:spacing w:val="49"/>
        </w:rPr>
        <w:t xml:space="preserve"> </w:t>
      </w:r>
      <w:r>
        <w:t>a</w:t>
      </w:r>
      <w:r>
        <w:rPr>
          <w:spacing w:val="50"/>
        </w:rPr>
        <w:t xml:space="preserve"> </w:t>
      </w:r>
      <w:r>
        <w:t>los</w:t>
      </w:r>
      <w:r>
        <w:rPr>
          <w:spacing w:val="50"/>
        </w:rPr>
        <w:t xml:space="preserve"> </w:t>
      </w:r>
      <w:r>
        <w:t>proponentes</w:t>
      </w:r>
      <w:r>
        <w:rPr>
          <w:spacing w:val="48"/>
        </w:rPr>
        <w:t xml:space="preserve"> </w:t>
      </w:r>
      <w:r>
        <w:t>que</w:t>
      </w:r>
      <w:r>
        <w:rPr>
          <w:spacing w:val="50"/>
        </w:rPr>
        <w:t xml:space="preserve"> </w:t>
      </w:r>
      <w:r>
        <w:t>alleguen</w:t>
      </w:r>
      <w:r>
        <w:rPr>
          <w:spacing w:val="50"/>
        </w:rPr>
        <w:t xml:space="preserve"> </w:t>
      </w:r>
      <w:r>
        <w:t>los</w:t>
      </w:r>
      <w:r>
        <w:rPr>
          <w:spacing w:val="47"/>
        </w:rPr>
        <w:t xml:space="preserve"> </w:t>
      </w:r>
      <w:r>
        <w:t>documentos,</w:t>
      </w:r>
      <w:r>
        <w:rPr>
          <w:spacing w:val="50"/>
        </w:rPr>
        <w:t xml:space="preserve"> </w:t>
      </w:r>
      <w:r>
        <w:t>aclaraciones</w:t>
      </w:r>
      <w:r>
        <w:rPr>
          <w:spacing w:val="46"/>
        </w:rPr>
        <w:t xml:space="preserve"> </w:t>
      </w:r>
      <w:r>
        <w:rPr>
          <w:spacing w:val="-10"/>
        </w:rPr>
        <w:t>o</w:t>
      </w:r>
      <w:r w:rsidR="00B142D9">
        <w:t xml:space="preserve"> </w:t>
      </w:r>
      <w:r>
        <w:t>explicaciones en el término que para el efecto se fije en el requerimiento. Esto se realizará por</w:t>
      </w:r>
      <w:r>
        <w:rPr>
          <w:spacing w:val="-9"/>
        </w:rPr>
        <w:t xml:space="preserve"> </w:t>
      </w:r>
      <w:r>
        <w:t>medio</w:t>
      </w:r>
      <w:r>
        <w:rPr>
          <w:spacing w:val="-5"/>
        </w:rPr>
        <w:t xml:space="preserve"> </w:t>
      </w:r>
      <w:r>
        <w:t>de</w:t>
      </w:r>
      <w:r>
        <w:rPr>
          <w:spacing w:val="-6"/>
        </w:rPr>
        <w:t xml:space="preserve"> </w:t>
      </w:r>
      <w:r>
        <w:t>correo</w:t>
      </w:r>
      <w:r>
        <w:rPr>
          <w:spacing w:val="-7"/>
        </w:rPr>
        <w:t xml:space="preserve"> </w:t>
      </w:r>
      <w:r>
        <w:t>electrónico</w:t>
      </w:r>
      <w:r>
        <w:rPr>
          <w:spacing w:val="-5"/>
        </w:rPr>
        <w:t xml:space="preserve"> </w:t>
      </w:r>
      <w:r>
        <w:t>y</w:t>
      </w:r>
      <w:r>
        <w:rPr>
          <w:spacing w:val="-8"/>
        </w:rPr>
        <w:t xml:space="preserve"> </w:t>
      </w:r>
      <w:r>
        <w:t>si</w:t>
      </w:r>
      <w:r>
        <w:rPr>
          <w:spacing w:val="-7"/>
        </w:rPr>
        <w:t xml:space="preserve"> </w:t>
      </w:r>
      <w:r>
        <w:t>se</w:t>
      </w:r>
      <w:r>
        <w:rPr>
          <w:spacing w:val="-8"/>
        </w:rPr>
        <w:t xml:space="preserve"> </w:t>
      </w:r>
      <w:r>
        <w:t>considera</w:t>
      </w:r>
      <w:r>
        <w:rPr>
          <w:spacing w:val="-7"/>
        </w:rPr>
        <w:t xml:space="preserve"> </w:t>
      </w:r>
      <w:r>
        <w:t>necesario</w:t>
      </w:r>
      <w:r>
        <w:rPr>
          <w:spacing w:val="-5"/>
        </w:rPr>
        <w:t xml:space="preserve"> </w:t>
      </w:r>
      <w:r>
        <w:t>se</w:t>
      </w:r>
      <w:r>
        <w:rPr>
          <w:spacing w:val="-6"/>
        </w:rPr>
        <w:t xml:space="preserve"> </w:t>
      </w:r>
      <w:r>
        <w:t>ampliará</w:t>
      </w:r>
      <w:r>
        <w:rPr>
          <w:spacing w:val="-10"/>
        </w:rPr>
        <w:t xml:space="preserve"> </w:t>
      </w:r>
      <w:r>
        <w:t>el</w:t>
      </w:r>
      <w:r>
        <w:rPr>
          <w:spacing w:val="-6"/>
        </w:rPr>
        <w:t xml:space="preserve"> </w:t>
      </w:r>
      <w:r>
        <w:t>plazo</w:t>
      </w:r>
      <w:r>
        <w:rPr>
          <w:spacing w:val="-5"/>
        </w:rPr>
        <w:t xml:space="preserve"> </w:t>
      </w:r>
      <w:r>
        <w:t>por</w:t>
      </w:r>
      <w:r>
        <w:rPr>
          <w:spacing w:val="-9"/>
        </w:rPr>
        <w:t xml:space="preserve"> </w:t>
      </w:r>
      <w:r>
        <w:t>medio de adenda para la entrega de los documentos o aclaraciones solicitados.</w:t>
      </w:r>
    </w:p>
    <w:p w14:paraId="28AEBE92" w14:textId="77777777" w:rsidR="00F67234" w:rsidRDefault="00F67234">
      <w:pPr>
        <w:pStyle w:val="Textoindependiente"/>
        <w:spacing w:before="1"/>
      </w:pPr>
    </w:p>
    <w:p w14:paraId="52D1A228" w14:textId="77777777" w:rsidR="00F67234" w:rsidRDefault="004C4D8F">
      <w:pPr>
        <w:pStyle w:val="Textoindependiente"/>
        <w:ind w:left="122" w:right="215"/>
        <w:jc w:val="both"/>
      </w:pPr>
      <w:r>
        <w:t>Todos aquellos requisitos de la propuesta que afecten la asignación de puntaje o relacionados con la falta de capacidad no podrán ser objeto de subsanación, por lo que deben ser aportados por los proponentes desde el momento mismo de la presentación de la oferta. Con ocasión de la(s) solicitud(es) de subsanación para habilitar la propuesta, o de aclaración o explicación, los proponentes</w:t>
      </w:r>
      <w:r>
        <w:rPr>
          <w:spacing w:val="-13"/>
        </w:rPr>
        <w:t xml:space="preserve"> </w:t>
      </w:r>
      <w:r>
        <w:t>no</w:t>
      </w:r>
      <w:r>
        <w:rPr>
          <w:spacing w:val="-12"/>
        </w:rPr>
        <w:t xml:space="preserve"> </w:t>
      </w:r>
      <w:r>
        <w:t>podrán</w:t>
      </w:r>
      <w:r>
        <w:rPr>
          <w:spacing w:val="-13"/>
        </w:rPr>
        <w:t xml:space="preserve"> </w:t>
      </w:r>
      <w:r>
        <w:t>modificar,</w:t>
      </w:r>
      <w:r>
        <w:rPr>
          <w:spacing w:val="-12"/>
        </w:rPr>
        <w:t xml:space="preserve"> </w:t>
      </w:r>
      <w:r>
        <w:t>adicionar</w:t>
      </w:r>
      <w:r>
        <w:rPr>
          <w:spacing w:val="-13"/>
        </w:rPr>
        <w:t xml:space="preserve"> </w:t>
      </w:r>
      <w:r>
        <w:t>o</w:t>
      </w:r>
      <w:r>
        <w:rPr>
          <w:spacing w:val="-12"/>
        </w:rPr>
        <w:t xml:space="preserve"> </w:t>
      </w:r>
      <w:r>
        <w:t>mejorar</w:t>
      </w:r>
      <w:r>
        <w:rPr>
          <w:spacing w:val="-13"/>
        </w:rPr>
        <w:t xml:space="preserve"> </w:t>
      </w:r>
      <w:r>
        <w:t>sus</w:t>
      </w:r>
      <w:r>
        <w:rPr>
          <w:spacing w:val="-12"/>
        </w:rPr>
        <w:t xml:space="preserve"> </w:t>
      </w:r>
      <w:r>
        <w:t>ofertas.</w:t>
      </w:r>
      <w:r>
        <w:rPr>
          <w:spacing w:val="-12"/>
        </w:rPr>
        <w:t xml:space="preserve"> </w:t>
      </w:r>
      <w:r>
        <w:t>La</w:t>
      </w:r>
      <w:r>
        <w:rPr>
          <w:spacing w:val="-13"/>
        </w:rPr>
        <w:t xml:space="preserve"> </w:t>
      </w:r>
      <w:r>
        <w:t>no</w:t>
      </w:r>
      <w:r>
        <w:rPr>
          <w:spacing w:val="-12"/>
        </w:rPr>
        <w:t xml:space="preserve"> </w:t>
      </w:r>
      <w:r>
        <w:t>presentación</w:t>
      </w:r>
      <w:r>
        <w:rPr>
          <w:spacing w:val="-13"/>
        </w:rPr>
        <w:t xml:space="preserve"> </w:t>
      </w:r>
      <w:r>
        <w:t>de</w:t>
      </w:r>
      <w:r>
        <w:rPr>
          <w:spacing w:val="-12"/>
        </w:rPr>
        <w:t xml:space="preserve"> </w:t>
      </w:r>
      <w:r>
        <w:t>la</w:t>
      </w:r>
      <w:r>
        <w:rPr>
          <w:spacing w:val="-12"/>
        </w:rPr>
        <w:t xml:space="preserve"> </w:t>
      </w:r>
      <w:r>
        <w:t xml:space="preserve">garantía de seriedad de la oferta es un requisito que se considera no subsanable por lo que se considerará una causal de </w:t>
      </w:r>
      <w:r>
        <w:lastRenderedPageBreak/>
        <w:t>rechazo de la propuesta.</w:t>
      </w:r>
    </w:p>
    <w:p w14:paraId="4F46BE6F" w14:textId="77777777" w:rsidR="00F67234" w:rsidRDefault="00F67234">
      <w:pPr>
        <w:pStyle w:val="Textoindependiente"/>
      </w:pPr>
    </w:p>
    <w:p w14:paraId="6804835C" w14:textId="77777777" w:rsidR="00F67234" w:rsidRDefault="004C4D8F">
      <w:pPr>
        <w:pStyle w:val="Textoindependiente"/>
        <w:ind w:left="122" w:right="222"/>
        <w:jc w:val="both"/>
      </w:pPr>
      <w:r>
        <w:rPr>
          <w:b/>
        </w:rPr>
        <w:t xml:space="preserve">Nota: </w:t>
      </w:r>
      <w:r>
        <w:t>Se hace la salvedad que, si bien los requisitos ponderables no son susceptibles de subsanación, sí son objeto de aclaración.</w:t>
      </w:r>
    </w:p>
    <w:p w14:paraId="103054DD" w14:textId="77777777" w:rsidR="00F67234" w:rsidRDefault="004C4D8F" w:rsidP="005B2285">
      <w:pPr>
        <w:pStyle w:val="Ttulo1"/>
        <w:numPr>
          <w:ilvl w:val="1"/>
          <w:numId w:val="43"/>
        </w:numPr>
        <w:tabs>
          <w:tab w:val="left" w:pos="453"/>
        </w:tabs>
        <w:spacing w:before="241"/>
        <w:ind w:left="453" w:hanging="331"/>
      </w:pPr>
      <w:bookmarkStart w:id="38" w:name="_bookmark38"/>
      <w:bookmarkEnd w:id="38"/>
      <w:r>
        <w:t>CAUSALES</w:t>
      </w:r>
      <w:r>
        <w:rPr>
          <w:spacing w:val="-5"/>
        </w:rPr>
        <w:t xml:space="preserve"> </w:t>
      </w:r>
      <w:r>
        <w:t>DE</w:t>
      </w:r>
      <w:r>
        <w:rPr>
          <w:spacing w:val="-4"/>
        </w:rPr>
        <w:t xml:space="preserve"> </w:t>
      </w:r>
      <w:r>
        <w:rPr>
          <w:spacing w:val="-2"/>
        </w:rPr>
        <w:t>RECHAZO</w:t>
      </w:r>
    </w:p>
    <w:p w14:paraId="2934601A" w14:textId="645933C2" w:rsidR="00F67234" w:rsidRDefault="00C272CB">
      <w:pPr>
        <w:pStyle w:val="Textoindependiente"/>
        <w:spacing w:before="267"/>
        <w:ind w:left="122" w:right="217"/>
        <w:jc w:val="both"/>
      </w:pPr>
      <w:r>
        <w:t>FIDUCIARIA</w:t>
      </w:r>
      <w:r w:rsidR="00ED2383">
        <w:t xml:space="preserve"> CORFICOLOMBIANA</w:t>
      </w:r>
      <w:r>
        <w:t xml:space="preserve"> como vocero y administrador del Patrimonio Autónomo rechazará la propuesta cuando se presente uno de los siguientes eventos:</w:t>
      </w:r>
    </w:p>
    <w:p w14:paraId="595799AA" w14:textId="77777777" w:rsidR="00F67234" w:rsidRDefault="00F67234">
      <w:pPr>
        <w:pStyle w:val="Textoindependiente"/>
      </w:pPr>
    </w:p>
    <w:p w14:paraId="10AEEEE5" w14:textId="77777777" w:rsidR="00F67234" w:rsidRDefault="004C4D8F" w:rsidP="005B2285">
      <w:pPr>
        <w:pStyle w:val="Prrafodelista"/>
        <w:numPr>
          <w:ilvl w:val="0"/>
          <w:numId w:val="18"/>
        </w:numPr>
        <w:tabs>
          <w:tab w:val="left" w:pos="839"/>
          <w:tab w:val="left" w:pos="841"/>
        </w:tabs>
        <w:ind w:left="841" w:right="220"/>
      </w:pPr>
      <w:r>
        <w:t>No</w:t>
      </w:r>
      <w:r>
        <w:rPr>
          <w:spacing w:val="-3"/>
        </w:rPr>
        <w:t xml:space="preserve"> </w:t>
      </w:r>
      <w:r>
        <w:t>estar</w:t>
      </w:r>
      <w:r>
        <w:rPr>
          <w:spacing w:val="-5"/>
        </w:rPr>
        <w:t xml:space="preserve"> </w:t>
      </w:r>
      <w:r>
        <w:t>la</w:t>
      </w:r>
      <w:r>
        <w:rPr>
          <w:spacing w:val="-4"/>
        </w:rPr>
        <w:t xml:space="preserve"> </w:t>
      </w:r>
      <w:r>
        <w:t>propuesta</w:t>
      </w:r>
      <w:r>
        <w:rPr>
          <w:spacing w:val="-4"/>
        </w:rPr>
        <w:t xml:space="preserve"> </w:t>
      </w:r>
      <w:r>
        <w:t>ajustada</w:t>
      </w:r>
      <w:r>
        <w:rPr>
          <w:spacing w:val="-4"/>
        </w:rPr>
        <w:t xml:space="preserve"> </w:t>
      </w:r>
      <w:r>
        <w:t>a</w:t>
      </w:r>
      <w:r>
        <w:rPr>
          <w:spacing w:val="-4"/>
        </w:rPr>
        <w:t xml:space="preserve"> </w:t>
      </w:r>
      <w:r>
        <w:t>los</w:t>
      </w:r>
      <w:r>
        <w:rPr>
          <w:spacing w:val="-4"/>
        </w:rPr>
        <w:t xml:space="preserve"> </w:t>
      </w:r>
      <w:r>
        <w:t>requisitos</w:t>
      </w:r>
      <w:r>
        <w:rPr>
          <w:spacing w:val="-7"/>
        </w:rPr>
        <w:t xml:space="preserve"> </w:t>
      </w:r>
      <w:r>
        <w:t>mínimos</w:t>
      </w:r>
      <w:r>
        <w:rPr>
          <w:spacing w:val="-4"/>
        </w:rPr>
        <w:t xml:space="preserve"> </w:t>
      </w:r>
      <w:r>
        <w:t>exigidos</w:t>
      </w:r>
      <w:r>
        <w:rPr>
          <w:spacing w:val="-7"/>
        </w:rPr>
        <w:t xml:space="preserve"> </w:t>
      </w:r>
      <w:r>
        <w:t>y/o</w:t>
      </w:r>
      <w:r>
        <w:rPr>
          <w:spacing w:val="-3"/>
        </w:rPr>
        <w:t xml:space="preserve"> </w:t>
      </w:r>
      <w:r>
        <w:t>no</w:t>
      </w:r>
      <w:r>
        <w:rPr>
          <w:spacing w:val="-3"/>
        </w:rPr>
        <w:t xml:space="preserve"> </w:t>
      </w:r>
      <w:r>
        <w:t>abarcar</w:t>
      </w:r>
      <w:r>
        <w:rPr>
          <w:spacing w:val="-5"/>
        </w:rPr>
        <w:t xml:space="preserve"> </w:t>
      </w:r>
      <w:r>
        <w:t>la</w:t>
      </w:r>
      <w:r>
        <w:rPr>
          <w:spacing w:val="-7"/>
        </w:rPr>
        <w:t xml:space="preserve"> </w:t>
      </w:r>
      <w:r>
        <w:t>totalidad de los requisitos o condiciones técnicas, jurídicas y financieras exigidas.</w:t>
      </w:r>
    </w:p>
    <w:p w14:paraId="220F7C65" w14:textId="77777777" w:rsidR="00F67234" w:rsidRDefault="004C4D8F" w:rsidP="005B2285">
      <w:pPr>
        <w:pStyle w:val="Prrafodelista"/>
        <w:numPr>
          <w:ilvl w:val="0"/>
          <w:numId w:val="18"/>
        </w:numPr>
        <w:tabs>
          <w:tab w:val="left" w:pos="840"/>
        </w:tabs>
        <w:spacing w:before="1"/>
        <w:ind w:left="840" w:hanging="359"/>
      </w:pPr>
      <w:r>
        <w:t>Cuando</w:t>
      </w:r>
      <w:r>
        <w:rPr>
          <w:spacing w:val="-4"/>
        </w:rPr>
        <w:t xml:space="preserve"> </w:t>
      </w:r>
      <w:r>
        <w:t>el</w:t>
      </w:r>
      <w:r>
        <w:rPr>
          <w:spacing w:val="-5"/>
        </w:rPr>
        <w:t xml:space="preserve"> </w:t>
      </w:r>
      <w:r>
        <w:t>oferente</w:t>
      </w:r>
      <w:r>
        <w:rPr>
          <w:spacing w:val="-5"/>
        </w:rPr>
        <w:t xml:space="preserve"> </w:t>
      </w:r>
      <w:r>
        <w:t>sea</w:t>
      </w:r>
      <w:r>
        <w:rPr>
          <w:spacing w:val="-3"/>
        </w:rPr>
        <w:t xml:space="preserve"> </w:t>
      </w:r>
      <w:r>
        <w:t>persona</w:t>
      </w:r>
      <w:r>
        <w:rPr>
          <w:spacing w:val="-2"/>
        </w:rPr>
        <w:t xml:space="preserve"> natural.</w:t>
      </w:r>
    </w:p>
    <w:p w14:paraId="4723E0D1" w14:textId="77777777" w:rsidR="00F67234" w:rsidRDefault="004C4D8F" w:rsidP="005B2285">
      <w:pPr>
        <w:pStyle w:val="Prrafodelista"/>
        <w:numPr>
          <w:ilvl w:val="0"/>
          <w:numId w:val="18"/>
        </w:numPr>
        <w:tabs>
          <w:tab w:val="left" w:pos="841"/>
        </w:tabs>
        <w:ind w:left="841" w:right="217"/>
      </w:pPr>
      <w:r>
        <w:t>Cuando</w:t>
      </w:r>
      <w:r>
        <w:rPr>
          <w:spacing w:val="-4"/>
        </w:rPr>
        <w:t xml:space="preserve"> </w:t>
      </w:r>
      <w:r>
        <w:t>el</w:t>
      </w:r>
      <w:r>
        <w:rPr>
          <w:spacing w:val="-5"/>
        </w:rPr>
        <w:t xml:space="preserve"> </w:t>
      </w:r>
      <w:r>
        <w:t>proponente,</w:t>
      </w:r>
      <w:r>
        <w:rPr>
          <w:spacing w:val="-6"/>
        </w:rPr>
        <w:t xml:space="preserve"> </w:t>
      </w:r>
      <w:r>
        <w:t>persona</w:t>
      </w:r>
      <w:r>
        <w:rPr>
          <w:spacing w:val="-5"/>
        </w:rPr>
        <w:t xml:space="preserve"> </w:t>
      </w:r>
      <w:r>
        <w:t>jurídica,</w:t>
      </w:r>
      <w:r>
        <w:rPr>
          <w:spacing w:val="-8"/>
        </w:rPr>
        <w:t xml:space="preserve"> </w:t>
      </w:r>
      <w:r>
        <w:t>ya</w:t>
      </w:r>
      <w:r>
        <w:rPr>
          <w:spacing w:val="-8"/>
        </w:rPr>
        <w:t xml:space="preserve"> </w:t>
      </w:r>
      <w:r>
        <w:t>sea</w:t>
      </w:r>
      <w:r>
        <w:rPr>
          <w:spacing w:val="-7"/>
        </w:rPr>
        <w:t xml:space="preserve"> </w:t>
      </w:r>
      <w:r>
        <w:t>de</w:t>
      </w:r>
      <w:r>
        <w:rPr>
          <w:spacing w:val="-5"/>
        </w:rPr>
        <w:t xml:space="preserve"> </w:t>
      </w:r>
      <w:r>
        <w:t>forma</w:t>
      </w:r>
      <w:r>
        <w:rPr>
          <w:spacing w:val="-5"/>
        </w:rPr>
        <w:t xml:space="preserve"> </w:t>
      </w:r>
      <w:r>
        <w:t>de</w:t>
      </w:r>
      <w:r>
        <w:rPr>
          <w:spacing w:val="-7"/>
        </w:rPr>
        <w:t xml:space="preserve"> </w:t>
      </w:r>
      <w:r>
        <w:t>individual,</w:t>
      </w:r>
      <w:r>
        <w:rPr>
          <w:spacing w:val="-6"/>
        </w:rPr>
        <w:t xml:space="preserve"> </w:t>
      </w:r>
      <w:r>
        <w:t>como</w:t>
      </w:r>
      <w:r>
        <w:rPr>
          <w:spacing w:val="-4"/>
        </w:rPr>
        <w:t xml:space="preserve"> </w:t>
      </w:r>
      <w:r>
        <w:t>socio,</w:t>
      </w:r>
      <w:r>
        <w:rPr>
          <w:spacing w:val="-7"/>
        </w:rPr>
        <w:t xml:space="preserve"> </w:t>
      </w:r>
      <w:r>
        <w:t>o</w:t>
      </w:r>
      <w:r>
        <w:rPr>
          <w:spacing w:val="-4"/>
        </w:rPr>
        <w:t xml:space="preserve"> </w:t>
      </w:r>
      <w:r>
        <w:t>como miembro de una figura asociativa, presente más de una oferta.</w:t>
      </w:r>
    </w:p>
    <w:p w14:paraId="46749F9F" w14:textId="77777777" w:rsidR="00F67234" w:rsidRDefault="004C4D8F" w:rsidP="005B2285">
      <w:pPr>
        <w:pStyle w:val="Prrafodelista"/>
        <w:numPr>
          <w:ilvl w:val="0"/>
          <w:numId w:val="18"/>
        </w:numPr>
        <w:tabs>
          <w:tab w:val="left" w:pos="841"/>
        </w:tabs>
        <w:spacing w:before="3" w:line="237" w:lineRule="auto"/>
        <w:ind w:left="841" w:right="215"/>
      </w:pPr>
      <w:r>
        <w:t>Cuando</w:t>
      </w:r>
      <w:r>
        <w:rPr>
          <w:spacing w:val="-5"/>
        </w:rPr>
        <w:t xml:space="preserve"> </w:t>
      </w:r>
      <w:r>
        <w:t>el</w:t>
      </w:r>
      <w:r>
        <w:rPr>
          <w:spacing w:val="-11"/>
        </w:rPr>
        <w:t xml:space="preserve"> </w:t>
      </w:r>
      <w:r>
        <w:t>valor</w:t>
      </w:r>
      <w:r>
        <w:rPr>
          <w:spacing w:val="-9"/>
        </w:rPr>
        <w:t xml:space="preserve"> </w:t>
      </w:r>
      <w:r>
        <w:t>total</w:t>
      </w:r>
      <w:r>
        <w:rPr>
          <w:spacing w:val="-9"/>
        </w:rPr>
        <w:t xml:space="preserve"> </w:t>
      </w:r>
      <w:r>
        <w:t>de</w:t>
      </w:r>
      <w:r>
        <w:rPr>
          <w:spacing w:val="-8"/>
        </w:rPr>
        <w:t xml:space="preserve"> </w:t>
      </w:r>
      <w:r>
        <w:t>la</w:t>
      </w:r>
      <w:r>
        <w:rPr>
          <w:spacing w:val="-10"/>
        </w:rPr>
        <w:t xml:space="preserve"> </w:t>
      </w:r>
      <w:r>
        <w:t>propuesta</w:t>
      </w:r>
      <w:r>
        <w:rPr>
          <w:spacing w:val="-9"/>
        </w:rPr>
        <w:t xml:space="preserve"> </w:t>
      </w:r>
      <w:r>
        <w:t>del</w:t>
      </w:r>
      <w:r>
        <w:rPr>
          <w:spacing w:val="-9"/>
        </w:rPr>
        <w:t xml:space="preserve"> </w:t>
      </w:r>
      <w:r>
        <w:t>proyecto</w:t>
      </w:r>
      <w:r>
        <w:rPr>
          <w:spacing w:val="-7"/>
        </w:rPr>
        <w:t xml:space="preserve"> </w:t>
      </w:r>
      <w:r>
        <w:t>no</w:t>
      </w:r>
      <w:r>
        <w:rPr>
          <w:spacing w:val="-8"/>
        </w:rPr>
        <w:t xml:space="preserve"> </w:t>
      </w:r>
      <w:r>
        <w:t>incluya</w:t>
      </w:r>
      <w:r>
        <w:rPr>
          <w:spacing w:val="-7"/>
        </w:rPr>
        <w:t xml:space="preserve"> </w:t>
      </w:r>
      <w:r>
        <w:t>IVA,</w:t>
      </w:r>
      <w:r>
        <w:rPr>
          <w:spacing w:val="-10"/>
        </w:rPr>
        <w:t xml:space="preserve"> </w:t>
      </w:r>
      <w:r>
        <w:t>con</w:t>
      </w:r>
      <w:r>
        <w:rPr>
          <w:spacing w:val="-7"/>
        </w:rPr>
        <w:t xml:space="preserve"> </w:t>
      </w:r>
      <w:r>
        <w:t>excepción</w:t>
      </w:r>
      <w:r>
        <w:rPr>
          <w:spacing w:val="-12"/>
        </w:rPr>
        <w:t xml:space="preserve"> </w:t>
      </w:r>
      <w:r>
        <w:t>de</w:t>
      </w:r>
      <w:r>
        <w:rPr>
          <w:spacing w:val="-6"/>
        </w:rPr>
        <w:t xml:space="preserve"> </w:t>
      </w:r>
      <w:r>
        <w:t>quienes estén excluidos y así lo demuestren.</w:t>
      </w:r>
    </w:p>
    <w:p w14:paraId="031C6D9C" w14:textId="77777777" w:rsidR="00F67234" w:rsidRDefault="004C4D8F" w:rsidP="005B2285">
      <w:pPr>
        <w:pStyle w:val="Prrafodelista"/>
        <w:numPr>
          <w:ilvl w:val="0"/>
          <w:numId w:val="18"/>
        </w:numPr>
        <w:tabs>
          <w:tab w:val="left" w:pos="840"/>
        </w:tabs>
        <w:spacing w:before="1"/>
        <w:ind w:left="840" w:hanging="359"/>
      </w:pPr>
      <w:r>
        <w:t>Cuando</w:t>
      </w:r>
      <w:r>
        <w:rPr>
          <w:spacing w:val="-4"/>
        </w:rPr>
        <w:t xml:space="preserve"> </w:t>
      </w:r>
      <w:r>
        <w:t>la</w:t>
      </w:r>
      <w:r>
        <w:rPr>
          <w:spacing w:val="-3"/>
        </w:rPr>
        <w:t xml:space="preserve"> </w:t>
      </w:r>
      <w:r>
        <w:t>propuesta</w:t>
      </w:r>
      <w:r>
        <w:rPr>
          <w:spacing w:val="-5"/>
        </w:rPr>
        <w:t xml:space="preserve"> </w:t>
      </w:r>
      <w:r>
        <w:t>técnica</w:t>
      </w:r>
      <w:r>
        <w:rPr>
          <w:spacing w:val="-3"/>
        </w:rPr>
        <w:t xml:space="preserve"> </w:t>
      </w:r>
      <w:r>
        <w:t>y</w:t>
      </w:r>
      <w:r>
        <w:rPr>
          <w:spacing w:val="-4"/>
        </w:rPr>
        <w:t xml:space="preserve"> </w:t>
      </w:r>
      <w:r>
        <w:t>económica</w:t>
      </w:r>
      <w:r>
        <w:rPr>
          <w:spacing w:val="-3"/>
        </w:rPr>
        <w:t xml:space="preserve"> </w:t>
      </w:r>
      <w:r>
        <w:t>sea</w:t>
      </w:r>
      <w:r>
        <w:rPr>
          <w:spacing w:val="-3"/>
        </w:rPr>
        <w:t xml:space="preserve"> </w:t>
      </w:r>
      <w:r>
        <w:t>parcial</w:t>
      </w:r>
      <w:r>
        <w:rPr>
          <w:spacing w:val="-6"/>
        </w:rPr>
        <w:t xml:space="preserve"> </w:t>
      </w:r>
      <w:r>
        <w:t>o</w:t>
      </w:r>
      <w:r>
        <w:rPr>
          <w:spacing w:val="-4"/>
        </w:rPr>
        <w:t xml:space="preserve"> </w:t>
      </w:r>
      <w:r>
        <w:t>totalmente</w:t>
      </w:r>
      <w:r>
        <w:rPr>
          <w:spacing w:val="-4"/>
        </w:rPr>
        <w:t xml:space="preserve"> </w:t>
      </w:r>
      <w:r>
        <w:rPr>
          <w:spacing w:val="-2"/>
        </w:rPr>
        <w:t>ilegible.</w:t>
      </w:r>
    </w:p>
    <w:p w14:paraId="74A59ACA" w14:textId="77777777" w:rsidR="00F67234" w:rsidRDefault="004C4D8F" w:rsidP="005B2285">
      <w:pPr>
        <w:pStyle w:val="Prrafodelista"/>
        <w:numPr>
          <w:ilvl w:val="0"/>
          <w:numId w:val="18"/>
        </w:numPr>
        <w:tabs>
          <w:tab w:val="left" w:pos="841"/>
        </w:tabs>
        <w:spacing w:before="1"/>
        <w:ind w:left="841"/>
      </w:pPr>
      <w:r>
        <w:t>Cuando</w:t>
      </w:r>
      <w:r>
        <w:rPr>
          <w:spacing w:val="-4"/>
        </w:rPr>
        <w:t xml:space="preserve"> </w:t>
      </w:r>
      <w:r>
        <w:t>la</w:t>
      </w:r>
      <w:r>
        <w:rPr>
          <w:spacing w:val="-5"/>
        </w:rPr>
        <w:t xml:space="preserve"> </w:t>
      </w:r>
      <w:r>
        <w:t>oferta</w:t>
      </w:r>
      <w:r>
        <w:rPr>
          <w:spacing w:val="-5"/>
        </w:rPr>
        <w:t xml:space="preserve"> </w:t>
      </w:r>
      <w:r>
        <w:t>económica</w:t>
      </w:r>
      <w:r>
        <w:rPr>
          <w:spacing w:val="-3"/>
        </w:rPr>
        <w:t xml:space="preserve"> </w:t>
      </w:r>
      <w:r>
        <w:t>no</w:t>
      </w:r>
      <w:r>
        <w:rPr>
          <w:spacing w:val="-2"/>
        </w:rPr>
        <w:t xml:space="preserve"> </w:t>
      </w:r>
      <w:r>
        <w:t>se presente</w:t>
      </w:r>
      <w:r>
        <w:rPr>
          <w:spacing w:val="-5"/>
        </w:rPr>
        <w:t xml:space="preserve"> </w:t>
      </w:r>
      <w:r>
        <w:t>en</w:t>
      </w:r>
      <w:r>
        <w:rPr>
          <w:spacing w:val="-4"/>
        </w:rPr>
        <w:t xml:space="preserve"> </w:t>
      </w:r>
      <w:r>
        <w:t>pesos</w:t>
      </w:r>
      <w:r>
        <w:rPr>
          <w:spacing w:val="-4"/>
        </w:rPr>
        <w:t xml:space="preserve"> </w:t>
      </w:r>
      <w:r>
        <w:rPr>
          <w:spacing w:val="-2"/>
        </w:rPr>
        <w:t>colombianos.</w:t>
      </w:r>
    </w:p>
    <w:p w14:paraId="10301C2B" w14:textId="77777777" w:rsidR="00F67234" w:rsidRDefault="004C4D8F" w:rsidP="005B2285">
      <w:pPr>
        <w:pStyle w:val="Prrafodelista"/>
        <w:numPr>
          <w:ilvl w:val="0"/>
          <w:numId w:val="18"/>
        </w:numPr>
        <w:tabs>
          <w:tab w:val="left" w:pos="839"/>
          <w:tab w:val="left" w:pos="841"/>
        </w:tabs>
        <w:ind w:left="841" w:right="214"/>
      </w:pPr>
      <w:r>
        <w:t>Cuando</w:t>
      </w:r>
      <w:r>
        <w:rPr>
          <w:spacing w:val="-6"/>
        </w:rPr>
        <w:t xml:space="preserve"> </w:t>
      </w:r>
      <w:r>
        <w:t>la</w:t>
      </w:r>
      <w:r>
        <w:rPr>
          <w:spacing w:val="-10"/>
        </w:rPr>
        <w:t xml:space="preserve"> </w:t>
      </w:r>
      <w:r>
        <w:t>propuesta</w:t>
      </w:r>
      <w:r>
        <w:rPr>
          <w:spacing w:val="-10"/>
        </w:rPr>
        <w:t xml:space="preserve"> </w:t>
      </w:r>
      <w:r>
        <w:t>se</w:t>
      </w:r>
      <w:r>
        <w:rPr>
          <w:spacing w:val="-9"/>
        </w:rPr>
        <w:t xml:space="preserve"> </w:t>
      </w:r>
      <w:r>
        <w:t>presente</w:t>
      </w:r>
      <w:r>
        <w:rPr>
          <w:spacing w:val="-9"/>
        </w:rPr>
        <w:t xml:space="preserve"> </w:t>
      </w:r>
      <w:r>
        <w:t>o</w:t>
      </w:r>
      <w:r>
        <w:rPr>
          <w:spacing w:val="-9"/>
        </w:rPr>
        <w:t xml:space="preserve"> </w:t>
      </w:r>
      <w:r>
        <w:t>se</w:t>
      </w:r>
      <w:r>
        <w:rPr>
          <w:spacing w:val="-7"/>
        </w:rPr>
        <w:t xml:space="preserve"> </w:t>
      </w:r>
      <w:r>
        <w:t>reciba</w:t>
      </w:r>
      <w:r>
        <w:rPr>
          <w:spacing w:val="-11"/>
        </w:rPr>
        <w:t xml:space="preserve"> </w:t>
      </w:r>
      <w:r>
        <w:t>extemporáneamente</w:t>
      </w:r>
      <w:r>
        <w:rPr>
          <w:spacing w:val="-9"/>
        </w:rPr>
        <w:t xml:space="preserve"> </w:t>
      </w:r>
      <w:r>
        <w:t>o</w:t>
      </w:r>
      <w:r>
        <w:rPr>
          <w:spacing w:val="-9"/>
        </w:rPr>
        <w:t xml:space="preserve"> </w:t>
      </w:r>
      <w:r>
        <w:t>a</w:t>
      </w:r>
      <w:r>
        <w:rPr>
          <w:spacing w:val="-10"/>
        </w:rPr>
        <w:t xml:space="preserve"> </w:t>
      </w:r>
      <w:r>
        <w:t>un</w:t>
      </w:r>
      <w:r>
        <w:rPr>
          <w:spacing w:val="-8"/>
        </w:rPr>
        <w:t xml:space="preserve"> </w:t>
      </w:r>
      <w:r>
        <w:t>correo</w:t>
      </w:r>
      <w:r>
        <w:rPr>
          <w:spacing w:val="-9"/>
        </w:rPr>
        <w:t xml:space="preserve"> </w:t>
      </w:r>
      <w:r>
        <w:t>electrónico distinto al indicado en los Términos de Referencia.</w:t>
      </w:r>
    </w:p>
    <w:p w14:paraId="20B54D81" w14:textId="77777777" w:rsidR="00F67234" w:rsidRDefault="004C4D8F" w:rsidP="005B2285">
      <w:pPr>
        <w:pStyle w:val="Prrafodelista"/>
        <w:numPr>
          <w:ilvl w:val="0"/>
          <w:numId w:val="18"/>
        </w:numPr>
        <w:tabs>
          <w:tab w:val="left" w:pos="841"/>
        </w:tabs>
        <w:ind w:left="841" w:right="215"/>
      </w:pPr>
      <w:r>
        <w:t>Cuando</w:t>
      </w:r>
      <w:r>
        <w:rPr>
          <w:spacing w:val="-9"/>
        </w:rPr>
        <w:t xml:space="preserve"> </w:t>
      </w:r>
      <w:r>
        <w:t>la</w:t>
      </w:r>
      <w:r>
        <w:rPr>
          <w:spacing w:val="-11"/>
        </w:rPr>
        <w:t xml:space="preserve"> </w:t>
      </w:r>
      <w:r>
        <w:t>propuesta</w:t>
      </w:r>
      <w:r>
        <w:rPr>
          <w:spacing w:val="-10"/>
        </w:rPr>
        <w:t xml:space="preserve"> </w:t>
      </w:r>
      <w:r>
        <w:t>presentada</w:t>
      </w:r>
      <w:r>
        <w:rPr>
          <w:spacing w:val="-11"/>
        </w:rPr>
        <w:t xml:space="preserve"> </w:t>
      </w:r>
      <w:r>
        <w:t>supere</w:t>
      </w:r>
      <w:r>
        <w:rPr>
          <w:spacing w:val="-12"/>
        </w:rPr>
        <w:t xml:space="preserve"> </w:t>
      </w:r>
      <w:r>
        <w:t>o</w:t>
      </w:r>
      <w:r>
        <w:rPr>
          <w:spacing w:val="-9"/>
        </w:rPr>
        <w:t xml:space="preserve"> </w:t>
      </w:r>
      <w:r>
        <w:t>sea</w:t>
      </w:r>
      <w:r>
        <w:rPr>
          <w:spacing w:val="-12"/>
        </w:rPr>
        <w:t xml:space="preserve"> </w:t>
      </w:r>
      <w:r>
        <w:t>menor</w:t>
      </w:r>
      <w:r>
        <w:rPr>
          <w:spacing w:val="-13"/>
        </w:rPr>
        <w:t xml:space="preserve"> </w:t>
      </w:r>
      <w:r>
        <w:t>el</w:t>
      </w:r>
      <w:r>
        <w:rPr>
          <w:spacing w:val="-9"/>
        </w:rPr>
        <w:t xml:space="preserve"> </w:t>
      </w:r>
      <w:r>
        <w:t>plazo</w:t>
      </w:r>
      <w:r>
        <w:rPr>
          <w:spacing w:val="-9"/>
        </w:rPr>
        <w:t xml:space="preserve"> </w:t>
      </w:r>
      <w:r>
        <w:t>de</w:t>
      </w:r>
      <w:r>
        <w:rPr>
          <w:spacing w:val="-12"/>
        </w:rPr>
        <w:t xml:space="preserve"> </w:t>
      </w:r>
      <w:r>
        <w:t>ejecución</w:t>
      </w:r>
      <w:r>
        <w:rPr>
          <w:spacing w:val="-13"/>
        </w:rPr>
        <w:t xml:space="preserve"> </w:t>
      </w:r>
      <w:r>
        <w:t>estipulado</w:t>
      </w:r>
      <w:r>
        <w:rPr>
          <w:spacing w:val="-4"/>
        </w:rPr>
        <w:t xml:space="preserve"> </w:t>
      </w:r>
      <w:r>
        <w:t>en</w:t>
      </w:r>
      <w:r>
        <w:rPr>
          <w:spacing w:val="-10"/>
        </w:rPr>
        <w:t xml:space="preserve"> </w:t>
      </w:r>
      <w:r>
        <w:t>los Términos de Referencia.</w:t>
      </w:r>
    </w:p>
    <w:p w14:paraId="666B03F6" w14:textId="77777777" w:rsidR="00F67234" w:rsidRDefault="004C4D8F" w:rsidP="005B2285">
      <w:pPr>
        <w:pStyle w:val="Prrafodelista"/>
        <w:numPr>
          <w:ilvl w:val="0"/>
          <w:numId w:val="18"/>
        </w:numPr>
        <w:tabs>
          <w:tab w:val="left" w:pos="841"/>
        </w:tabs>
        <w:spacing w:before="1"/>
        <w:ind w:left="841"/>
      </w:pPr>
      <w:r>
        <w:t>Si</w:t>
      </w:r>
      <w:r>
        <w:rPr>
          <w:spacing w:val="-3"/>
        </w:rPr>
        <w:t xml:space="preserve"> </w:t>
      </w:r>
      <w:r>
        <w:t>no</w:t>
      </w:r>
      <w:r>
        <w:rPr>
          <w:spacing w:val="-3"/>
        </w:rPr>
        <w:t xml:space="preserve"> </w:t>
      </w:r>
      <w:r>
        <w:t>se</w:t>
      </w:r>
      <w:r>
        <w:rPr>
          <w:spacing w:val="-4"/>
        </w:rPr>
        <w:t xml:space="preserve"> </w:t>
      </w:r>
      <w:r>
        <w:t>presenta</w:t>
      </w:r>
      <w:r>
        <w:rPr>
          <w:spacing w:val="-1"/>
        </w:rPr>
        <w:t xml:space="preserve"> </w:t>
      </w:r>
      <w:r>
        <w:t>el</w:t>
      </w:r>
      <w:r>
        <w:rPr>
          <w:spacing w:val="-5"/>
        </w:rPr>
        <w:t xml:space="preserve"> </w:t>
      </w:r>
      <w:r>
        <w:t>desglose</w:t>
      </w:r>
      <w:r>
        <w:rPr>
          <w:spacing w:val="-2"/>
        </w:rPr>
        <w:t xml:space="preserve"> </w:t>
      </w:r>
      <w:r>
        <w:t>de</w:t>
      </w:r>
      <w:r>
        <w:rPr>
          <w:spacing w:val="-2"/>
        </w:rPr>
        <w:t xml:space="preserve"> </w:t>
      </w:r>
      <w:r>
        <w:t>la</w:t>
      </w:r>
      <w:r>
        <w:rPr>
          <w:spacing w:val="-5"/>
        </w:rPr>
        <w:t xml:space="preserve"> </w:t>
      </w:r>
      <w:r>
        <w:t>oferta</w:t>
      </w:r>
      <w:r>
        <w:rPr>
          <w:spacing w:val="-3"/>
        </w:rPr>
        <w:t xml:space="preserve"> </w:t>
      </w:r>
      <w:r>
        <w:rPr>
          <w:spacing w:val="-2"/>
        </w:rPr>
        <w:t>económica.</w:t>
      </w:r>
    </w:p>
    <w:p w14:paraId="3283D3C1" w14:textId="77777777" w:rsidR="00F67234" w:rsidRDefault="004C4D8F" w:rsidP="005B2285">
      <w:pPr>
        <w:pStyle w:val="Prrafodelista"/>
        <w:numPr>
          <w:ilvl w:val="0"/>
          <w:numId w:val="18"/>
        </w:numPr>
        <w:tabs>
          <w:tab w:val="left" w:pos="841"/>
        </w:tabs>
        <w:ind w:left="841" w:right="222"/>
        <w:jc w:val="both"/>
      </w:pPr>
      <w:r>
        <w:t>Cuando el proponente no presente junto con la propuesta la oferta económica y la experiencia mínima habilitante.</w:t>
      </w:r>
    </w:p>
    <w:p w14:paraId="065F4F5C" w14:textId="77777777" w:rsidR="00F67234" w:rsidRDefault="004C4D8F" w:rsidP="005B2285">
      <w:pPr>
        <w:pStyle w:val="Prrafodelista"/>
        <w:numPr>
          <w:ilvl w:val="0"/>
          <w:numId w:val="18"/>
        </w:numPr>
        <w:tabs>
          <w:tab w:val="left" w:pos="839"/>
        </w:tabs>
        <w:spacing w:line="267" w:lineRule="exact"/>
        <w:ind w:left="839" w:hanging="358"/>
        <w:jc w:val="both"/>
      </w:pPr>
      <w:r>
        <w:t>Cuando</w:t>
      </w:r>
      <w:r>
        <w:rPr>
          <w:spacing w:val="-3"/>
        </w:rPr>
        <w:t xml:space="preserve"> </w:t>
      </w:r>
      <w:r>
        <w:t>el</w:t>
      </w:r>
      <w:r>
        <w:rPr>
          <w:spacing w:val="-3"/>
        </w:rPr>
        <w:t xml:space="preserve"> </w:t>
      </w:r>
      <w:r>
        <w:t>proponente</w:t>
      </w:r>
      <w:r>
        <w:rPr>
          <w:spacing w:val="-3"/>
        </w:rPr>
        <w:t xml:space="preserve"> </w:t>
      </w:r>
      <w:r>
        <w:t>no</w:t>
      </w:r>
      <w:r>
        <w:rPr>
          <w:spacing w:val="-3"/>
        </w:rPr>
        <w:t xml:space="preserve"> </w:t>
      </w:r>
      <w:r>
        <w:t>presente</w:t>
      </w:r>
      <w:r>
        <w:rPr>
          <w:spacing w:val="-5"/>
        </w:rPr>
        <w:t xml:space="preserve"> </w:t>
      </w:r>
      <w:r>
        <w:t>junto</w:t>
      </w:r>
      <w:r>
        <w:rPr>
          <w:spacing w:val="-4"/>
        </w:rPr>
        <w:t xml:space="preserve"> </w:t>
      </w:r>
      <w:r>
        <w:t>con</w:t>
      </w:r>
      <w:r>
        <w:rPr>
          <w:spacing w:val="-5"/>
        </w:rPr>
        <w:t xml:space="preserve"> </w:t>
      </w:r>
      <w:r>
        <w:t>la</w:t>
      </w:r>
      <w:r>
        <w:rPr>
          <w:spacing w:val="-3"/>
        </w:rPr>
        <w:t xml:space="preserve"> </w:t>
      </w:r>
      <w:r>
        <w:t>propuesta</w:t>
      </w:r>
      <w:r>
        <w:rPr>
          <w:spacing w:val="-2"/>
        </w:rPr>
        <w:t xml:space="preserve"> </w:t>
      </w:r>
      <w:r>
        <w:t>los</w:t>
      </w:r>
      <w:r>
        <w:rPr>
          <w:spacing w:val="-3"/>
        </w:rPr>
        <w:t xml:space="preserve"> </w:t>
      </w:r>
      <w:r>
        <w:t>requisitos</w:t>
      </w:r>
      <w:r>
        <w:rPr>
          <w:spacing w:val="-6"/>
        </w:rPr>
        <w:t xml:space="preserve"> </w:t>
      </w:r>
      <w:r>
        <w:rPr>
          <w:spacing w:val="-2"/>
        </w:rPr>
        <w:t>ponderables.</w:t>
      </w:r>
    </w:p>
    <w:p w14:paraId="11743166" w14:textId="77777777" w:rsidR="00F67234" w:rsidRDefault="004C4D8F" w:rsidP="005B2285">
      <w:pPr>
        <w:pStyle w:val="Prrafodelista"/>
        <w:numPr>
          <w:ilvl w:val="0"/>
          <w:numId w:val="18"/>
        </w:numPr>
        <w:tabs>
          <w:tab w:val="left" w:pos="839"/>
        </w:tabs>
        <w:ind w:left="839" w:hanging="358"/>
        <w:jc w:val="both"/>
      </w:pPr>
      <w:r>
        <w:t>Cuando</w:t>
      </w:r>
      <w:r>
        <w:rPr>
          <w:spacing w:val="-5"/>
        </w:rPr>
        <w:t xml:space="preserve"> </w:t>
      </w:r>
      <w:r>
        <w:t>el</w:t>
      </w:r>
      <w:r>
        <w:rPr>
          <w:spacing w:val="-3"/>
        </w:rPr>
        <w:t xml:space="preserve"> </w:t>
      </w:r>
      <w:r>
        <w:t>proponente</w:t>
      </w:r>
      <w:r>
        <w:rPr>
          <w:spacing w:val="-2"/>
        </w:rPr>
        <w:t xml:space="preserve"> </w:t>
      </w:r>
      <w:r>
        <w:t>no</w:t>
      </w:r>
      <w:r>
        <w:rPr>
          <w:spacing w:val="-2"/>
        </w:rPr>
        <w:t xml:space="preserve"> </w:t>
      </w:r>
      <w:r>
        <w:t>asista</w:t>
      </w:r>
      <w:r>
        <w:rPr>
          <w:spacing w:val="-3"/>
        </w:rPr>
        <w:t xml:space="preserve"> </w:t>
      </w:r>
      <w:r>
        <w:t>a</w:t>
      </w:r>
      <w:r>
        <w:rPr>
          <w:spacing w:val="-3"/>
        </w:rPr>
        <w:t xml:space="preserve"> </w:t>
      </w:r>
      <w:r>
        <w:t>la</w:t>
      </w:r>
      <w:r>
        <w:rPr>
          <w:spacing w:val="-6"/>
        </w:rPr>
        <w:t xml:space="preserve"> </w:t>
      </w:r>
      <w:r>
        <w:t>audiencia</w:t>
      </w:r>
      <w:r>
        <w:rPr>
          <w:spacing w:val="-6"/>
        </w:rPr>
        <w:t xml:space="preserve"> </w:t>
      </w:r>
      <w:r>
        <w:t>virtual</w:t>
      </w:r>
      <w:r>
        <w:rPr>
          <w:spacing w:val="-5"/>
        </w:rPr>
        <w:t xml:space="preserve"> </w:t>
      </w:r>
      <w:r>
        <w:t>de</w:t>
      </w:r>
      <w:r>
        <w:rPr>
          <w:spacing w:val="-3"/>
        </w:rPr>
        <w:t xml:space="preserve"> </w:t>
      </w:r>
      <w:r>
        <w:t>cierre</w:t>
      </w:r>
      <w:r>
        <w:rPr>
          <w:spacing w:val="-3"/>
        </w:rPr>
        <w:t xml:space="preserve"> </w:t>
      </w:r>
      <w:r>
        <w:rPr>
          <w:spacing w:val="-2"/>
        </w:rPr>
        <w:t>obligatoria.</w:t>
      </w:r>
    </w:p>
    <w:p w14:paraId="3197D9A4" w14:textId="77777777" w:rsidR="00F67234" w:rsidRDefault="004C4D8F" w:rsidP="005B2285">
      <w:pPr>
        <w:pStyle w:val="Prrafodelista"/>
        <w:numPr>
          <w:ilvl w:val="0"/>
          <w:numId w:val="18"/>
        </w:numPr>
        <w:tabs>
          <w:tab w:val="left" w:pos="841"/>
        </w:tabs>
        <w:spacing w:before="1"/>
        <w:ind w:left="841" w:right="213"/>
        <w:jc w:val="both"/>
      </w:pPr>
      <w:r>
        <w:t>En caso de no suministrar la clave del</w:t>
      </w:r>
      <w:r>
        <w:rPr>
          <w:spacing w:val="-1"/>
        </w:rPr>
        <w:t xml:space="preserve"> </w:t>
      </w:r>
      <w:r>
        <w:t>ofrecimiento económico durante la</w:t>
      </w:r>
      <w:r>
        <w:rPr>
          <w:spacing w:val="-1"/>
        </w:rPr>
        <w:t xml:space="preserve"> </w:t>
      </w:r>
      <w:r>
        <w:t>audiencia</w:t>
      </w:r>
      <w:r>
        <w:rPr>
          <w:spacing w:val="-1"/>
        </w:rPr>
        <w:t xml:space="preserve"> </w:t>
      </w:r>
      <w:r>
        <w:t>virtual de</w:t>
      </w:r>
      <w:r>
        <w:rPr>
          <w:spacing w:val="-8"/>
        </w:rPr>
        <w:t xml:space="preserve"> </w:t>
      </w:r>
      <w:r>
        <w:t>cierre,</w:t>
      </w:r>
      <w:r>
        <w:rPr>
          <w:spacing w:val="-11"/>
        </w:rPr>
        <w:t xml:space="preserve"> </w:t>
      </w:r>
      <w:r>
        <w:t>o</w:t>
      </w:r>
      <w:r>
        <w:rPr>
          <w:spacing w:val="-10"/>
        </w:rPr>
        <w:t xml:space="preserve"> </w:t>
      </w:r>
      <w:r>
        <w:t>la</w:t>
      </w:r>
      <w:r>
        <w:rPr>
          <w:spacing w:val="-12"/>
        </w:rPr>
        <w:t xml:space="preserve"> </w:t>
      </w:r>
      <w:r>
        <w:t>misma</w:t>
      </w:r>
      <w:r>
        <w:rPr>
          <w:spacing w:val="-12"/>
        </w:rPr>
        <w:t xml:space="preserve"> </w:t>
      </w:r>
      <w:r>
        <w:t>se</w:t>
      </w:r>
      <w:r>
        <w:rPr>
          <w:spacing w:val="-11"/>
        </w:rPr>
        <w:t xml:space="preserve"> </w:t>
      </w:r>
      <w:r>
        <w:t>suministre</w:t>
      </w:r>
      <w:r>
        <w:rPr>
          <w:spacing w:val="-11"/>
        </w:rPr>
        <w:t xml:space="preserve"> </w:t>
      </w:r>
      <w:r>
        <w:t>de</w:t>
      </w:r>
      <w:r>
        <w:rPr>
          <w:spacing w:val="-11"/>
        </w:rPr>
        <w:t xml:space="preserve"> </w:t>
      </w:r>
      <w:r>
        <w:t>manera</w:t>
      </w:r>
      <w:r>
        <w:rPr>
          <w:spacing w:val="-11"/>
        </w:rPr>
        <w:t xml:space="preserve"> </w:t>
      </w:r>
      <w:r>
        <w:t>errónea,</w:t>
      </w:r>
      <w:r>
        <w:rPr>
          <w:spacing w:val="-9"/>
        </w:rPr>
        <w:t xml:space="preserve"> </w:t>
      </w:r>
      <w:r>
        <w:t>o</w:t>
      </w:r>
      <w:r>
        <w:rPr>
          <w:spacing w:val="-3"/>
        </w:rPr>
        <w:t xml:space="preserve"> </w:t>
      </w:r>
      <w:r>
        <w:t>los</w:t>
      </w:r>
      <w:r>
        <w:rPr>
          <w:spacing w:val="-11"/>
        </w:rPr>
        <w:t xml:space="preserve"> </w:t>
      </w:r>
      <w:r>
        <w:t>archivos</w:t>
      </w:r>
      <w:r>
        <w:rPr>
          <w:spacing w:val="-9"/>
        </w:rPr>
        <w:t xml:space="preserve"> </w:t>
      </w:r>
      <w:r>
        <w:t>tengan</w:t>
      </w:r>
      <w:r>
        <w:rPr>
          <w:spacing w:val="-10"/>
        </w:rPr>
        <w:t xml:space="preserve"> </w:t>
      </w:r>
      <w:r>
        <w:t>errores</w:t>
      </w:r>
      <w:r>
        <w:rPr>
          <w:spacing w:val="-11"/>
        </w:rPr>
        <w:t xml:space="preserve"> </w:t>
      </w:r>
      <w:r>
        <w:t>o</w:t>
      </w:r>
      <w:r>
        <w:rPr>
          <w:spacing w:val="-10"/>
        </w:rPr>
        <w:t xml:space="preserve"> </w:t>
      </w:r>
      <w:r>
        <w:t>fallas técnicas que impidan su apertura y lectura.</w:t>
      </w:r>
    </w:p>
    <w:p w14:paraId="23C5C6DA" w14:textId="41674783" w:rsidR="00F67234" w:rsidRDefault="004C4D8F" w:rsidP="002E58B3">
      <w:pPr>
        <w:pStyle w:val="Prrafodelista"/>
        <w:numPr>
          <w:ilvl w:val="0"/>
          <w:numId w:val="18"/>
        </w:numPr>
        <w:tabs>
          <w:tab w:val="left" w:pos="841"/>
        </w:tabs>
        <w:ind w:left="841" w:right="218"/>
        <w:jc w:val="both"/>
      </w:pPr>
      <w:r>
        <w:t>Cuando el Proponente en la carta de presentación de la propuesta no indique ni anexe la documentación del abono de la propuesta por parte del profesional idóneo.</w:t>
      </w:r>
    </w:p>
    <w:p w14:paraId="0F3678AB" w14:textId="77777777" w:rsidR="00F67234" w:rsidRDefault="004C4D8F" w:rsidP="005B2285">
      <w:pPr>
        <w:pStyle w:val="Prrafodelista"/>
        <w:numPr>
          <w:ilvl w:val="0"/>
          <w:numId w:val="18"/>
        </w:numPr>
        <w:tabs>
          <w:tab w:val="left" w:pos="839"/>
          <w:tab w:val="left" w:pos="841"/>
        </w:tabs>
        <w:spacing w:before="164"/>
        <w:ind w:left="841" w:right="217"/>
        <w:jc w:val="both"/>
      </w:pPr>
      <w:r>
        <w:t>La</w:t>
      </w:r>
      <w:r>
        <w:rPr>
          <w:spacing w:val="-13"/>
        </w:rPr>
        <w:t xml:space="preserve"> </w:t>
      </w:r>
      <w:r>
        <w:t>propuesta</w:t>
      </w:r>
      <w:r>
        <w:rPr>
          <w:spacing w:val="-12"/>
        </w:rPr>
        <w:t xml:space="preserve"> </w:t>
      </w:r>
      <w:r>
        <w:t>económica</w:t>
      </w:r>
      <w:r>
        <w:rPr>
          <w:spacing w:val="-13"/>
        </w:rPr>
        <w:t xml:space="preserve"> </w:t>
      </w:r>
      <w:r>
        <w:t>presentada</w:t>
      </w:r>
      <w:r>
        <w:rPr>
          <w:spacing w:val="-12"/>
        </w:rPr>
        <w:t xml:space="preserve"> </w:t>
      </w:r>
      <w:r>
        <w:t>o</w:t>
      </w:r>
      <w:r>
        <w:rPr>
          <w:spacing w:val="-13"/>
        </w:rPr>
        <w:t xml:space="preserve"> </w:t>
      </w:r>
      <w:r>
        <w:t>posterior</w:t>
      </w:r>
      <w:r>
        <w:rPr>
          <w:spacing w:val="-12"/>
        </w:rPr>
        <w:t xml:space="preserve"> </w:t>
      </w:r>
      <w:r>
        <w:t>a</w:t>
      </w:r>
      <w:r>
        <w:rPr>
          <w:spacing w:val="-13"/>
        </w:rPr>
        <w:t xml:space="preserve"> </w:t>
      </w:r>
      <w:r>
        <w:t>la</w:t>
      </w:r>
      <w:r>
        <w:rPr>
          <w:spacing w:val="-12"/>
        </w:rPr>
        <w:t xml:space="preserve"> </w:t>
      </w:r>
      <w:r>
        <w:t>corrección</w:t>
      </w:r>
      <w:r>
        <w:rPr>
          <w:spacing w:val="-12"/>
        </w:rPr>
        <w:t xml:space="preserve"> </w:t>
      </w:r>
      <w:r>
        <w:t>aritmética,</w:t>
      </w:r>
      <w:r>
        <w:rPr>
          <w:spacing w:val="-13"/>
        </w:rPr>
        <w:t xml:space="preserve"> </w:t>
      </w:r>
      <w:r>
        <w:t>no</w:t>
      </w:r>
      <w:r>
        <w:rPr>
          <w:spacing w:val="-12"/>
        </w:rPr>
        <w:t xml:space="preserve"> </w:t>
      </w:r>
      <w:r>
        <w:t>podrá</w:t>
      </w:r>
      <w:r>
        <w:rPr>
          <w:spacing w:val="-13"/>
        </w:rPr>
        <w:t xml:space="preserve"> </w:t>
      </w:r>
      <w:r>
        <w:t>superar el presupuesto estimado, y tampoco, podrá ser menor al valor mínimo estimado del NOVENTA POR CIENTO (90%), so pena de ser rechazada.</w:t>
      </w:r>
    </w:p>
    <w:p w14:paraId="37C001A0" w14:textId="77777777" w:rsidR="00F67234" w:rsidRDefault="004C4D8F" w:rsidP="005B2285">
      <w:pPr>
        <w:pStyle w:val="Prrafodelista"/>
        <w:numPr>
          <w:ilvl w:val="0"/>
          <w:numId w:val="18"/>
        </w:numPr>
        <w:tabs>
          <w:tab w:val="left" w:pos="841"/>
        </w:tabs>
        <w:spacing w:before="1"/>
        <w:ind w:left="841" w:right="215"/>
        <w:jc w:val="both"/>
      </w:pPr>
      <w:r>
        <w:t>Cuando</w:t>
      </w:r>
      <w:r>
        <w:rPr>
          <w:spacing w:val="-2"/>
        </w:rPr>
        <w:t xml:space="preserve"> </w:t>
      </w:r>
      <w:r>
        <w:t>el</w:t>
      </w:r>
      <w:r>
        <w:rPr>
          <w:spacing w:val="-5"/>
        </w:rPr>
        <w:t xml:space="preserve"> </w:t>
      </w:r>
      <w:r>
        <w:t>proponente</w:t>
      </w:r>
      <w:r>
        <w:rPr>
          <w:spacing w:val="-4"/>
        </w:rPr>
        <w:t xml:space="preserve"> </w:t>
      </w:r>
      <w:r>
        <w:t>persona</w:t>
      </w:r>
      <w:r>
        <w:rPr>
          <w:spacing w:val="-3"/>
        </w:rPr>
        <w:t xml:space="preserve"> </w:t>
      </w:r>
      <w:r>
        <w:t>jurídica</w:t>
      </w:r>
      <w:r>
        <w:rPr>
          <w:spacing w:val="-7"/>
        </w:rPr>
        <w:t xml:space="preserve"> </w:t>
      </w:r>
      <w:r>
        <w:t>o</w:t>
      </w:r>
      <w:r>
        <w:rPr>
          <w:spacing w:val="-2"/>
        </w:rPr>
        <w:t xml:space="preserve"> </w:t>
      </w:r>
      <w:r>
        <w:t>alguno</w:t>
      </w:r>
      <w:r>
        <w:rPr>
          <w:spacing w:val="-2"/>
        </w:rPr>
        <w:t xml:space="preserve"> </w:t>
      </w:r>
      <w:r>
        <w:t>de</w:t>
      </w:r>
      <w:r>
        <w:rPr>
          <w:spacing w:val="-4"/>
        </w:rPr>
        <w:t xml:space="preserve"> </w:t>
      </w:r>
      <w:r>
        <w:t>los</w:t>
      </w:r>
      <w:r>
        <w:rPr>
          <w:spacing w:val="-3"/>
        </w:rPr>
        <w:t xml:space="preserve"> </w:t>
      </w:r>
      <w:r>
        <w:t>miembros</w:t>
      </w:r>
      <w:r>
        <w:rPr>
          <w:spacing w:val="-5"/>
        </w:rPr>
        <w:t xml:space="preserve"> </w:t>
      </w:r>
      <w:r>
        <w:t>de</w:t>
      </w:r>
      <w:r>
        <w:rPr>
          <w:spacing w:val="-4"/>
        </w:rPr>
        <w:t xml:space="preserve"> </w:t>
      </w:r>
      <w:r>
        <w:t>la</w:t>
      </w:r>
      <w:r>
        <w:rPr>
          <w:spacing w:val="-5"/>
        </w:rPr>
        <w:t xml:space="preserve"> </w:t>
      </w:r>
      <w:r>
        <w:t>figura</w:t>
      </w:r>
      <w:r>
        <w:rPr>
          <w:spacing w:val="-3"/>
        </w:rPr>
        <w:t xml:space="preserve"> </w:t>
      </w:r>
      <w:r>
        <w:t>asociativa,</w:t>
      </w:r>
      <w:r>
        <w:rPr>
          <w:spacing w:val="-4"/>
        </w:rPr>
        <w:t xml:space="preserve"> </w:t>
      </w:r>
      <w:r>
        <w:t>se encuentre incurso en las causales de inhabilidades, incompatibilidad o conflicto de intereses, establecidas por la Constitución, la Ley y los Términos de Referencia.</w:t>
      </w:r>
    </w:p>
    <w:p w14:paraId="5C0B383B" w14:textId="77777777" w:rsidR="00F67234" w:rsidRDefault="004C4D8F" w:rsidP="005B2285">
      <w:pPr>
        <w:pStyle w:val="Prrafodelista"/>
        <w:numPr>
          <w:ilvl w:val="0"/>
          <w:numId w:val="18"/>
        </w:numPr>
        <w:tabs>
          <w:tab w:val="left" w:pos="841"/>
        </w:tabs>
        <w:ind w:left="841" w:right="217"/>
        <w:jc w:val="both"/>
      </w:pPr>
      <w:r>
        <w:t>Cuando el</w:t>
      </w:r>
      <w:r>
        <w:rPr>
          <w:spacing w:val="-1"/>
        </w:rPr>
        <w:t xml:space="preserve"> </w:t>
      </w:r>
      <w:r>
        <w:t>proponente persona jurídica o alguno de los</w:t>
      </w:r>
      <w:r>
        <w:rPr>
          <w:spacing w:val="-1"/>
        </w:rPr>
        <w:t xml:space="preserve"> </w:t>
      </w:r>
      <w:r>
        <w:t>miembros</w:t>
      </w:r>
      <w:r>
        <w:rPr>
          <w:spacing w:val="-1"/>
        </w:rPr>
        <w:t xml:space="preserve"> </w:t>
      </w:r>
      <w:r>
        <w:t>de la</w:t>
      </w:r>
      <w:r>
        <w:rPr>
          <w:spacing w:val="-1"/>
        </w:rPr>
        <w:t xml:space="preserve"> </w:t>
      </w:r>
      <w:r>
        <w:t>figura</w:t>
      </w:r>
      <w:r>
        <w:rPr>
          <w:spacing w:val="-1"/>
        </w:rPr>
        <w:t xml:space="preserve"> </w:t>
      </w:r>
      <w:r>
        <w:t>asociativa</w:t>
      </w:r>
      <w:r>
        <w:rPr>
          <w:spacing w:val="-1"/>
        </w:rPr>
        <w:t xml:space="preserve"> </w:t>
      </w:r>
      <w:r>
        <w:t>se encuentre incurso en alguna prohibición para presentar propuesta de las establecidas en los presentes Términos de Referencia.</w:t>
      </w:r>
    </w:p>
    <w:p w14:paraId="357918DC" w14:textId="77777777" w:rsidR="00F67234" w:rsidRDefault="004C4D8F" w:rsidP="005B2285">
      <w:pPr>
        <w:pStyle w:val="Prrafodelista"/>
        <w:numPr>
          <w:ilvl w:val="0"/>
          <w:numId w:val="18"/>
        </w:numPr>
        <w:tabs>
          <w:tab w:val="left" w:pos="839"/>
          <w:tab w:val="left" w:pos="841"/>
        </w:tabs>
        <w:ind w:left="841" w:right="216"/>
        <w:jc w:val="both"/>
      </w:pPr>
      <w:r>
        <w:t>Cuando la oferta económica esté incompleta o presenten enmiendas, tachaduras o entrelineados que impidan la selección objetiva.</w:t>
      </w:r>
    </w:p>
    <w:p w14:paraId="01BB7935" w14:textId="77777777" w:rsidR="00F67234" w:rsidRDefault="004C4D8F" w:rsidP="005B2285">
      <w:pPr>
        <w:pStyle w:val="Prrafodelista"/>
        <w:numPr>
          <w:ilvl w:val="0"/>
          <w:numId w:val="18"/>
        </w:numPr>
        <w:tabs>
          <w:tab w:val="left" w:pos="841"/>
        </w:tabs>
        <w:ind w:left="841" w:right="218"/>
        <w:jc w:val="both"/>
      </w:pPr>
      <w:r>
        <w:t>Cuando el proponente persona jurídica o alguno de los miembros de la figura asociativa o sus representantes se encuentre(n) reportado(s) en el Boletín de Responsables Fiscales, expedido por la Contraloría General de la República.</w:t>
      </w:r>
    </w:p>
    <w:p w14:paraId="10258C19" w14:textId="77777777" w:rsidR="00F67234" w:rsidRDefault="004C4D8F" w:rsidP="005B2285">
      <w:pPr>
        <w:pStyle w:val="Prrafodelista"/>
        <w:numPr>
          <w:ilvl w:val="0"/>
          <w:numId w:val="18"/>
        </w:numPr>
        <w:tabs>
          <w:tab w:val="left" w:pos="841"/>
        </w:tabs>
        <w:spacing w:before="1"/>
        <w:ind w:left="841" w:right="215"/>
        <w:jc w:val="both"/>
      </w:pPr>
      <w:r>
        <w:t>Cuando el proponente persona jurídica o alguno de los miembros de la figura asociativa o sus representantes se encuentre(n) reportado(s) en el Boletín de deudores morosos, expedido por la Contaduría General de la Nación.</w:t>
      </w:r>
    </w:p>
    <w:p w14:paraId="0B7C4426" w14:textId="77777777" w:rsidR="00F67234" w:rsidRDefault="004C4D8F" w:rsidP="005B2285">
      <w:pPr>
        <w:pStyle w:val="Prrafodelista"/>
        <w:numPr>
          <w:ilvl w:val="0"/>
          <w:numId w:val="18"/>
        </w:numPr>
        <w:tabs>
          <w:tab w:val="left" w:pos="841"/>
        </w:tabs>
        <w:ind w:left="841" w:right="217"/>
        <w:jc w:val="both"/>
      </w:pPr>
      <w:r>
        <w:lastRenderedPageBreak/>
        <w:t>Cuando el proponente persona jurídica o alguno de los miembros de la figura asociativa o sus representantes se encuentre(n) reportado(s) como inhabilitado para contratar en el Sistema de Información de Registro de Sanciones y Causas de Inhabilidad “SIRI” de la Procuraduría General de la Nación.</w:t>
      </w:r>
    </w:p>
    <w:p w14:paraId="394F1E9A" w14:textId="528FA974" w:rsidR="00F67234" w:rsidRDefault="004C4D8F" w:rsidP="005B2285">
      <w:pPr>
        <w:pStyle w:val="Prrafodelista"/>
        <w:numPr>
          <w:ilvl w:val="0"/>
          <w:numId w:val="18"/>
        </w:numPr>
        <w:tabs>
          <w:tab w:val="left" w:pos="841"/>
        </w:tabs>
        <w:ind w:left="841" w:right="216"/>
        <w:jc w:val="both"/>
      </w:pPr>
      <w:r w:rsidRPr="00775B52">
        <w:t>Cuando el proponente, persona jurídica o alguno de los miembros de la figura asociativa</w:t>
      </w:r>
      <w:r w:rsidRPr="00775B52">
        <w:rPr>
          <w:spacing w:val="-2"/>
        </w:rPr>
        <w:t xml:space="preserve"> </w:t>
      </w:r>
      <w:r w:rsidRPr="00775B52">
        <w:t>o sus</w:t>
      </w:r>
      <w:r w:rsidRPr="00775B52">
        <w:rPr>
          <w:spacing w:val="-13"/>
        </w:rPr>
        <w:t xml:space="preserve"> </w:t>
      </w:r>
      <w:r w:rsidRPr="00775B52">
        <w:t>representantes</w:t>
      </w:r>
      <w:r w:rsidRPr="00775B52">
        <w:rPr>
          <w:spacing w:val="-12"/>
        </w:rPr>
        <w:t xml:space="preserve"> </w:t>
      </w:r>
      <w:r w:rsidRPr="00775B52">
        <w:t>esté(n)</w:t>
      </w:r>
      <w:r w:rsidRPr="00775B52">
        <w:rPr>
          <w:spacing w:val="-13"/>
        </w:rPr>
        <w:t xml:space="preserve"> </w:t>
      </w:r>
      <w:r w:rsidRPr="00775B52">
        <w:t>reportados</w:t>
      </w:r>
      <w:r w:rsidRPr="00775B52">
        <w:rPr>
          <w:spacing w:val="-12"/>
        </w:rPr>
        <w:t xml:space="preserve"> </w:t>
      </w:r>
      <w:r w:rsidRPr="00775B52">
        <w:t>en</w:t>
      </w:r>
      <w:r w:rsidRPr="00775B52">
        <w:rPr>
          <w:spacing w:val="-13"/>
        </w:rPr>
        <w:t xml:space="preserve"> </w:t>
      </w:r>
      <w:r w:rsidR="0069711F" w:rsidRPr="00775B52">
        <w:t>listas restrictivas que contengan conductas asociadas a</w:t>
      </w:r>
      <w:r w:rsidRPr="00775B52">
        <w:rPr>
          <w:spacing w:val="-13"/>
        </w:rPr>
        <w:t xml:space="preserve"> </w:t>
      </w:r>
      <w:r w:rsidRPr="00775B52">
        <w:t>Lavado de Activos</w:t>
      </w:r>
      <w:r w:rsidR="0069711F" w:rsidRPr="00775B52">
        <w:t xml:space="preserve">, </w:t>
      </w:r>
      <w:r w:rsidRPr="00775B52">
        <w:t xml:space="preserve">Financiación del Terrorismo </w:t>
      </w:r>
      <w:r w:rsidR="0069711F" w:rsidRPr="00775B52">
        <w:t>y Financiamiento y proliferación de armas de destrucción masiva</w:t>
      </w:r>
      <w:r w:rsidRPr="00775B52">
        <w:t xml:space="preserve">– </w:t>
      </w:r>
      <w:r w:rsidR="00B90572" w:rsidRPr="00775B52">
        <w:t xml:space="preserve">SAGRILAFT  </w:t>
      </w:r>
      <w:r w:rsidRPr="00775B52">
        <w:t xml:space="preserve">  o cuando la unidad de vinculados de la Fidu</w:t>
      </w:r>
      <w:r w:rsidR="00B142D9" w:rsidRPr="00775B52">
        <w:t>ciaria Corficolombiana</w:t>
      </w:r>
      <w:r w:rsidRPr="00775B52">
        <w:t xml:space="preserve"> emita concepto desfavorable</w:t>
      </w:r>
      <w:r>
        <w:t xml:space="preserve"> para contratar.</w:t>
      </w:r>
    </w:p>
    <w:p w14:paraId="2B55C7A6" w14:textId="77777777" w:rsidR="00F67234" w:rsidRDefault="004C4D8F" w:rsidP="005B2285">
      <w:pPr>
        <w:pStyle w:val="Prrafodelista"/>
        <w:numPr>
          <w:ilvl w:val="0"/>
          <w:numId w:val="18"/>
        </w:numPr>
        <w:tabs>
          <w:tab w:val="left" w:pos="841"/>
        </w:tabs>
        <w:ind w:left="841" w:right="217"/>
        <w:jc w:val="both"/>
      </w:pPr>
      <w:r>
        <w:t>Si dentro del plazo otorgado para subsanar los requisitos habilitantes, de orden jurídico, financiero y técnico, el proponente no lo hiciere o subsane de manera errónea o que con los soportes existentes no cumplan con los requisitos habilitantes.</w:t>
      </w:r>
    </w:p>
    <w:p w14:paraId="14D8ECA5" w14:textId="77777777" w:rsidR="00F67234" w:rsidRDefault="004C4D8F" w:rsidP="005B2285">
      <w:pPr>
        <w:pStyle w:val="Prrafodelista"/>
        <w:numPr>
          <w:ilvl w:val="0"/>
          <w:numId w:val="18"/>
        </w:numPr>
        <w:tabs>
          <w:tab w:val="left" w:pos="841"/>
        </w:tabs>
        <w:ind w:left="841" w:right="219"/>
        <w:jc w:val="both"/>
      </w:pPr>
      <w:r>
        <w:t xml:space="preserve">Cuando con la presentación de aclaraciones o subsanaciones se modifique o mejore la </w:t>
      </w:r>
      <w:r>
        <w:rPr>
          <w:spacing w:val="-2"/>
        </w:rPr>
        <w:t>oferta.</w:t>
      </w:r>
    </w:p>
    <w:p w14:paraId="60FB3867" w14:textId="77777777" w:rsidR="00F67234" w:rsidRDefault="004C4D8F" w:rsidP="005B2285">
      <w:pPr>
        <w:pStyle w:val="Prrafodelista"/>
        <w:numPr>
          <w:ilvl w:val="0"/>
          <w:numId w:val="18"/>
        </w:numPr>
        <w:tabs>
          <w:tab w:val="left" w:pos="839"/>
        </w:tabs>
        <w:ind w:left="839" w:hanging="358"/>
        <w:jc w:val="both"/>
      </w:pPr>
      <w:r>
        <w:t>Cuando</w:t>
      </w:r>
      <w:r>
        <w:rPr>
          <w:spacing w:val="-6"/>
        </w:rPr>
        <w:t xml:space="preserve"> </w:t>
      </w:r>
      <w:r>
        <w:t>se</w:t>
      </w:r>
      <w:r>
        <w:rPr>
          <w:spacing w:val="-4"/>
        </w:rPr>
        <w:t xml:space="preserve"> </w:t>
      </w:r>
      <w:r>
        <w:t>presente</w:t>
      </w:r>
      <w:r>
        <w:rPr>
          <w:spacing w:val="-4"/>
        </w:rPr>
        <w:t xml:space="preserve"> </w:t>
      </w:r>
      <w:r>
        <w:t>propuesta</w:t>
      </w:r>
      <w:r>
        <w:rPr>
          <w:spacing w:val="-5"/>
        </w:rPr>
        <w:t xml:space="preserve"> </w:t>
      </w:r>
      <w:r>
        <w:t>parcial,</w:t>
      </w:r>
      <w:r>
        <w:rPr>
          <w:spacing w:val="-4"/>
        </w:rPr>
        <w:t xml:space="preserve"> </w:t>
      </w:r>
      <w:r>
        <w:t>condicionada</w:t>
      </w:r>
      <w:r>
        <w:rPr>
          <w:spacing w:val="-7"/>
        </w:rPr>
        <w:t xml:space="preserve"> </w:t>
      </w:r>
      <w:r>
        <w:t>y/o</w:t>
      </w:r>
      <w:r>
        <w:rPr>
          <w:spacing w:val="-3"/>
        </w:rPr>
        <w:t xml:space="preserve"> </w:t>
      </w:r>
      <w:r>
        <w:rPr>
          <w:spacing w:val="-2"/>
        </w:rPr>
        <w:t>alternativa.</w:t>
      </w:r>
    </w:p>
    <w:p w14:paraId="20AFA5AE" w14:textId="77777777" w:rsidR="00F67234" w:rsidRDefault="004C4D8F" w:rsidP="005B2285">
      <w:pPr>
        <w:pStyle w:val="Prrafodelista"/>
        <w:numPr>
          <w:ilvl w:val="0"/>
          <w:numId w:val="18"/>
        </w:numPr>
        <w:tabs>
          <w:tab w:val="left" w:pos="841"/>
        </w:tabs>
        <w:ind w:left="841" w:right="215"/>
        <w:jc w:val="both"/>
      </w:pPr>
      <w:r>
        <w:t>Cuando el proponente no presente la garantía de seriedad de la oferta junto con la propuesta, o la misma no cumpla con las condiciones establecidas después de la solicitud de subsanación. La garantía debe acompañarse con el recibo de pago expedido por la aseguradora o la certificación de no expiración por falta de pago; este requisito podrá subsanarse</w:t>
      </w:r>
      <w:r>
        <w:rPr>
          <w:spacing w:val="-8"/>
        </w:rPr>
        <w:t xml:space="preserve"> </w:t>
      </w:r>
      <w:r>
        <w:t>hasta</w:t>
      </w:r>
      <w:r>
        <w:rPr>
          <w:spacing w:val="-10"/>
        </w:rPr>
        <w:t xml:space="preserve"> </w:t>
      </w:r>
      <w:r>
        <w:t>máximo</w:t>
      </w:r>
      <w:r>
        <w:rPr>
          <w:spacing w:val="-9"/>
        </w:rPr>
        <w:t xml:space="preserve"> </w:t>
      </w:r>
      <w:r>
        <w:t>el</w:t>
      </w:r>
      <w:r>
        <w:rPr>
          <w:spacing w:val="-8"/>
        </w:rPr>
        <w:t xml:space="preserve"> </w:t>
      </w:r>
      <w:r>
        <w:t>plazo</w:t>
      </w:r>
      <w:r>
        <w:rPr>
          <w:spacing w:val="-7"/>
        </w:rPr>
        <w:t xml:space="preserve"> </w:t>
      </w:r>
      <w:r>
        <w:t>concedido</w:t>
      </w:r>
      <w:r>
        <w:rPr>
          <w:spacing w:val="-7"/>
        </w:rPr>
        <w:t xml:space="preserve"> </w:t>
      </w:r>
      <w:r>
        <w:t>para</w:t>
      </w:r>
      <w:r>
        <w:rPr>
          <w:spacing w:val="-8"/>
        </w:rPr>
        <w:t xml:space="preserve"> </w:t>
      </w:r>
      <w:r>
        <w:t>la</w:t>
      </w:r>
      <w:r>
        <w:rPr>
          <w:spacing w:val="-10"/>
        </w:rPr>
        <w:t xml:space="preserve"> </w:t>
      </w:r>
      <w:r>
        <w:t>subsanación,</w:t>
      </w:r>
      <w:r>
        <w:rPr>
          <w:spacing w:val="-8"/>
        </w:rPr>
        <w:t xml:space="preserve"> </w:t>
      </w:r>
      <w:r>
        <w:t>so</w:t>
      </w:r>
      <w:r>
        <w:rPr>
          <w:spacing w:val="-7"/>
        </w:rPr>
        <w:t xml:space="preserve"> </w:t>
      </w:r>
      <w:r>
        <w:t>pena</w:t>
      </w:r>
      <w:r>
        <w:rPr>
          <w:spacing w:val="-8"/>
        </w:rPr>
        <w:t xml:space="preserve"> </w:t>
      </w:r>
      <w:r>
        <w:t>del</w:t>
      </w:r>
      <w:r>
        <w:rPr>
          <w:spacing w:val="-8"/>
        </w:rPr>
        <w:t xml:space="preserve"> </w:t>
      </w:r>
      <w:r>
        <w:t>rechazo</w:t>
      </w:r>
      <w:r>
        <w:rPr>
          <w:spacing w:val="-7"/>
        </w:rPr>
        <w:t xml:space="preserve"> </w:t>
      </w:r>
      <w:r>
        <w:t>de</w:t>
      </w:r>
      <w:r>
        <w:rPr>
          <w:spacing w:val="-8"/>
        </w:rPr>
        <w:t xml:space="preserve"> </w:t>
      </w:r>
      <w:r>
        <w:t xml:space="preserve">la </w:t>
      </w:r>
      <w:r>
        <w:rPr>
          <w:spacing w:val="-2"/>
        </w:rPr>
        <w:t>oferta.</w:t>
      </w:r>
    </w:p>
    <w:p w14:paraId="79EA2659" w14:textId="51E46706" w:rsidR="00F67234" w:rsidRDefault="004C4D8F" w:rsidP="002E58B3">
      <w:pPr>
        <w:pStyle w:val="Prrafodelista"/>
        <w:numPr>
          <w:ilvl w:val="0"/>
          <w:numId w:val="18"/>
        </w:numPr>
        <w:tabs>
          <w:tab w:val="left" w:pos="838"/>
          <w:tab w:val="left" w:pos="841"/>
        </w:tabs>
        <w:ind w:left="841" w:right="220"/>
        <w:jc w:val="both"/>
      </w:pPr>
      <w:r>
        <w:t xml:space="preserve">Cuando los dictámenes financieros sean negativos, o se abstienen a presentar el dictamen de los estados financieros, o no cumpla con los indicadores financieros requeridos en la presente licitación o el revisor fiscal se abstenga de generar el dictamen, en los casos que </w:t>
      </w:r>
      <w:r>
        <w:rPr>
          <w:spacing w:val="-2"/>
        </w:rPr>
        <w:t>aplique.</w:t>
      </w:r>
    </w:p>
    <w:p w14:paraId="4D11B0E1" w14:textId="77777777" w:rsidR="00F67234" w:rsidRDefault="004C4D8F" w:rsidP="005B2285">
      <w:pPr>
        <w:pStyle w:val="Prrafodelista"/>
        <w:numPr>
          <w:ilvl w:val="0"/>
          <w:numId w:val="18"/>
        </w:numPr>
        <w:tabs>
          <w:tab w:val="left" w:pos="841"/>
        </w:tabs>
        <w:spacing w:before="164"/>
        <w:ind w:left="841" w:right="215"/>
        <w:jc w:val="both"/>
      </w:pPr>
      <w:r>
        <w:t>Cuando el oferente se encuentre obligado a tener Revisor Fiscal y no genere la respectiva notificación</w:t>
      </w:r>
      <w:r>
        <w:rPr>
          <w:spacing w:val="-8"/>
        </w:rPr>
        <w:t xml:space="preserve"> </w:t>
      </w:r>
      <w:r>
        <w:t>e</w:t>
      </w:r>
      <w:r>
        <w:rPr>
          <w:spacing w:val="-5"/>
        </w:rPr>
        <w:t xml:space="preserve"> </w:t>
      </w:r>
      <w:r>
        <w:t>inscripción</w:t>
      </w:r>
      <w:r>
        <w:rPr>
          <w:spacing w:val="-8"/>
        </w:rPr>
        <w:t xml:space="preserve"> </w:t>
      </w:r>
      <w:r>
        <w:t>ante</w:t>
      </w:r>
      <w:r>
        <w:rPr>
          <w:spacing w:val="-5"/>
        </w:rPr>
        <w:t xml:space="preserve"> </w:t>
      </w:r>
      <w:r>
        <w:t>la</w:t>
      </w:r>
      <w:r>
        <w:rPr>
          <w:spacing w:val="-8"/>
        </w:rPr>
        <w:t xml:space="preserve"> </w:t>
      </w:r>
      <w:r>
        <w:t>Cámara</w:t>
      </w:r>
      <w:r>
        <w:rPr>
          <w:spacing w:val="-8"/>
        </w:rPr>
        <w:t xml:space="preserve"> </w:t>
      </w:r>
      <w:r>
        <w:t>de</w:t>
      </w:r>
      <w:r>
        <w:rPr>
          <w:spacing w:val="-7"/>
        </w:rPr>
        <w:t xml:space="preserve"> </w:t>
      </w:r>
      <w:r>
        <w:t>Comercio,</w:t>
      </w:r>
      <w:r>
        <w:rPr>
          <w:spacing w:val="-5"/>
        </w:rPr>
        <w:t xml:space="preserve"> </w:t>
      </w:r>
      <w:r>
        <w:t>se</w:t>
      </w:r>
      <w:r>
        <w:rPr>
          <w:spacing w:val="-7"/>
        </w:rPr>
        <w:t xml:space="preserve"> </w:t>
      </w:r>
      <w:r>
        <w:t>considerará</w:t>
      </w:r>
      <w:r>
        <w:rPr>
          <w:spacing w:val="-8"/>
        </w:rPr>
        <w:t xml:space="preserve"> </w:t>
      </w:r>
      <w:r>
        <w:t>no</w:t>
      </w:r>
      <w:r>
        <w:rPr>
          <w:spacing w:val="-4"/>
        </w:rPr>
        <w:t xml:space="preserve"> </w:t>
      </w:r>
      <w:r>
        <w:t>válido</w:t>
      </w:r>
      <w:r>
        <w:rPr>
          <w:spacing w:val="-6"/>
        </w:rPr>
        <w:t xml:space="preserve"> </w:t>
      </w:r>
      <w:r>
        <w:t>el</w:t>
      </w:r>
      <w:r>
        <w:rPr>
          <w:spacing w:val="-5"/>
        </w:rPr>
        <w:t xml:space="preserve"> </w:t>
      </w:r>
      <w:r>
        <w:t>dictamen a los estados financieros y generará causal de rechazo.</w:t>
      </w:r>
    </w:p>
    <w:p w14:paraId="3ABB8028" w14:textId="77777777" w:rsidR="00F67234" w:rsidRDefault="004C4D8F" w:rsidP="005B2285">
      <w:pPr>
        <w:pStyle w:val="Prrafodelista"/>
        <w:numPr>
          <w:ilvl w:val="0"/>
          <w:numId w:val="18"/>
        </w:numPr>
        <w:tabs>
          <w:tab w:val="left" w:pos="839"/>
          <w:tab w:val="left" w:pos="841"/>
        </w:tabs>
        <w:spacing w:before="1"/>
        <w:ind w:left="841" w:right="221"/>
        <w:jc w:val="both"/>
      </w:pPr>
      <w:r>
        <w:t>Cuando no se cumpla con alguno de los indicadores financieros definidos en los presentes términos de referencia.</w:t>
      </w:r>
    </w:p>
    <w:p w14:paraId="46303EE5" w14:textId="77777777" w:rsidR="00F67234" w:rsidRDefault="004C4D8F" w:rsidP="005B2285">
      <w:pPr>
        <w:pStyle w:val="Prrafodelista"/>
        <w:numPr>
          <w:ilvl w:val="0"/>
          <w:numId w:val="18"/>
        </w:numPr>
        <w:tabs>
          <w:tab w:val="left" w:pos="841"/>
        </w:tabs>
        <w:ind w:left="841" w:right="216"/>
        <w:jc w:val="both"/>
      </w:pPr>
      <w:r>
        <w:t>Cuando</w:t>
      </w:r>
      <w:r>
        <w:rPr>
          <w:spacing w:val="-6"/>
        </w:rPr>
        <w:t xml:space="preserve"> </w:t>
      </w:r>
      <w:r>
        <w:t>la</w:t>
      </w:r>
      <w:r>
        <w:rPr>
          <w:spacing w:val="-8"/>
        </w:rPr>
        <w:t xml:space="preserve"> </w:t>
      </w:r>
      <w:r>
        <w:t>constitución</w:t>
      </w:r>
      <w:r>
        <w:rPr>
          <w:spacing w:val="-8"/>
        </w:rPr>
        <w:t xml:space="preserve"> </w:t>
      </w:r>
      <w:r>
        <w:t>del</w:t>
      </w:r>
      <w:r>
        <w:rPr>
          <w:spacing w:val="-10"/>
        </w:rPr>
        <w:t xml:space="preserve"> </w:t>
      </w:r>
      <w:r>
        <w:t>proponente</w:t>
      </w:r>
      <w:r>
        <w:rPr>
          <w:spacing w:val="-7"/>
        </w:rPr>
        <w:t xml:space="preserve"> </w:t>
      </w:r>
      <w:r>
        <w:t>plural</w:t>
      </w:r>
      <w:r>
        <w:rPr>
          <w:spacing w:val="-8"/>
        </w:rPr>
        <w:t xml:space="preserve"> </w:t>
      </w:r>
      <w:r>
        <w:t>ocurra</w:t>
      </w:r>
      <w:r>
        <w:rPr>
          <w:spacing w:val="-10"/>
        </w:rPr>
        <w:t xml:space="preserve"> </w:t>
      </w:r>
      <w:r>
        <w:t>con</w:t>
      </w:r>
      <w:r>
        <w:rPr>
          <w:spacing w:val="-6"/>
        </w:rPr>
        <w:t xml:space="preserve"> </w:t>
      </w:r>
      <w:r>
        <w:t>posterioridad</w:t>
      </w:r>
      <w:r>
        <w:rPr>
          <w:spacing w:val="-8"/>
        </w:rPr>
        <w:t xml:space="preserve"> </w:t>
      </w:r>
      <w:r>
        <w:t>al</w:t>
      </w:r>
      <w:r>
        <w:rPr>
          <w:spacing w:val="-8"/>
        </w:rPr>
        <w:t xml:space="preserve"> </w:t>
      </w:r>
      <w:r>
        <w:t>cierre</w:t>
      </w:r>
      <w:r>
        <w:rPr>
          <w:spacing w:val="-7"/>
        </w:rPr>
        <w:t xml:space="preserve"> </w:t>
      </w:r>
      <w:r>
        <w:t>del</w:t>
      </w:r>
      <w:r>
        <w:rPr>
          <w:spacing w:val="-7"/>
        </w:rPr>
        <w:t xml:space="preserve"> </w:t>
      </w:r>
      <w:r>
        <w:t xml:space="preserve">proceso o se le otorguen las facultades requeridas con posterioridad al cierre, sin perjuicio de la </w:t>
      </w:r>
      <w:r>
        <w:rPr>
          <w:spacing w:val="-2"/>
        </w:rPr>
        <w:t>ratificación.</w:t>
      </w:r>
    </w:p>
    <w:p w14:paraId="43E9B228" w14:textId="77777777" w:rsidR="00F67234" w:rsidRDefault="004C4D8F" w:rsidP="005B2285">
      <w:pPr>
        <w:pStyle w:val="Prrafodelista"/>
        <w:numPr>
          <w:ilvl w:val="0"/>
          <w:numId w:val="18"/>
        </w:numPr>
        <w:tabs>
          <w:tab w:val="left" w:pos="839"/>
          <w:tab w:val="left" w:pos="841"/>
        </w:tabs>
        <w:ind w:left="841" w:right="219"/>
        <w:jc w:val="both"/>
      </w:pPr>
      <w:r>
        <w:t>Cuando</w:t>
      </w:r>
      <w:r>
        <w:rPr>
          <w:spacing w:val="-7"/>
        </w:rPr>
        <w:t xml:space="preserve"> </w:t>
      </w:r>
      <w:r>
        <w:t>el</w:t>
      </w:r>
      <w:r>
        <w:rPr>
          <w:spacing w:val="-10"/>
        </w:rPr>
        <w:t xml:space="preserve"> </w:t>
      </w:r>
      <w:r>
        <w:t>proponente</w:t>
      </w:r>
      <w:r>
        <w:rPr>
          <w:spacing w:val="-9"/>
        </w:rPr>
        <w:t xml:space="preserve"> </w:t>
      </w:r>
      <w:r>
        <w:t>en</w:t>
      </w:r>
      <w:r>
        <w:rPr>
          <w:spacing w:val="-9"/>
        </w:rPr>
        <w:t xml:space="preserve"> </w:t>
      </w:r>
      <w:r>
        <w:t>la</w:t>
      </w:r>
      <w:r>
        <w:rPr>
          <w:spacing w:val="-9"/>
        </w:rPr>
        <w:t xml:space="preserve"> </w:t>
      </w:r>
      <w:r>
        <w:t>propuesta</w:t>
      </w:r>
      <w:r>
        <w:rPr>
          <w:spacing w:val="-8"/>
        </w:rPr>
        <w:t xml:space="preserve"> </w:t>
      </w:r>
      <w:r>
        <w:t>haga</w:t>
      </w:r>
      <w:r>
        <w:rPr>
          <w:spacing w:val="-10"/>
        </w:rPr>
        <w:t xml:space="preserve"> </w:t>
      </w:r>
      <w:r>
        <w:t>algún</w:t>
      </w:r>
      <w:r>
        <w:rPr>
          <w:spacing w:val="-11"/>
        </w:rPr>
        <w:t xml:space="preserve"> </w:t>
      </w:r>
      <w:r>
        <w:t>ofrecimiento</w:t>
      </w:r>
      <w:r>
        <w:rPr>
          <w:spacing w:val="-9"/>
        </w:rPr>
        <w:t xml:space="preserve"> </w:t>
      </w:r>
      <w:r>
        <w:t>que</w:t>
      </w:r>
      <w:r>
        <w:rPr>
          <w:spacing w:val="-9"/>
        </w:rPr>
        <w:t xml:space="preserve"> </w:t>
      </w:r>
      <w:r>
        <w:t>incumpla</w:t>
      </w:r>
      <w:r>
        <w:rPr>
          <w:spacing w:val="-10"/>
        </w:rPr>
        <w:t xml:space="preserve"> </w:t>
      </w:r>
      <w:r>
        <w:t xml:space="preserve">disposiciones </w:t>
      </w:r>
      <w:r>
        <w:rPr>
          <w:spacing w:val="-2"/>
        </w:rPr>
        <w:t>legales.</w:t>
      </w:r>
    </w:p>
    <w:p w14:paraId="77646FA3" w14:textId="77777777" w:rsidR="00F67234" w:rsidRDefault="004C4D8F" w:rsidP="005B2285">
      <w:pPr>
        <w:pStyle w:val="Prrafodelista"/>
        <w:numPr>
          <w:ilvl w:val="0"/>
          <w:numId w:val="18"/>
        </w:numPr>
        <w:tabs>
          <w:tab w:val="left" w:pos="838"/>
          <w:tab w:val="left" w:pos="841"/>
        </w:tabs>
        <w:ind w:left="841" w:right="219"/>
        <w:jc w:val="both"/>
      </w:pPr>
      <w:r>
        <w:t>Cuando el proponente de manera individual o alguno de los integrantes de la figura asociativa,</w:t>
      </w:r>
      <w:r>
        <w:rPr>
          <w:spacing w:val="-9"/>
        </w:rPr>
        <w:t xml:space="preserve"> </w:t>
      </w:r>
      <w:r>
        <w:t>se</w:t>
      </w:r>
      <w:r>
        <w:rPr>
          <w:spacing w:val="-8"/>
        </w:rPr>
        <w:t xml:space="preserve"> </w:t>
      </w:r>
      <w:r>
        <w:t>le</w:t>
      </w:r>
      <w:r>
        <w:rPr>
          <w:spacing w:val="-6"/>
        </w:rPr>
        <w:t xml:space="preserve"> </w:t>
      </w:r>
      <w:r>
        <w:t>hayan</w:t>
      </w:r>
      <w:r>
        <w:rPr>
          <w:spacing w:val="-7"/>
        </w:rPr>
        <w:t xml:space="preserve"> </w:t>
      </w:r>
      <w:r>
        <w:t>aplicado</w:t>
      </w:r>
      <w:r>
        <w:rPr>
          <w:spacing w:val="-7"/>
        </w:rPr>
        <w:t xml:space="preserve"> </w:t>
      </w:r>
      <w:r>
        <w:t>caducidades,</w:t>
      </w:r>
      <w:r>
        <w:rPr>
          <w:spacing w:val="-8"/>
        </w:rPr>
        <w:t xml:space="preserve"> </w:t>
      </w:r>
      <w:r>
        <w:t>multas,</w:t>
      </w:r>
      <w:r>
        <w:rPr>
          <w:spacing w:val="-9"/>
        </w:rPr>
        <w:t xml:space="preserve"> </w:t>
      </w:r>
      <w:r>
        <w:t>sanciones,</w:t>
      </w:r>
      <w:r>
        <w:rPr>
          <w:spacing w:val="-8"/>
        </w:rPr>
        <w:t xml:space="preserve"> </w:t>
      </w:r>
      <w:r>
        <w:t>apremios,</w:t>
      </w:r>
      <w:r>
        <w:rPr>
          <w:spacing w:val="-9"/>
        </w:rPr>
        <w:t xml:space="preserve"> </w:t>
      </w:r>
      <w:r>
        <w:t>o,</w:t>
      </w:r>
      <w:r>
        <w:rPr>
          <w:spacing w:val="-9"/>
        </w:rPr>
        <w:t xml:space="preserve"> </w:t>
      </w:r>
      <w:r>
        <w:t>cualquier</w:t>
      </w:r>
      <w:r>
        <w:rPr>
          <w:spacing w:val="-6"/>
        </w:rPr>
        <w:t xml:space="preserve"> </w:t>
      </w:r>
      <w:r>
        <w:t>otra penalidad dentro de los últimos tres (03) años anteriores a la entrega de la propuesta, por el incumplimiento total o parcial en la ejecución de contratos con empresas privadas y/ o entidades públicas, bien sea que se les haya impuesto de manera individual, o, como miembros de una figura asociativa.</w:t>
      </w:r>
    </w:p>
    <w:p w14:paraId="631BA883" w14:textId="77777777" w:rsidR="00F67234" w:rsidRDefault="004C4D8F" w:rsidP="005B2285">
      <w:pPr>
        <w:pStyle w:val="Prrafodelista"/>
        <w:numPr>
          <w:ilvl w:val="0"/>
          <w:numId w:val="18"/>
        </w:numPr>
        <w:tabs>
          <w:tab w:val="left" w:pos="839"/>
          <w:tab w:val="left" w:pos="841"/>
        </w:tabs>
        <w:ind w:left="841" w:right="215"/>
        <w:jc w:val="both"/>
      </w:pPr>
      <w:r>
        <w:t>Cuando en la etapa de subsanación, se modifiquen los porcentajes de participación de los integrantes del proponente plural o se acredite que su constitución ocurrió con posterioridad al cierre del proceso o se modifique cambio del representante legal.</w:t>
      </w:r>
    </w:p>
    <w:p w14:paraId="371CA3CC" w14:textId="77777777" w:rsidR="00F67234" w:rsidRDefault="004C4D8F" w:rsidP="005B2285">
      <w:pPr>
        <w:pStyle w:val="Prrafodelista"/>
        <w:numPr>
          <w:ilvl w:val="0"/>
          <w:numId w:val="18"/>
        </w:numPr>
        <w:tabs>
          <w:tab w:val="left" w:pos="841"/>
        </w:tabs>
        <w:ind w:left="841" w:right="219"/>
        <w:jc w:val="both"/>
      </w:pPr>
      <w:r>
        <w:t>Cuando el oferente no aporte, modifique de forma sustancial, o sustituya los anexos que permitan la calificación objetiva de las ofertas presentadas.</w:t>
      </w:r>
    </w:p>
    <w:p w14:paraId="60C4ACC3" w14:textId="77777777" w:rsidR="00F67234" w:rsidRDefault="004C4D8F">
      <w:pPr>
        <w:pStyle w:val="Textoindependiente"/>
        <w:ind w:left="841" w:right="217" w:hanging="360"/>
        <w:jc w:val="both"/>
      </w:pPr>
      <w:proofErr w:type="spellStart"/>
      <w:r>
        <w:rPr>
          <w:b/>
        </w:rPr>
        <w:t>ii</w:t>
      </w:r>
      <w:proofErr w:type="spellEnd"/>
      <w:r>
        <w:rPr>
          <w:b/>
        </w:rPr>
        <w:t>.</w:t>
      </w:r>
      <w:r>
        <w:rPr>
          <w:b/>
          <w:spacing w:val="80"/>
        </w:rPr>
        <w:t xml:space="preserve"> </w:t>
      </w:r>
      <w:r>
        <w:t>Cuando se presenten certificaciones para acreditar la experiencia a las cuales se les haya hecho efectivas</w:t>
      </w:r>
      <w:r>
        <w:rPr>
          <w:spacing w:val="-1"/>
        </w:rPr>
        <w:t xml:space="preserve"> </w:t>
      </w:r>
      <w:r>
        <w:t>las garantías por incumplimiento total o se les haya aplicado la caducidad.</w:t>
      </w:r>
    </w:p>
    <w:p w14:paraId="7424A501" w14:textId="77777777" w:rsidR="00F67234" w:rsidRDefault="004C4D8F" w:rsidP="005B2285">
      <w:pPr>
        <w:pStyle w:val="Prrafodelista"/>
        <w:numPr>
          <w:ilvl w:val="0"/>
          <w:numId w:val="17"/>
        </w:numPr>
        <w:tabs>
          <w:tab w:val="left" w:pos="839"/>
          <w:tab w:val="left" w:pos="841"/>
        </w:tabs>
        <w:spacing w:before="1"/>
        <w:ind w:left="841" w:right="216"/>
        <w:jc w:val="both"/>
      </w:pPr>
      <w:r>
        <w:t>En</w:t>
      </w:r>
      <w:r>
        <w:rPr>
          <w:spacing w:val="-5"/>
        </w:rPr>
        <w:t xml:space="preserve"> </w:t>
      </w:r>
      <w:r>
        <w:t>el</w:t>
      </w:r>
      <w:r>
        <w:rPr>
          <w:spacing w:val="-6"/>
        </w:rPr>
        <w:t xml:space="preserve"> </w:t>
      </w:r>
      <w:r>
        <w:t>caso</w:t>
      </w:r>
      <w:r>
        <w:rPr>
          <w:spacing w:val="-3"/>
        </w:rPr>
        <w:t xml:space="preserve"> </w:t>
      </w:r>
      <w:r>
        <w:t>de</w:t>
      </w:r>
      <w:r>
        <w:rPr>
          <w:spacing w:val="-6"/>
        </w:rPr>
        <w:t xml:space="preserve"> </w:t>
      </w:r>
      <w:r>
        <w:t>presentar</w:t>
      </w:r>
      <w:r>
        <w:rPr>
          <w:spacing w:val="-4"/>
        </w:rPr>
        <w:t xml:space="preserve"> </w:t>
      </w:r>
      <w:r>
        <w:t>la</w:t>
      </w:r>
      <w:r>
        <w:rPr>
          <w:spacing w:val="-7"/>
        </w:rPr>
        <w:t xml:space="preserve"> </w:t>
      </w:r>
      <w:r>
        <w:t>propuesta</w:t>
      </w:r>
      <w:r>
        <w:rPr>
          <w:spacing w:val="-7"/>
        </w:rPr>
        <w:t xml:space="preserve"> </w:t>
      </w:r>
      <w:r>
        <w:t>a</w:t>
      </w:r>
      <w:r>
        <w:rPr>
          <w:spacing w:val="-7"/>
        </w:rPr>
        <w:t xml:space="preserve"> </w:t>
      </w:r>
      <w:r>
        <w:t>través</w:t>
      </w:r>
      <w:r>
        <w:rPr>
          <w:spacing w:val="-4"/>
        </w:rPr>
        <w:t xml:space="preserve"> </w:t>
      </w:r>
      <w:r>
        <w:t>de</w:t>
      </w:r>
      <w:r>
        <w:rPr>
          <w:spacing w:val="-4"/>
        </w:rPr>
        <w:t xml:space="preserve"> </w:t>
      </w:r>
      <w:r>
        <w:t>un</w:t>
      </w:r>
      <w:r>
        <w:rPr>
          <w:spacing w:val="-5"/>
        </w:rPr>
        <w:t xml:space="preserve"> </w:t>
      </w:r>
      <w:r>
        <w:t>apoderado</w:t>
      </w:r>
      <w:r>
        <w:rPr>
          <w:spacing w:val="-8"/>
        </w:rPr>
        <w:t xml:space="preserve"> </w:t>
      </w:r>
      <w:r>
        <w:t>y</w:t>
      </w:r>
      <w:r>
        <w:rPr>
          <w:spacing w:val="-4"/>
        </w:rPr>
        <w:t xml:space="preserve"> </w:t>
      </w:r>
      <w:r>
        <w:t>no</w:t>
      </w:r>
      <w:r>
        <w:rPr>
          <w:spacing w:val="-3"/>
        </w:rPr>
        <w:t xml:space="preserve"> </w:t>
      </w:r>
      <w:r>
        <w:t>se</w:t>
      </w:r>
      <w:r>
        <w:rPr>
          <w:spacing w:val="-4"/>
        </w:rPr>
        <w:t xml:space="preserve"> </w:t>
      </w:r>
      <w:r>
        <w:t>presente</w:t>
      </w:r>
      <w:r>
        <w:rPr>
          <w:spacing w:val="-6"/>
        </w:rPr>
        <w:t xml:space="preserve"> </w:t>
      </w:r>
      <w:r>
        <w:t>el</w:t>
      </w:r>
      <w:r>
        <w:rPr>
          <w:spacing w:val="-4"/>
        </w:rPr>
        <w:t xml:space="preserve"> </w:t>
      </w:r>
      <w:r>
        <w:t>poder,</w:t>
      </w:r>
      <w:r>
        <w:rPr>
          <w:spacing w:val="-9"/>
        </w:rPr>
        <w:t xml:space="preserve"> </w:t>
      </w:r>
      <w:r>
        <w:t>o, el mismo no se encuentre suscrito por quien tenga facultades para ello según los documentos de existencia y representación de la persona jurídica.</w:t>
      </w:r>
    </w:p>
    <w:p w14:paraId="3CDB1458" w14:textId="77777777" w:rsidR="00F67234" w:rsidRDefault="004C4D8F" w:rsidP="005B2285">
      <w:pPr>
        <w:pStyle w:val="Prrafodelista"/>
        <w:numPr>
          <w:ilvl w:val="0"/>
          <w:numId w:val="17"/>
        </w:numPr>
        <w:tabs>
          <w:tab w:val="left" w:pos="839"/>
          <w:tab w:val="left" w:pos="841"/>
        </w:tabs>
        <w:ind w:left="841" w:right="217"/>
        <w:jc w:val="both"/>
      </w:pPr>
      <w:r>
        <w:t>No consignar</w:t>
      </w:r>
      <w:r>
        <w:rPr>
          <w:spacing w:val="-2"/>
        </w:rPr>
        <w:t xml:space="preserve"> </w:t>
      </w:r>
      <w:r>
        <w:t>o</w:t>
      </w:r>
      <w:r>
        <w:rPr>
          <w:spacing w:val="-1"/>
        </w:rPr>
        <w:t xml:space="preserve"> </w:t>
      </w:r>
      <w:r>
        <w:t>no</w:t>
      </w:r>
      <w:r>
        <w:rPr>
          <w:spacing w:val="-4"/>
        </w:rPr>
        <w:t xml:space="preserve"> </w:t>
      </w:r>
      <w:r>
        <w:t>ofrecer</w:t>
      </w:r>
      <w:r>
        <w:rPr>
          <w:spacing w:val="-4"/>
        </w:rPr>
        <w:t xml:space="preserve"> </w:t>
      </w:r>
      <w:r>
        <w:t>el</w:t>
      </w:r>
      <w:r>
        <w:rPr>
          <w:spacing w:val="-2"/>
        </w:rPr>
        <w:t xml:space="preserve"> </w:t>
      </w:r>
      <w:r>
        <w:t>valor</w:t>
      </w:r>
      <w:r>
        <w:rPr>
          <w:spacing w:val="-2"/>
        </w:rPr>
        <w:t xml:space="preserve"> </w:t>
      </w:r>
      <w:r>
        <w:t>de</w:t>
      </w:r>
      <w:r>
        <w:rPr>
          <w:spacing w:val="-2"/>
        </w:rPr>
        <w:t xml:space="preserve"> </w:t>
      </w:r>
      <w:r>
        <w:t>un precio unitario u</w:t>
      </w:r>
      <w:r>
        <w:rPr>
          <w:spacing w:val="-6"/>
        </w:rPr>
        <w:t xml:space="preserve"> </w:t>
      </w:r>
      <w:r>
        <w:t>ofrecer como</w:t>
      </w:r>
      <w:r>
        <w:rPr>
          <w:spacing w:val="-1"/>
        </w:rPr>
        <w:t xml:space="preserve"> </w:t>
      </w:r>
      <w:r>
        <w:t>valor de</w:t>
      </w:r>
      <w:r>
        <w:rPr>
          <w:spacing w:val="-2"/>
        </w:rPr>
        <w:t xml:space="preserve"> </w:t>
      </w:r>
      <w:r>
        <w:t>ese</w:t>
      </w:r>
      <w:r>
        <w:rPr>
          <w:spacing w:val="-1"/>
        </w:rPr>
        <w:t xml:space="preserve"> </w:t>
      </w:r>
      <w:r>
        <w:t xml:space="preserve">precio </w:t>
      </w:r>
      <w:r>
        <w:lastRenderedPageBreak/>
        <w:t>unitario cero (0).</w:t>
      </w:r>
    </w:p>
    <w:p w14:paraId="3BA84CE9" w14:textId="77777777" w:rsidR="00F67234" w:rsidRDefault="004C4D8F" w:rsidP="005B2285">
      <w:pPr>
        <w:pStyle w:val="Prrafodelista"/>
        <w:numPr>
          <w:ilvl w:val="0"/>
          <w:numId w:val="17"/>
        </w:numPr>
        <w:tabs>
          <w:tab w:val="left" w:pos="838"/>
          <w:tab w:val="left" w:pos="841"/>
        </w:tabs>
        <w:ind w:left="841" w:right="220"/>
        <w:jc w:val="both"/>
      </w:pPr>
      <w:r>
        <w:t>Si no se presenta la totalidad de los anexos que se soliciten para la presentación de la propuesta económica.</w:t>
      </w:r>
    </w:p>
    <w:p w14:paraId="429B516C" w14:textId="77777777" w:rsidR="00F67234" w:rsidRDefault="004C4D8F" w:rsidP="005B2285">
      <w:pPr>
        <w:pStyle w:val="Prrafodelista"/>
        <w:numPr>
          <w:ilvl w:val="0"/>
          <w:numId w:val="17"/>
        </w:numPr>
        <w:tabs>
          <w:tab w:val="left" w:pos="841"/>
          <w:tab w:val="left" w:pos="1537"/>
        </w:tabs>
        <w:ind w:left="841" w:right="217"/>
        <w:jc w:val="both"/>
      </w:pPr>
      <w:r>
        <w:t>Cuando</w:t>
      </w:r>
      <w:r>
        <w:rPr>
          <w:spacing w:val="-13"/>
        </w:rPr>
        <w:t xml:space="preserve"> </w:t>
      </w:r>
      <w:r>
        <w:t>el</w:t>
      </w:r>
      <w:r>
        <w:rPr>
          <w:spacing w:val="-12"/>
        </w:rPr>
        <w:t xml:space="preserve"> </w:t>
      </w:r>
      <w:r>
        <w:t>Proponente,</w:t>
      </w:r>
      <w:r>
        <w:rPr>
          <w:spacing w:val="-13"/>
        </w:rPr>
        <w:t xml:space="preserve"> </w:t>
      </w:r>
      <w:r>
        <w:t>o</w:t>
      </w:r>
      <w:r>
        <w:rPr>
          <w:spacing w:val="-12"/>
        </w:rPr>
        <w:t xml:space="preserve"> </w:t>
      </w:r>
      <w:r>
        <w:t>alguno</w:t>
      </w:r>
      <w:r>
        <w:rPr>
          <w:spacing w:val="-13"/>
        </w:rPr>
        <w:t xml:space="preserve"> </w:t>
      </w:r>
      <w:r>
        <w:t>de</w:t>
      </w:r>
      <w:r>
        <w:rPr>
          <w:spacing w:val="-12"/>
        </w:rPr>
        <w:t xml:space="preserve"> </w:t>
      </w:r>
      <w:r>
        <w:t>sus</w:t>
      </w:r>
      <w:r>
        <w:rPr>
          <w:spacing w:val="-13"/>
        </w:rPr>
        <w:t xml:space="preserve"> </w:t>
      </w:r>
      <w:r>
        <w:t>integrantes,</w:t>
      </w:r>
      <w:r>
        <w:rPr>
          <w:spacing w:val="-12"/>
        </w:rPr>
        <w:t xml:space="preserve"> </w:t>
      </w:r>
      <w:r>
        <w:t>tenga</w:t>
      </w:r>
      <w:r>
        <w:rPr>
          <w:spacing w:val="-12"/>
        </w:rPr>
        <w:t xml:space="preserve"> </w:t>
      </w:r>
      <w:r>
        <w:t>relación</w:t>
      </w:r>
      <w:r>
        <w:rPr>
          <w:spacing w:val="-13"/>
        </w:rPr>
        <w:t xml:space="preserve"> </w:t>
      </w:r>
      <w:r>
        <w:t>de</w:t>
      </w:r>
      <w:r>
        <w:rPr>
          <w:spacing w:val="-12"/>
        </w:rPr>
        <w:t xml:space="preserve"> </w:t>
      </w:r>
      <w:r>
        <w:t>subordinación (sea matriz o sea subordinada) de otra persona que presente propuesta en la Licitación directamente o participando a través de figura asociativa.</w:t>
      </w:r>
    </w:p>
    <w:p w14:paraId="5B8F80B6" w14:textId="77777777" w:rsidR="00F67234" w:rsidRDefault="004C4D8F" w:rsidP="005B2285">
      <w:pPr>
        <w:pStyle w:val="Prrafodelista"/>
        <w:numPr>
          <w:ilvl w:val="0"/>
          <w:numId w:val="17"/>
        </w:numPr>
        <w:tabs>
          <w:tab w:val="left" w:pos="841"/>
        </w:tabs>
        <w:ind w:left="841" w:right="219"/>
        <w:jc w:val="both"/>
      </w:pPr>
      <w:r>
        <w:t>Cuando se presente la oferta y/o el ofrecimiento económico en hipervínculo de la herramienta Google drive o similares.</w:t>
      </w:r>
    </w:p>
    <w:p w14:paraId="2B49B636" w14:textId="77777777" w:rsidR="00F67234" w:rsidRDefault="004C4D8F" w:rsidP="005B2285">
      <w:pPr>
        <w:pStyle w:val="Prrafodelista"/>
        <w:numPr>
          <w:ilvl w:val="0"/>
          <w:numId w:val="17"/>
        </w:numPr>
        <w:tabs>
          <w:tab w:val="left" w:pos="839"/>
          <w:tab w:val="left" w:pos="841"/>
        </w:tabs>
        <w:ind w:left="841" w:right="220"/>
        <w:jc w:val="both"/>
      </w:pPr>
      <w:r>
        <w:t xml:space="preserve">Cuando no se cumpla con el porcentaje exigido para el líder en caso de las figuras </w:t>
      </w:r>
      <w:r>
        <w:rPr>
          <w:spacing w:val="-2"/>
        </w:rPr>
        <w:t>asociativas.</w:t>
      </w:r>
    </w:p>
    <w:p w14:paraId="45E00544" w14:textId="77777777" w:rsidR="00F67234" w:rsidRDefault="004C4D8F" w:rsidP="005B2285">
      <w:pPr>
        <w:pStyle w:val="Prrafodelista"/>
        <w:numPr>
          <w:ilvl w:val="0"/>
          <w:numId w:val="17"/>
        </w:numPr>
        <w:tabs>
          <w:tab w:val="left" w:pos="841"/>
        </w:tabs>
        <w:ind w:left="841" w:right="216"/>
        <w:jc w:val="both"/>
      </w:pPr>
      <w:r>
        <w:t>Si al presentarse se considera único oferente o fue la única propuesta habilitada y no obtiene como mínimo el 60% del puntaje de requisitos ponderables.</w:t>
      </w:r>
    </w:p>
    <w:p w14:paraId="3E36DEC4" w14:textId="77777777" w:rsidR="00F67234" w:rsidRDefault="004C4D8F" w:rsidP="005B2285">
      <w:pPr>
        <w:pStyle w:val="Prrafodelista"/>
        <w:numPr>
          <w:ilvl w:val="0"/>
          <w:numId w:val="17"/>
        </w:numPr>
        <w:tabs>
          <w:tab w:val="left" w:pos="840"/>
        </w:tabs>
        <w:ind w:left="840" w:hanging="359"/>
        <w:jc w:val="both"/>
      </w:pPr>
      <w:r>
        <w:t>Cuando</w:t>
      </w:r>
      <w:r>
        <w:rPr>
          <w:spacing w:val="-3"/>
        </w:rPr>
        <w:t xml:space="preserve"> </w:t>
      </w:r>
      <w:r>
        <w:t>se</w:t>
      </w:r>
      <w:r>
        <w:rPr>
          <w:spacing w:val="-3"/>
        </w:rPr>
        <w:t xml:space="preserve"> </w:t>
      </w:r>
      <w:r>
        <w:t>presenten</w:t>
      </w:r>
      <w:r>
        <w:rPr>
          <w:spacing w:val="-4"/>
        </w:rPr>
        <w:t xml:space="preserve"> </w:t>
      </w:r>
      <w:r>
        <w:t>entidades</w:t>
      </w:r>
      <w:r>
        <w:rPr>
          <w:spacing w:val="-3"/>
        </w:rPr>
        <w:t xml:space="preserve"> </w:t>
      </w:r>
      <w:r>
        <w:t>sin</w:t>
      </w:r>
      <w:r>
        <w:rPr>
          <w:spacing w:val="-6"/>
        </w:rPr>
        <w:t xml:space="preserve"> </w:t>
      </w:r>
      <w:r>
        <w:t>ánimo</w:t>
      </w:r>
      <w:r>
        <w:rPr>
          <w:spacing w:val="-6"/>
        </w:rPr>
        <w:t xml:space="preserve"> </w:t>
      </w:r>
      <w:r>
        <w:t>de</w:t>
      </w:r>
      <w:r>
        <w:rPr>
          <w:spacing w:val="-3"/>
        </w:rPr>
        <w:t xml:space="preserve"> </w:t>
      </w:r>
      <w:r>
        <w:rPr>
          <w:spacing w:val="-2"/>
        </w:rPr>
        <w:t>lucro.</w:t>
      </w:r>
    </w:p>
    <w:p w14:paraId="5A0CCF9B" w14:textId="77777777" w:rsidR="00F67234" w:rsidRDefault="004C4D8F" w:rsidP="005B2285">
      <w:pPr>
        <w:pStyle w:val="Prrafodelista"/>
        <w:numPr>
          <w:ilvl w:val="0"/>
          <w:numId w:val="17"/>
        </w:numPr>
        <w:tabs>
          <w:tab w:val="left" w:pos="839"/>
          <w:tab w:val="left" w:pos="841"/>
        </w:tabs>
        <w:ind w:left="841" w:right="222"/>
        <w:jc w:val="both"/>
      </w:pPr>
      <w:r>
        <w:t xml:space="preserve">Cuando no se cumplan con los porcentajes mínimos de participación de las figuras </w:t>
      </w:r>
      <w:r>
        <w:rPr>
          <w:spacing w:val="-2"/>
        </w:rPr>
        <w:t>asociativas.</w:t>
      </w:r>
    </w:p>
    <w:p w14:paraId="3885554F" w14:textId="77777777" w:rsidR="00F67234" w:rsidRDefault="004C4D8F" w:rsidP="005B2285">
      <w:pPr>
        <w:pStyle w:val="Prrafodelista"/>
        <w:numPr>
          <w:ilvl w:val="0"/>
          <w:numId w:val="17"/>
        </w:numPr>
        <w:tabs>
          <w:tab w:val="left" w:pos="839"/>
        </w:tabs>
        <w:spacing w:before="1"/>
        <w:ind w:left="839" w:hanging="358"/>
        <w:jc w:val="both"/>
      </w:pPr>
      <w:r>
        <w:t>En</w:t>
      </w:r>
      <w:r>
        <w:rPr>
          <w:spacing w:val="-3"/>
        </w:rPr>
        <w:t xml:space="preserve"> </w:t>
      </w:r>
      <w:r>
        <w:t>los</w:t>
      </w:r>
      <w:r>
        <w:rPr>
          <w:spacing w:val="-2"/>
        </w:rPr>
        <w:t xml:space="preserve"> </w:t>
      </w:r>
      <w:r>
        <w:t>demás</w:t>
      </w:r>
      <w:r>
        <w:rPr>
          <w:spacing w:val="-3"/>
        </w:rPr>
        <w:t xml:space="preserve"> </w:t>
      </w:r>
      <w:r>
        <w:t>casos</w:t>
      </w:r>
      <w:r>
        <w:rPr>
          <w:spacing w:val="-2"/>
        </w:rPr>
        <w:t xml:space="preserve"> </w:t>
      </w:r>
      <w:r>
        <w:t>establecidos</w:t>
      </w:r>
      <w:r>
        <w:rPr>
          <w:spacing w:val="-2"/>
        </w:rPr>
        <w:t xml:space="preserve"> </w:t>
      </w:r>
      <w:r>
        <w:t>en</w:t>
      </w:r>
      <w:r>
        <w:rPr>
          <w:spacing w:val="-6"/>
        </w:rPr>
        <w:t xml:space="preserve"> </w:t>
      </w:r>
      <w:r>
        <w:t>los</w:t>
      </w:r>
      <w:r>
        <w:rPr>
          <w:spacing w:val="-6"/>
        </w:rPr>
        <w:t xml:space="preserve"> </w:t>
      </w:r>
      <w:r>
        <w:t>Términos</w:t>
      </w:r>
      <w:r>
        <w:rPr>
          <w:spacing w:val="-2"/>
        </w:rPr>
        <w:t xml:space="preserve"> </w:t>
      </w:r>
      <w:r>
        <w:t>de</w:t>
      </w:r>
      <w:r>
        <w:rPr>
          <w:spacing w:val="-4"/>
        </w:rPr>
        <w:t xml:space="preserve"> </w:t>
      </w:r>
      <w:r>
        <w:t>Referencia</w:t>
      </w:r>
      <w:r>
        <w:rPr>
          <w:spacing w:val="-6"/>
        </w:rPr>
        <w:t xml:space="preserve"> </w:t>
      </w:r>
      <w:r>
        <w:t>y</w:t>
      </w:r>
      <w:r>
        <w:rPr>
          <w:spacing w:val="-3"/>
        </w:rPr>
        <w:t xml:space="preserve"> </w:t>
      </w:r>
      <w:r>
        <w:t>en</w:t>
      </w:r>
      <w:r>
        <w:rPr>
          <w:spacing w:val="-2"/>
        </w:rPr>
        <w:t xml:space="preserve"> </w:t>
      </w:r>
      <w:r>
        <w:t>la</w:t>
      </w:r>
      <w:r>
        <w:rPr>
          <w:spacing w:val="-5"/>
        </w:rPr>
        <w:t xml:space="preserve"> </w:t>
      </w:r>
      <w:r>
        <w:rPr>
          <w:spacing w:val="-4"/>
        </w:rPr>
        <w:t>Ley.</w:t>
      </w:r>
    </w:p>
    <w:p w14:paraId="6E269608" w14:textId="77777777" w:rsidR="00F67234" w:rsidRDefault="00F67234">
      <w:pPr>
        <w:pStyle w:val="Textoindependiente"/>
        <w:rPr>
          <w:sz w:val="18"/>
        </w:rPr>
      </w:pPr>
    </w:p>
    <w:p w14:paraId="5956A50B" w14:textId="77777777" w:rsidR="00F67234" w:rsidRDefault="00F67234">
      <w:pPr>
        <w:pStyle w:val="Textoindependiente"/>
        <w:spacing w:before="40"/>
        <w:rPr>
          <w:sz w:val="18"/>
        </w:rPr>
      </w:pPr>
    </w:p>
    <w:p w14:paraId="5142AF76" w14:textId="77777777" w:rsidR="00F67234" w:rsidRDefault="004C4D8F" w:rsidP="005B2285">
      <w:pPr>
        <w:pStyle w:val="Ttulo1"/>
        <w:numPr>
          <w:ilvl w:val="1"/>
          <w:numId w:val="43"/>
        </w:numPr>
        <w:tabs>
          <w:tab w:val="left" w:pos="453"/>
        </w:tabs>
        <w:spacing w:before="164"/>
        <w:ind w:left="453" w:hanging="331"/>
      </w:pPr>
      <w:bookmarkStart w:id="39" w:name="_bookmark39"/>
      <w:bookmarkEnd w:id="39"/>
      <w:r>
        <w:t>METODOLOGÍA,</w:t>
      </w:r>
      <w:r>
        <w:rPr>
          <w:spacing w:val="-8"/>
        </w:rPr>
        <w:t xml:space="preserve"> </w:t>
      </w:r>
      <w:r>
        <w:t>VERIFICACIÓN</w:t>
      </w:r>
      <w:r>
        <w:rPr>
          <w:spacing w:val="-7"/>
        </w:rPr>
        <w:t xml:space="preserve"> </w:t>
      </w:r>
      <w:r>
        <w:t>Y</w:t>
      </w:r>
      <w:r>
        <w:rPr>
          <w:spacing w:val="-9"/>
        </w:rPr>
        <w:t xml:space="preserve"> </w:t>
      </w:r>
      <w:r>
        <w:t>CALIFICACIÓN</w:t>
      </w:r>
      <w:r>
        <w:rPr>
          <w:spacing w:val="-8"/>
        </w:rPr>
        <w:t xml:space="preserve"> </w:t>
      </w:r>
      <w:r>
        <w:t>DE</w:t>
      </w:r>
      <w:r>
        <w:rPr>
          <w:spacing w:val="-7"/>
        </w:rPr>
        <w:t xml:space="preserve"> </w:t>
      </w:r>
      <w:r>
        <w:t>LAS</w:t>
      </w:r>
      <w:r>
        <w:rPr>
          <w:spacing w:val="-6"/>
        </w:rPr>
        <w:t xml:space="preserve"> </w:t>
      </w:r>
      <w:r>
        <w:t>PROPUESTAS</w:t>
      </w:r>
      <w:r>
        <w:rPr>
          <w:spacing w:val="-5"/>
        </w:rPr>
        <w:t xml:space="preserve"> </w:t>
      </w:r>
      <w:r>
        <w:rPr>
          <w:spacing w:val="-2"/>
        </w:rPr>
        <w:t>HABILITADAS.</w:t>
      </w:r>
    </w:p>
    <w:p w14:paraId="06522081" w14:textId="77777777" w:rsidR="00F67234" w:rsidRDefault="00F67234">
      <w:pPr>
        <w:pStyle w:val="Textoindependiente"/>
        <w:spacing w:before="1"/>
        <w:rPr>
          <w:b/>
        </w:rPr>
      </w:pPr>
    </w:p>
    <w:p w14:paraId="17B5B827" w14:textId="77777777" w:rsidR="00F67234" w:rsidRDefault="004C4D8F">
      <w:pPr>
        <w:pStyle w:val="Textoindependiente"/>
        <w:ind w:left="122"/>
      </w:pPr>
      <w:r>
        <w:t xml:space="preserve">Posteriormente a la verificación de los requisitos habilitantes y subsanación de estos, se iniciará la evaluación de los requisitos ponderables </w:t>
      </w:r>
      <w:r>
        <w:rPr>
          <w:u w:val="single"/>
        </w:rPr>
        <w:t>únicamente de las propuestas habilitadas.</w:t>
      </w:r>
    </w:p>
    <w:p w14:paraId="316667FE" w14:textId="77777777" w:rsidR="00F67234" w:rsidRDefault="004C4D8F">
      <w:pPr>
        <w:pStyle w:val="Textoindependiente"/>
        <w:spacing w:before="267"/>
        <w:ind w:left="122" w:right="213"/>
        <w:jc w:val="both"/>
      </w:pPr>
      <w:r>
        <w:t>Durante</w:t>
      </w:r>
      <w:r>
        <w:rPr>
          <w:spacing w:val="-12"/>
        </w:rPr>
        <w:t xml:space="preserve"> </w:t>
      </w:r>
      <w:r>
        <w:t>la</w:t>
      </w:r>
      <w:r>
        <w:rPr>
          <w:spacing w:val="-12"/>
        </w:rPr>
        <w:t xml:space="preserve"> </w:t>
      </w:r>
      <w:r>
        <w:t>revisión</w:t>
      </w:r>
      <w:r>
        <w:rPr>
          <w:spacing w:val="-12"/>
        </w:rPr>
        <w:t xml:space="preserve"> </w:t>
      </w:r>
      <w:r>
        <w:t>de</w:t>
      </w:r>
      <w:r>
        <w:rPr>
          <w:spacing w:val="-11"/>
        </w:rPr>
        <w:t xml:space="preserve"> </w:t>
      </w:r>
      <w:r>
        <w:t>los</w:t>
      </w:r>
      <w:r>
        <w:rPr>
          <w:spacing w:val="-11"/>
        </w:rPr>
        <w:t xml:space="preserve"> </w:t>
      </w:r>
      <w:r>
        <w:t>requisitos</w:t>
      </w:r>
      <w:r>
        <w:rPr>
          <w:spacing w:val="-11"/>
        </w:rPr>
        <w:t xml:space="preserve"> </w:t>
      </w:r>
      <w:r>
        <w:t>ponderables,</w:t>
      </w:r>
      <w:r>
        <w:rPr>
          <w:spacing w:val="-13"/>
        </w:rPr>
        <w:t xml:space="preserve"> </w:t>
      </w:r>
      <w:r>
        <w:t>en</w:t>
      </w:r>
      <w:r>
        <w:rPr>
          <w:spacing w:val="-11"/>
        </w:rPr>
        <w:t xml:space="preserve"> </w:t>
      </w:r>
      <w:r>
        <w:t>el</w:t>
      </w:r>
      <w:r>
        <w:rPr>
          <w:spacing w:val="-12"/>
        </w:rPr>
        <w:t xml:space="preserve"> </w:t>
      </w:r>
      <w:r>
        <w:t>caso</w:t>
      </w:r>
      <w:r>
        <w:rPr>
          <w:spacing w:val="-10"/>
        </w:rPr>
        <w:t xml:space="preserve"> </w:t>
      </w:r>
      <w:r>
        <w:t>de</w:t>
      </w:r>
      <w:r>
        <w:rPr>
          <w:spacing w:val="-11"/>
        </w:rPr>
        <w:t xml:space="preserve"> </w:t>
      </w:r>
      <w:r>
        <w:t>que</w:t>
      </w:r>
      <w:r>
        <w:rPr>
          <w:spacing w:val="-11"/>
        </w:rPr>
        <w:t xml:space="preserve"> </w:t>
      </w:r>
      <w:r>
        <w:t>el</w:t>
      </w:r>
      <w:r>
        <w:rPr>
          <w:spacing w:val="-13"/>
        </w:rPr>
        <w:t xml:space="preserve"> </w:t>
      </w:r>
      <w:r>
        <w:t>comité</w:t>
      </w:r>
      <w:r>
        <w:rPr>
          <w:spacing w:val="-10"/>
        </w:rPr>
        <w:t xml:space="preserve"> </w:t>
      </w:r>
      <w:r>
        <w:t>evaluador</w:t>
      </w:r>
      <w:r>
        <w:rPr>
          <w:spacing w:val="-12"/>
        </w:rPr>
        <w:t xml:space="preserve"> </w:t>
      </w:r>
      <w:r>
        <w:t>lo</w:t>
      </w:r>
      <w:r>
        <w:rPr>
          <w:spacing w:val="-11"/>
        </w:rPr>
        <w:t xml:space="preserve"> </w:t>
      </w:r>
      <w:r>
        <w:t>considere necesario, podrá solicitar aclaraciones sobre la información existente; en ningún caso se permitirá la modificación o mejora de su oferta ya que esto se considerará causal de rechazo.</w:t>
      </w:r>
    </w:p>
    <w:p w14:paraId="40B03B1D" w14:textId="77777777" w:rsidR="00F67234" w:rsidRDefault="00F67234">
      <w:pPr>
        <w:pStyle w:val="Textoindependiente"/>
      </w:pPr>
    </w:p>
    <w:p w14:paraId="43D89815" w14:textId="77777777" w:rsidR="00F67234" w:rsidRDefault="004C4D8F">
      <w:pPr>
        <w:pStyle w:val="Textoindependiente"/>
        <w:spacing w:before="1"/>
        <w:ind w:left="122" w:right="216"/>
        <w:jc w:val="both"/>
      </w:pPr>
      <w:r>
        <w:t>Con la revisión de la oferta económica, se rectificará los valores ofertados; en el caso en que el comité</w:t>
      </w:r>
      <w:r>
        <w:rPr>
          <w:spacing w:val="-4"/>
        </w:rPr>
        <w:t xml:space="preserve"> </w:t>
      </w:r>
      <w:r>
        <w:t>evaluador</w:t>
      </w:r>
      <w:r>
        <w:rPr>
          <w:spacing w:val="-5"/>
        </w:rPr>
        <w:t xml:space="preserve"> </w:t>
      </w:r>
      <w:r>
        <w:t>evidencie</w:t>
      </w:r>
      <w:r>
        <w:rPr>
          <w:spacing w:val="-2"/>
        </w:rPr>
        <w:t xml:space="preserve"> </w:t>
      </w:r>
      <w:r>
        <w:t>errores</w:t>
      </w:r>
      <w:r>
        <w:rPr>
          <w:spacing w:val="-1"/>
        </w:rPr>
        <w:t xml:space="preserve"> </w:t>
      </w:r>
      <w:r>
        <w:t>aritméticos</w:t>
      </w:r>
      <w:r>
        <w:rPr>
          <w:spacing w:val="-5"/>
        </w:rPr>
        <w:t xml:space="preserve"> </w:t>
      </w:r>
      <w:r>
        <w:t>se</w:t>
      </w:r>
      <w:r>
        <w:rPr>
          <w:spacing w:val="-4"/>
        </w:rPr>
        <w:t xml:space="preserve"> </w:t>
      </w:r>
      <w:r>
        <w:t>procederá</w:t>
      </w:r>
      <w:r>
        <w:rPr>
          <w:spacing w:val="-2"/>
        </w:rPr>
        <w:t xml:space="preserve"> </w:t>
      </w:r>
      <w:r>
        <w:t>a</w:t>
      </w:r>
      <w:r>
        <w:rPr>
          <w:spacing w:val="-4"/>
        </w:rPr>
        <w:t xml:space="preserve"> </w:t>
      </w:r>
      <w:r>
        <w:t>la</w:t>
      </w:r>
      <w:r>
        <w:rPr>
          <w:spacing w:val="-5"/>
        </w:rPr>
        <w:t xml:space="preserve"> </w:t>
      </w:r>
      <w:r>
        <w:t>corrección</w:t>
      </w:r>
      <w:r>
        <w:rPr>
          <w:spacing w:val="-3"/>
        </w:rPr>
        <w:t xml:space="preserve"> </w:t>
      </w:r>
      <w:r>
        <w:t>de</w:t>
      </w:r>
      <w:r>
        <w:rPr>
          <w:spacing w:val="-3"/>
        </w:rPr>
        <w:t xml:space="preserve"> </w:t>
      </w:r>
      <w:r>
        <w:t>estos,</w:t>
      </w:r>
      <w:r>
        <w:rPr>
          <w:spacing w:val="-2"/>
        </w:rPr>
        <w:t xml:space="preserve"> </w:t>
      </w:r>
      <w:r>
        <w:t>por</w:t>
      </w:r>
      <w:r>
        <w:rPr>
          <w:spacing w:val="-5"/>
        </w:rPr>
        <w:t xml:space="preserve"> </w:t>
      </w:r>
      <w:r>
        <w:t>lo</w:t>
      </w:r>
      <w:r>
        <w:rPr>
          <w:spacing w:val="-4"/>
        </w:rPr>
        <w:t xml:space="preserve"> </w:t>
      </w:r>
      <w:r>
        <w:t>que</w:t>
      </w:r>
      <w:r>
        <w:rPr>
          <w:spacing w:val="-4"/>
        </w:rPr>
        <w:t xml:space="preserve"> </w:t>
      </w:r>
      <w:r>
        <w:t>se tomará como oferta el valor final posterior a la corrección; no presentar el desglose de la misma generará una causal de rechazo.</w:t>
      </w:r>
    </w:p>
    <w:p w14:paraId="674F4195" w14:textId="77777777" w:rsidR="00F67234" w:rsidRDefault="00F67234">
      <w:pPr>
        <w:pStyle w:val="Textoindependiente"/>
        <w:spacing w:before="1"/>
      </w:pPr>
    </w:p>
    <w:p w14:paraId="6693D6CE" w14:textId="77777777" w:rsidR="00F67234" w:rsidRDefault="004C4D8F">
      <w:pPr>
        <w:pStyle w:val="Textoindependiente"/>
        <w:ind w:left="122" w:right="217"/>
        <w:jc w:val="both"/>
      </w:pPr>
      <w:r>
        <w:t>Posterior a la verificación de los requisitos ponderables se generará el Informe de evaluación en el que consten los resultados de todas las propuestas habilitadas estableciendo el orden de elegibilidad de acuerdo con el proponente que haya obtenido el mayor puntaje.</w:t>
      </w:r>
    </w:p>
    <w:p w14:paraId="50A48955" w14:textId="77777777" w:rsidR="00F67234" w:rsidRDefault="004C4D8F">
      <w:pPr>
        <w:pStyle w:val="Textoindependiente"/>
        <w:spacing w:before="160"/>
        <w:ind w:left="122" w:right="215"/>
        <w:jc w:val="both"/>
      </w:pPr>
      <w:r>
        <w:t>El</w:t>
      </w:r>
      <w:r>
        <w:rPr>
          <w:spacing w:val="-3"/>
        </w:rPr>
        <w:t xml:space="preserve"> </w:t>
      </w:r>
      <w:r>
        <w:t>comité</w:t>
      </w:r>
      <w:r>
        <w:rPr>
          <w:spacing w:val="-5"/>
        </w:rPr>
        <w:t xml:space="preserve"> </w:t>
      </w:r>
      <w:r>
        <w:t>evaluador</w:t>
      </w:r>
      <w:r>
        <w:rPr>
          <w:spacing w:val="-3"/>
        </w:rPr>
        <w:t xml:space="preserve"> </w:t>
      </w:r>
      <w:r>
        <w:t>informará</w:t>
      </w:r>
      <w:r>
        <w:rPr>
          <w:spacing w:val="-3"/>
        </w:rPr>
        <w:t xml:space="preserve"> </w:t>
      </w:r>
      <w:r>
        <w:t>al</w:t>
      </w:r>
      <w:r>
        <w:rPr>
          <w:spacing w:val="-3"/>
        </w:rPr>
        <w:t xml:space="preserve"> </w:t>
      </w:r>
      <w:r>
        <w:t>contribuyente</w:t>
      </w:r>
      <w:r>
        <w:rPr>
          <w:spacing w:val="-3"/>
        </w:rPr>
        <w:t xml:space="preserve"> </w:t>
      </w:r>
      <w:r>
        <w:t>por</w:t>
      </w:r>
      <w:r>
        <w:rPr>
          <w:spacing w:val="-5"/>
        </w:rPr>
        <w:t xml:space="preserve"> </w:t>
      </w:r>
      <w:r>
        <w:t>escrito,</w:t>
      </w:r>
      <w:r>
        <w:rPr>
          <w:spacing w:val="-6"/>
        </w:rPr>
        <w:t xml:space="preserve"> </w:t>
      </w:r>
      <w:r>
        <w:t>el</w:t>
      </w:r>
      <w:r>
        <w:rPr>
          <w:spacing w:val="-5"/>
        </w:rPr>
        <w:t xml:space="preserve"> </w:t>
      </w:r>
      <w:r>
        <w:t>orden</w:t>
      </w:r>
      <w:r>
        <w:rPr>
          <w:spacing w:val="-3"/>
        </w:rPr>
        <w:t xml:space="preserve"> </w:t>
      </w:r>
      <w:r>
        <w:t>de elegibilidad</w:t>
      </w:r>
      <w:r>
        <w:rPr>
          <w:spacing w:val="-4"/>
        </w:rPr>
        <w:t xml:space="preserve"> </w:t>
      </w:r>
      <w:r>
        <w:t>y</w:t>
      </w:r>
      <w:r>
        <w:rPr>
          <w:spacing w:val="-1"/>
        </w:rPr>
        <w:t xml:space="preserve"> </w:t>
      </w:r>
      <w:r>
        <w:t>recomendará la aceptación de la oferta del proponente que ocupó el primer puesto, es decir, el que obtuvo el mayor puntaje dentro del informe definitivo de requisitos ponderables. Posteriormente, este instruirá al Patrimonio Autónomo para la celebración del contrato.</w:t>
      </w:r>
    </w:p>
    <w:p w14:paraId="53355C51" w14:textId="77777777" w:rsidR="00F67234" w:rsidRDefault="00F67234">
      <w:pPr>
        <w:pStyle w:val="Textoindependiente"/>
        <w:spacing w:before="159"/>
      </w:pPr>
    </w:p>
    <w:p w14:paraId="4123727B" w14:textId="77777777" w:rsidR="00F67234" w:rsidRDefault="004C4D8F" w:rsidP="005B2285">
      <w:pPr>
        <w:pStyle w:val="Ttulo1"/>
        <w:numPr>
          <w:ilvl w:val="1"/>
          <w:numId w:val="43"/>
        </w:numPr>
        <w:tabs>
          <w:tab w:val="left" w:pos="453"/>
        </w:tabs>
        <w:spacing w:before="1"/>
        <w:ind w:left="453" w:hanging="331"/>
      </w:pPr>
      <w:bookmarkStart w:id="40" w:name="_bookmark40"/>
      <w:bookmarkEnd w:id="40"/>
      <w:r>
        <w:t>TRASLADO</w:t>
      </w:r>
      <w:r>
        <w:rPr>
          <w:spacing w:val="-6"/>
        </w:rPr>
        <w:t xml:space="preserve"> </w:t>
      </w:r>
      <w:r>
        <w:t>DE</w:t>
      </w:r>
      <w:r>
        <w:rPr>
          <w:spacing w:val="-5"/>
        </w:rPr>
        <w:t xml:space="preserve"> </w:t>
      </w:r>
      <w:r>
        <w:rPr>
          <w:spacing w:val="-2"/>
        </w:rPr>
        <w:t>EVALUACIONES</w:t>
      </w:r>
    </w:p>
    <w:p w14:paraId="07EBB779" w14:textId="77777777" w:rsidR="00F67234" w:rsidRDefault="00F67234">
      <w:pPr>
        <w:pStyle w:val="Textoindependiente"/>
        <w:rPr>
          <w:b/>
        </w:rPr>
      </w:pPr>
    </w:p>
    <w:p w14:paraId="03194C76" w14:textId="53A77F82" w:rsidR="006F68D6" w:rsidRDefault="004C4D8F">
      <w:pPr>
        <w:pStyle w:val="Textoindependiente"/>
        <w:ind w:left="122" w:right="212"/>
        <w:jc w:val="both"/>
      </w:pPr>
      <w:r>
        <w:t>Los</w:t>
      </w:r>
      <w:r>
        <w:rPr>
          <w:spacing w:val="-13"/>
        </w:rPr>
        <w:t xml:space="preserve"> </w:t>
      </w:r>
      <w:r>
        <w:t>informes</w:t>
      </w:r>
      <w:r>
        <w:rPr>
          <w:spacing w:val="-12"/>
        </w:rPr>
        <w:t xml:space="preserve"> </w:t>
      </w:r>
      <w:r>
        <w:t>de</w:t>
      </w:r>
      <w:r>
        <w:rPr>
          <w:spacing w:val="-13"/>
        </w:rPr>
        <w:t xml:space="preserve"> </w:t>
      </w:r>
      <w:r>
        <w:t>evaluación</w:t>
      </w:r>
      <w:r>
        <w:rPr>
          <w:spacing w:val="-12"/>
        </w:rPr>
        <w:t xml:space="preserve"> </w:t>
      </w:r>
      <w:r>
        <w:t>serán</w:t>
      </w:r>
      <w:r>
        <w:rPr>
          <w:spacing w:val="-13"/>
        </w:rPr>
        <w:t xml:space="preserve"> </w:t>
      </w:r>
      <w:r>
        <w:t>publicados</w:t>
      </w:r>
      <w:r>
        <w:rPr>
          <w:spacing w:val="-12"/>
        </w:rPr>
        <w:t xml:space="preserve"> </w:t>
      </w:r>
      <w:r>
        <w:t>en</w:t>
      </w:r>
      <w:r>
        <w:rPr>
          <w:spacing w:val="-13"/>
        </w:rPr>
        <w:t xml:space="preserve"> </w:t>
      </w:r>
      <w:r>
        <w:t>la</w:t>
      </w:r>
      <w:r>
        <w:rPr>
          <w:spacing w:val="-12"/>
        </w:rPr>
        <w:t xml:space="preserve"> </w:t>
      </w:r>
      <w:r>
        <w:t>página</w:t>
      </w:r>
      <w:r>
        <w:rPr>
          <w:spacing w:val="-9"/>
        </w:rPr>
        <w:t xml:space="preserve"> </w:t>
      </w:r>
      <w:hyperlink r:id="rId56">
        <w:r w:rsidR="00CA0302">
          <w:t>www.fiduciariacorficolombiana.com</w:t>
        </w:r>
      </w:hyperlink>
      <w:r>
        <w:rPr>
          <w:spacing w:val="-9"/>
        </w:rPr>
        <w:t xml:space="preserve"> </w:t>
      </w:r>
      <w:r>
        <w:t>sección</w:t>
      </w:r>
      <w:r>
        <w:rPr>
          <w:spacing w:val="-13"/>
        </w:rPr>
        <w:t xml:space="preserve"> </w:t>
      </w:r>
      <w:r>
        <w:t>-Obras por Impuestos-</w:t>
      </w:r>
      <w:r>
        <w:rPr>
          <w:spacing w:val="-5"/>
        </w:rPr>
        <w:t xml:space="preserve"> </w:t>
      </w:r>
      <w:r>
        <w:t>en los</w:t>
      </w:r>
      <w:r>
        <w:rPr>
          <w:spacing w:val="-2"/>
        </w:rPr>
        <w:t xml:space="preserve"> </w:t>
      </w:r>
      <w:r>
        <w:t>tiempos</w:t>
      </w:r>
      <w:r>
        <w:rPr>
          <w:spacing w:val="-2"/>
        </w:rPr>
        <w:t xml:space="preserve"> </w:t>
      </w:r>
      <w:r>
        <w:t>establecidos</w:t>
      </w:r>
      <w:r>
        <w:rPr>
          <w:spacing w:val="-2"/>
        </w:rPr>
        <w:t xml:space="preserve"> </w:t>
      </w:r>
      <w:r>
        <w:t>en</w:t>
      </w:r>
      <w:r>
        <w:rPr>
          <w:spacing w:val="-2"/>
        </w:rPr>
        <w:t xml:space="preserve"> </w:t>
      </w:r>
      <w:r>
        <w:t>el</w:t>
      </w:r>
      <w:r>
        <w:rPr>
          <w:spacing w:val="-2"/>
        </w:rPr>
        <w:t xml:space="preserve"> </w:t>
      </w:r>
      <w:r>
        <w:t>cronograma.</w:t>
      </w:r>
      <w:r>
        <w:rPr>
          <w:spacing w:val="-1"/>
        </w:rPr>
        <w:t xml:space="preserve"> </w:t>
      </w:r>
      <w:r>
        <w:t>Posterior</w:t>
      </w:r>
      <w:r>
        <w:rPr>
          <w:spacing w:val="-1"/>
        </w:rPr>
        <w:t xml:space="preserve"> </w:t>
      </w:r>
      <w:r>
        <w:t>a su</w:t>
      </w:r>
      <w:r>
        <w:rPr>
          <w:spacing w:val="-3"/>
        </w:rPr>
        <w:t xml:space="preserve"> </w:t>
      </w:r>
      <w:r>
        <w:t>publicación</w:t>
      </w:r>
      <w:r>
        <w:rPr>
          <w:spacing w:val="-3"/>
        </w:rPr>
        <w:t xml:space="preserve"> </w:t>
      </w:r>
      <w:r>
        <w:t xml:space="preserve">(tanto del informe de requisitos habilitantes y ponderables) y dentro de los términos los interesados podrán presentar observaciones por medio del correo electrónico </w:t>
      </w:r>
      <w:hyperlink r:id="rId57">
        <w:r w:rsidR="0058280C" w:rsidRPr="008A5CF8">
          <w:t>obrasporimpuestos@fiduciariacorficolombiana.com</w:t>
        </w:r>
      </w:hyperlink>
      <w:r w:rsidRPr="008A5CF8">
        <w:t xml:space="preserve"> </w:t>
      </w:r>
      <w:hyperlink r:id="rId58">
        <w:r w:rsidR="00DF7693" w:rsidRPr="008A5CF8">
          <w:t>guribe@ingeniocarmelita.com</w:t>
        </w:r>
      </w:hyperlink>
      <w:r w:rsidR="00DF7693" w:rsidRPr="008A5CF8">
        <w:t xml:space="preserve"> con copia a </w:t>
      </w:r>
      <w:hyperlink r:id="rId59">
        <w:r w:rsidR="00DF7693" w:rsidRPr="008A5CF8">
          <w:t>mcardona@ingeniocarmelita.com</w:t>
        </w:r>
      </w:hyperlink>
      <w:r w:rsidR="008A5CF8" w:rsidRPr="008A5CF8">
        <w:t xml:space="preserve">, </w:t>
      </w:r>
      <w:hyperlink r:id="rId60" w:history="1">
        <w:r w:rsidR="008A5CF8" w:rsidRPr="008A5CF8">
          <w:rPr>
            <w:rStyle w:val="Hipervnculo"/>
            <w:color w:val="auto"/>
            <w:u w:val="none"/>
          </w:rPr>
          <w:t>oficialdecumplimiento@ingeniocarmelita.com</w:t>
        </w:r>
      </w:hyperlink>
      <w:r w:rsidR="008A5CF8" w:rsidRPr="008A5CF8">
        <w:t xml:space="preserve"> y orodriguez@ingeniocarmelita.com</w:t>
      </w:r>
      <w:r w:rsidRPr="008A5CF8">
        <w:t xml:space="preserve"> </w:t>
      </w:r>
      <w:r w:rsidR="00775B52">
        <w:t xml:space="preserve">y </w:t>
      </w:r>
      <w:r w:rsidRPr="008A5CF8">
        <w:t xml:space="preserve">será </w:t>
      </w:r>
      <w:r>
        <w:t>resuelta</w:t>
      </w:r>
      <w:r>
        <w:rPr>
          <w:spacing w:val="-3"/>
        </w:rPr>
        <w:t xml:space="preserve"> </w:t>
      </w:r>
      <w:r>
        <w:t>cualquier inquietud por</w:t>
      </w:r>
      <w:r>
        <w:rPr>
          <w:spacing w:val="-3"/>
        </w:rPr>
        <w:t xml:space="preserve"> </w:t>
      </w:r>
      <w:r>
        <w:t>el</w:t>
      </w:r>
      <w:r>
        <w:rPr>
          <w:spacing w:val="-3"/>
        </w:rPr>
        <w:t xml:space="preserve"> </w:t>
      </w:r>
      <w:r>
        <w:t>mismo</w:t>
      </w:r>
      <w:r>
        <w:rPr>
          <w:spacing w:val="-3"/>
        </w:rPr>
        <w:t xml:space="preserve"> </w:t>
      </w:r>
      <w:r>
        <w:t>medio;</w:t>
      </w:r>
      <w:r>
        <w:rPr>
          <w:spacing w:val="-2"/>
        </w:rPr>
        <w:t xml:space="preserve"> </w:t>
      </w:r>
      <w:r>
        <w:t xml:space="preserve">observaciones presentadas fuera de tiempo o por otro medio, no serán tenidas en cuenta y no habrá </w:t>
      </w:r>
      <w:r>
        <w:lastRenderedPageBreak/>
        <w:t>lugar a cualquier reclamación.</w:t>
      </w:r>
    </w:p>
    <w:p w14:paraId="4ED1F2DE" w14:textId="77777777" w:rsidR="00F67234" w:rsidRDefault="00F67234" w:rsidP="002E58B3">
      <w:pPr>
        <w:pStyle w:val="Textoindependiente"/>
        <w:ind w:left="122" w:right="212"/>
        <w:jc w:val="both"/>
      </w:pPr>
    </w:p>
    <w:p w14:paraId="675F15AC" w14:textId="77777777" w:rsidR="00F67234" w:rsidRDefault="004C4D8F" w:rsidP="005B2285">
      <w:pPr>
        <w:pStyle w:val="Ttulo1"/>
        <w:numPr>
          <w:ilvl w:val="1"/>
          <w:numId w:val="43"/>
        </w:numPr>
        <w:tabs>
          <w:tab w:val="left" w:pos="453"/>
        </w:tabs>
        <w:ind w:left="453" w:hanging="331"/>
      </w:pPr>
      <w:bookmarkStart w:id="41" w:name="_bookmark41"/>
      <w:bookmarkEnd w:id="41"/>
      <w:r>
        <w:t>CRITERIOS</w:t>
      </w:r>
      <w:r>
        <w:rPr>
          <w:spacing w:val="-5"/>
        </w:rPr>
        <w:t xml:space="preserve"> </w:t>
      </w:r>
      <w:r>
        <w:t>DE</w:t>
      </w:r>
      <w:r>
        <w:rPr>
          <w:spacing w:val="-4"/>
        </w:rPr>
        <w:t xml:space="preserve"> </w:t>
      </w:r>
      <w:r>
        <w:rPr>
          <w:spacing w:val="-2"/>
        </w:rPr>
        <w:t>DESEMPATE</w:t>
      </w:r>
    </w:p>
    <w:p w14:paraId="45CF5E52" w14:textId="77777777" w:rsidR="00F67234" w:rsidRDefault="00F67234">
      <w:pPr>
        <w:pStyle w:val="Textoindependiente"/>
        <w:spacing w:before="1"/>
        <w:rPr>
          <w:b/>
        </w:rPr>
      </w:pPr>
    </w:p>
    <w:p w14:paraId="3F624CC7" w14:textId="77777777" w:rsidR="00F67234" w:rsidRDefault="004C4D8F">
      <w:pPr>
        <w:pStyle w:val="Textoindependiente"/>
        <w:ind w:left="122" w:right="214"/>
        <w:jc w:val="both"/>
      </w:pPr>
      <w:r>
        <w:t>Una vez evaluados los requisitos ponderables, en caso de presentarse un empate entre dos o más proponentes, se dará prioridad a los siguientes criterios de desempate, con el fin de establecer el primer orden de elegibilidad:</w:t>
      </w:r>
    </w:p>
    <w:p w14:paraId="392831BB" w14:textId="77777777" w:rsidR="00F67234" w:rsidRDefault="00F67234">
      <w:pPr>
        <w:pStyle w:val="Textoindependiente"/>
        <w:spacing w:before="11"/>
      </w:pPr>
    </w:p>
    <w:p w14:paraId="560898B1" w14:textId="77777777" w:rsidR="00F67234" w:rsidRDefault="004C4D8F" w:rsidP="005B2285">
      <w:pPr>
        <w:pStyle w:val="Prrafodelista"/>
        <w:numPr>
          <w:ilvl w:val="0"/>
          <w:numId w:val="16"/>
        </w:numPr>
        <w:tabs>
          <w:tab w:val="left" w:pos="839"/>
          <w:tab w:val="left" w:pos="841"/>
        </w:tabs>
        <w:ind w:left="841" w:right="219"/>
      </w:pPr>
      <w:r>
        <w:t>Si</w:t>
      </w:r>
      <w:r>
        <w:rPr>
          <w:spacing w:val="37"/>
        </w:rPr>
        <w:t xml:space="preserve"> </w:t>
      </w:r>
      <w:r>
        <w:t>el</w:t>
      </w:r>
      <w:r>
        <w:rPr>
          <w:spacing w:val="38"/>
        </w:rPr>
        <w:t xml:space="preserve"> </w:t>
      </w:r>
      <w:r>
        <w:t>empate</w:t>
      </w:r>
      <w:r>
        <w:rPr>
          <w:spacing w:val="36"/>
        </w:rPr>
        <w:t xml:space="preserve"> </w:t>
      </w:r>
      <w:r>
        <w:t>se</w:t>
      </w:r>
      <w:r>
        <w:rPr>
          <w:spacing w:val="36"/>
        </w:rPr>
        <w:t xml:space="preserve"> </w:t>
      </w:r>
      <w:r>
        <w:t>presentare</w:t>
      </w:r>
      <w:r>
        <w:rPr>
          <w:spacing w:val="39"/>
        </w:rPr>
        <w:t xml:space="preserve"> </w:t>
      </w:r>
      <w:r>
        <w:t>entre</w:t>
      </w:r>
      <w:r>
        <w:rPr>
          <w:spacing w:val="39"/>
        </w:rPr>
        <w:t xml:space="preserve"> </w:t>
      </w:r>
      <w:r>
        <w:t>un</w:t>
      </w:r>
      <w:r>
        <w:rPr>
          <w:spacing w:val="37"/>
        </w:rPr>
        <w:t xml:space="preserve"> </w:t>
      </w:r>
      <w:r>
        <w:t>proponente</w:t>
      </w:r>
      <w:r>
        <w:rPr>
          <w:spacing w:val="39"/>
        </w:rPr>
        <w:t xml:space="preserve"> </w:t>
      </w:r>
      <w:r>
        <w:t>extranjero</w:t>
      </w:r>
      <w:r>
        <w:rPr>
          <w:spacing w:val="37"/>
        </w:rPr>
        <w:t xml:space="preserve"> </w:t>
      </w:r>
      <w:r>
        <w:t>y</w:t>
      </w:r>
      <w:r>
        <w:rPr>
          <w:spacing w:val="39"/>
        </w:rPr>
        <w:t xml:space="preserve"> </w:t>
      </w:r>
      <w:r>
        <w:t>un</w:t>
      </w:r>
      <w:r>
        <w:rPr>
          <w:spacing w:val="37"/>
        </w:rPr>
        <w:t xml:space="preserve"> </w:t>
      </w:r>
      <w:r>
        <w:t>proponente</w:t>
      </w:r>
      <w:r>
        <w:rPr>
          <w:spacing w:val="36"/>
        </w:rPr>
        <w:t xml:space="preserve"> </w:t>
      </w:r>
      <w:r>
        <w:t>nacional colombiano, se preferirá la Propuesta presentada por el proponente nacional</w:t>
      </w:r>
      <w:r>
        <w:rPr>
          <w:spacing w:val="-1"/>
        </w:rPr>
        <w:t xml:space="preserve"> </w:t>
      </w:r>
      <w:r>
        <w:t>colombiano.</w:t>
      </w:r>
    </w:p>
    <w:p w14:paraId="06A15521" w14:textId="77777777" w:rsidR="00F67234" w:rsidRDefault="00F67234">
      <w:pPr>
        <w:pStyle w:val="Textoindependiente"/>
        <w:rPr>
          <w:sz w:val="18"/>
        </w:rPr>
      </w:pPr>
    </w:p>
    <w:p w14:paraId="50319E30" w14:textId="77777777" w:rsidR="00F67234" w:rsidRDefault="004C4D8F" w:rsidP="005B2285">
      <w:pPr>
        <w:pStyle w:val="Prrafodelista"/>
        <w:numPr>
          <w:ilvl w:val="0"/>
          <w:numId w:val="16"/>
        </w:numPr>
        <w:tabs>
          <w:tab w:val="left" w:pos="841"/>
        </w:tabs>
        <w:spacing w:before="164"/>
        <w:ind w:left="841" w:right="214"/>
        <w:jc w:val="both"/>
      </w:pPr>
      <w:r>
        <w:t>Se preferirá al proponente que haya obtenido el mayor puntaje en el primer factor de ponderación y calificación establecido en los presentes TÉRMINOS DE REFERENCIA,</w:t>
      </w:r>
      <w:r>
        <w:rPr>
          <w:spacing w:val="-3"/>
        </w:rPr>
        <w:t xml:space="preserve"> </w:t>
      </w:r>
      <w:r>
        <w:t>el cual será experiencia especifica adicional del proponente.</w:t>
      </w:r>
    </w:p>
    <w:p w14:paraId="1A8E6C42" w14:textId="77777777" w:rsidR="00F67234" w:rsidRDefault="00F67234">
      <w:pPr>
        <w:pStyle w:val="Textoindependiente"/>
        <w:spacing w:before="1"/>
      </w:pPr>
    </w:p>
    <w:p w14:paraId="64DBEB21" w14:textId="77777777" w:rsidR="00F67234" w:rsidRDefault="004C4D8F" w:rsidP="005B2285">
      <w:pPr>
        <w:pStyle w:val="Prrafodelista"/>
        <w:numPr>
          <w:ilvl w:val="0"/>
          <w:numId w:val="16"/>
        </w:numPr>
        <w:tabs>
          <w:tab w:val="left" w:pos="841"/>
        </w:tabs>
        <w:ind w:left="841" w:right="215"/>
        <w:jc w:val="both"/>
      </w:pPr>
      <w:r>
        <w:t>Si persiste el empate, se preferirá al proponente que tenga el mayor puntaje en el</w:t>
      </w:r>
      <w:r>
        <w:rPr>
          <w:spacing w:val="40"/>
        </w:rPr>
        <w:t xml:space="preserve"> </w:t>
      </w:r>
      <w:r>
        <w:t>segundo factor de escogencia en los presentes TÉRMINOS DE REFERENCIA, el cual será oferta económica.</w:t>
      </w:r>
    </w:p>
    <w:p w14:paraId="63D831F2" w14:textId="77777777" w:rsidR="00F67234" w:rsidRDefault="004C4D8F" w:rsidP="005B2285">
      <w:pPr>
        <w:pStyle w:val="Prrafodelista"/>
        <w:numPr>
          <w:ilvl w:val="0"/>
          <w:numId w:val="16"/>
        </w:numPr>
        <w:tabs>
          <w:tab w:val="left" w:pos="841"/>
        </w:tabs>
        <w:spacing w:before="267"/>
        <w:ind w:left="841" w:right="212"/>
        <w:jc w:val="both"/>
      </w:pPr>
      <w:r>
        <w:t>Si persiste el empate, se preferirá al proponente que tenga el mayor puntaje en el tercer factor</w:t>
      </w:r>
      <w:r>
        <w:rPr>
          <w:spacing w:val="-2"/>
        </w:rPr>
        <w:t xml:space="preserve"> </w:t>
      </w:r>
      <w:r>
        <w:t>de</w:t>
      </w:r>
      <w:r>
        <w:rPr>
          <w:spacing w:val="-2"/>
        </w:rPr>
        <w:t xml:space="preserve"> </w:t>
      </w:r>
      <w:r>
        <w:t>escogencia</w:t>
      </w:r>
      <w:r>
        <w:rPr>
          <w:spacing w:val="-2"/>
        </w:rPr>
        <w:t xml:space="preserve"> </w:t>
      </w:r>
      <w:r>
        <w:t>en</w:t>
      </w:r>
      <w:r>
        <w:rPr>
          <w:spacing w:val="-1"/>
        </w:rPr>
        <w:t xml:space="preserve"> </w:t>
      </w:r>
      <w:r>
        <w:t>los</w:t>
      </w:r>
      <w:r>
        <w:rPr>
          <w:spacing w:val="-3"/>
        </w:rPr>
        <w:t xml:space="preserve"> </w:t>
      </w:r>
      <w:r>
        <w:t>presentes</w:t>
      </w:r>
      <w:r>
        <w:rPr>
          <w:spacing w:val="-3"/>
        </w:rPr>
        <w:t xml:space="preserve"> </w:t>
      </w:r>
      <w:r>
        <w:t>TÉRMINOS</w:t>
      </w:r>
      <w:r>
        <w:rPr>
          <w:spacing w:val="-2"/>
        </w:rPr>
        <w:t xml:space="preserve"> </w:t>
      </w:r>
      <w:r>
        <w:t>DE REFERENCIA,</w:t>
      </w:r>
      <w:r>
        <w:rPr>
          <w:spacing w:val="-3"/>
        </w:rPr>
        <w:t xml:space="preserve"> </w:t>
      </w:r>
      <w:r>
        <w:t>el</w:t>
      </w:r>
      <w:r>
        <w:rPr>
          <w:spacing w:val="-3"/>
        </w:rPr>
        <w:t xml:space="preserve"> </w:t>
      </w:r>
      <w:r>
        <w:t>cual</w:t>
      </w:r>
      <w:r>
        <w:rPr>
          <w:spacing w:val="-1"/>
        </w:rPr>
        <w:t xml:space="preserve"> </w:t>
      </w:r>
      <w:r>
        <w:t>será</w:t>
      </w:r>
      <w:r>
        <w:rPr>
          <w:spacing w:val="-2"/>
        </w:rPr>
        <w:t xml:space="preserve"> </w:t>
      </w:r>
      <w:r>
        <w:t>contratación de personal en la zona.</w:t>
      </w:r>
    </w:p>
    <w:p w14:paraId="7800EC66" w14:textId="77777777" w:rsidR="00F67234" w:rsidRDefault="00F67234">
      <w:pPr>
        <w:pStyle w:val="Textoindependiente"/>
        <w:spacing w:before="2"/>
      </w:pPr>
    </w:p>
    <w:p w14:paraId="5679FCF0" w14:textId="77777777" w:rsidR="00F67234" w:rsidRDefault="004C4D8F">
      <w:pPr>
        <w:pStyle w:val="Textoindependiente"/>
        <w:ind w:left="841"/>
        <w:jc w:val="both"/>
      </w:pPr>
      <w:r>
        <w:t>Y</w:t>
      </w:r>
      <w:r>
        <w:rPr>
          <w:spacing w:val="-3"/>
        </w:rPr>
        <w:t xml:space="preserve"> </w:t>
      </w:r>
      <w:r>
        <w:t>así</w:t>
      </w:r>
      <w:r>
        <w:rPr>
          <w:spacing w:val="-3"/>
        </w:rPr>
        <w:t xml:space="preserve"> </w:t>
      </w:r>
      <w:r>
        <w:t>sucesivamente</w:t>
      </w:r>
      <w:r>
        <w:rPr>
          <w:spacing w:val="-2"/>
        </w:rPr>
        <w:t xml:space="preserve"> </w:t>
      </w:r>
      <w:r>
        <w:t>hasta</w:t>
      </w:r>
      <w:r>
        <w:rPr>
          <w:spacing w:val="-4"/>
        </w:rPr>
        <w:t xml:space="preserve"> </w:t>
      </w:r>
      <w:r>
        <w:t>que</w:t>
      </w:r>
      <w:r>
        <w:rPr>
          <w:spacing w:val="-3"/>
        </w:rPr>
        <w:t xml:space="preserve"> </w:t>
      </w:r>
      <w:r>
        <w:t>se</w:t>
      </w:r>
      <w:r>
        <w:rPr>
          <w:spacing w:val="-3"/>
        </w:rPr>
        <w:t xml:space="preserve"> </w:t>
      </w:r>
      <w:r>
        <w:t>agoten</w:t>
      </w:r>
      <w:r>
        <w:rPr>
          <w:spacing w:val="-5"/>
        </w:rPr>
        <w:t xml:space="preserve"> </w:t>
      </w:r>
      <w:r>
        <w:t>todos</w:t>
      </w:r>
      <w:r>
        <w:rPr>
          <w:spacing w:val="-2"/>
        </w:rPr>
        <w:t xml:space="preserve"> </w:t>
      </w:r>
      <w:r>
        <w:t>los</w:t>
      </w:r>
      <w:r>
        <w:rPr>
          <w:spacing w:val="-3"/>
        </w:rPr>
        <w:t xml:space="preserve"> </w:t>
      </w:r>
      <w:r>
        <w:t>factores</w:t>
      </w:r>
      <w:r>
        <w:rPr>
          <w:spacing w:val="-2"/>
        </w:rPr>
        <w:t xml:space="preserve"> </w:t>
      </w:r>
      <w:r>
        <w:t>de</w:t>
      </w:r>
      <w:r>
        <w:rPr>
          <w:spacing w:val="-2"/>
        </w:rPr>
        <w:t xml:space="preserve"> ponderación.</w:t>
      </w:r>
    </w:p>
    <w:p w14:paraId="20E97501" w14:textId="77777777" w:rsidR="00F67234" w:rsidRDefault="00F67234">
      <w:pPr>
        <w:pStyle w:val="Textoindependiente"/>
        <w:spacing w:before="10"/>
      </w:pPr>
    </w:p>
    <w:p w14:paraId="373A7DD5" w14:textId="77777777" w:rsidR="00F67234" w:rsidRDefault="004C4D8F">
      <w:pPr>
        <w:pStyle w:val="Textoindependiente"/>
        <w:ind w:left="122" w:right="213"/>
        <w:jc w:val="both"/>
      </w:pPr>
      <w:r>
        <w:t>Ahora</w:t>
      </w:r>
      <w:r>
        <w:rPr>
          <w:spacing w:val="-9"/>
        </w:rPr>
        <w:t xml:space="preserve"> </w:t>
      </w:r>
      <w:r>
        <w:t>bien,</w:t>
      </w:r>
      <w:r>
        <w:rPr>
          <w:spacing w:val="-11"/>
        </w:rPr>
        <w:t xml:space="preserve"> </w:t>
      </w:r>
      <w:r>
        <w:t>si</w:t>
      </w:r>
      <w:r>
        <w:rPr>
          <w:spacing w:val="-12"/>
        </w:rPr>
        <w:t xml:space="preserve"> </w:t>
      </w:r>
      <w:r>
        <w:t>después</w:t>
      </w:r>
      <w:r>
        <w:rPr>
          <w:spacing w:val="-11"/>
        </w:rPr>
        <w:t xml:space="preserve"> </w:t>
      </w:r>
      <w:r>
        <w:t>de</w:t>
      </w:r>
      <w:r>
        <w:rPr>
          <w:spacing w:val="-10"/>
        </w:rPr>
        <w:t xml:space="preserve"> </w:t>
      </w:r>
      <w:r>
        <w:t>agotar</w:t>
      </w:r>
      <w:r>
        <w:rPr>
          <w:spacing w:val="-11"/>
        </w:rPr>
        <w:t xml:space="preserve"> </w:t>
      </w:r>
      <w:r>
        <w:t>los</w:t>
      </w:r>
      <w:r>
        <w:rPr>
          <w:spacing w:val="-11"/>
        </w:rPr>
        <w:t xml:space="preserve"> </w:t>
      </w:r>
      <w:r>
        <w:t>pasos</w:t>
      </w:r>
      <w:r>
        <w:rPr>
          <w:spacing w:val="-11"/>
        </w:rPr>
        <w:t xml:space="preserve"> </w:t>
      </w:r>
      <w:r>
        <w:t>expuestos</w:t>
      </w:r>
      <w:r>
        <w:rPr>
          <w:spacing w:val="-10"/>
        </w:rPr>
        <w:t xml:space="preserve"> </w:t>
      </w:r>
      <w:r>
        <w:t>anteriormente</w:t>
      </w:r>
      <w:r>
        <w:rPr>
          <w:spacing w:val="-9"/>
        </w:rPr>
        <w:t xml:space="preserve"> </w:t>
      </w:r>
      <w:r>
        <w:t>persiste</w:t>
      </w:r>
      <w:r>
        <w:rPr>
          <w:spacing w:val="-11"/>
        </w:rPr>
        <w:t xml:space="preserve"> </w:t>
      </w:r>
      <w:r>
        <w:t>el</w:t>
      </w:r>
      <w:r>
        <w:rPr>
          <w:spacing w:val="-12"/>
        </w:rPr>
        <w:t xml:space="preserve"> </w:t>
      </w:r>
      <w:r>
        <w:t>empate,</w:t>
      </w:r>
      <w:r>
        <w:rPr>
          <w:spacing w:val="-10"/>
        </w:rPr>
        <w:t xml:space="preserve"> </w:t>
      </w:r>
      <w:r>
        <w:t>se</w:t>
      </w:r>
      <w:r>
        <w:rPr>
          <w:spacing w:val="-9"/>
        </w:rPr>
        <w:t xml:space="preserve"> </w:t>
      </w:r>
      <w:r>
        <w:t>generará una citación virtual a los oferentes que se encuentren empatados, en el día y hora que sea estipulado mediante comunicado oficial. Para dichos efectos, los representantes legales (o delegados)</w:t>
      </w:r>
      <w:r>
        <w:rPr>
          <w:spacing w:val="-2"/>
        </w:rPr>
        <w:t xml:space="preserve"> </w:t>
      </w:r>
      <w:r>
        <w:t>de los</w:t>
      </w:r>
      <w:r>
        <w:rPr>
          <w:spacing w:val="-3"/>
        </w:rPr>
        <w:t xml:space="preserve"> </w:t>
      </w:r>
      <w:r>
        <w:t>interesados</w:t>
      </w:r>
      <w:r>
        <w:rPr>
          <w:spacing w:val="-2"/>
        </w:rPr>
        <w:t xml:space="preserve"> </w:t>
      </w:r>
      <w:r>
        <w:t>empatados</w:t>
      </w:r>
      <w:r>
        <w:rPr>
          <w:spacing w:val="-2"/>
        </w:rPr>
        <w:t xml:space="preserve"> </w:t>
      </w:r>
      <w:r>
        <w:t>deberán</w:t>
      </w:r>
      <w:r>
        <w:rPr>
          <w:spacing w:val="-3"/>
        </w:rPr>
        <w:t xml:space="preserve"> </w:t>
      </w:r>
      <w:r>
        <w:t>encontrase</w:t>
      </w:r>
      <w:r>
        <w:rPr>
          <w:spacing w:val="-2"/>
        </w:rPr>
        <w:t xml:space="preserve"> </w:t>
      </w:r>
      <w:r>
        <w:t>conectados;</w:t>
      </w:r>
      <w:r>
        <w:rPr>
          <w:spacing w:val="-1"/>
        </w:rPr>
        <w:t xml:space="preserve"> </w:t>
      </w:r>
      <w:r>
        <w:t>en</w:t>
      </w:r>
      <w:r>
        <w:rPr>
          <w:spacing w:val="-1"/>
        </w:rPr>
        <w:t xml:space="preserve"> </w:t>
      </w:r>
      <w:r>
        <w:t>el</w:t>
      </w:r>
      <w:r>
        <w:rPr>
          <w:spacing w:val="-3"/>
        </w:rPr>
        <w:t xml:space="preserve"> </w:t>
      </w:r>
      <w:r>
        <w:t>caso de que no se encuentren conectados todos los interesados, se reprogramará la audiencia de desempate.</w:t>
      </w:r>
    </w:p>
    <w:p w14:paraId="59FA1F62" w14:textId="77777777" w:rsidR="00F67234" w:rsidRDefault="00F67234">
      <w:pPr>
        <w:pStyle w:val="Textoindependiente"/>
        <w:spacing w:before="1"/>
      </w:pPr>
    </w:p>
    <w:p w14:paraId="6B92C59F" w14:textId="77777777" w:rsidR="00F67234" w:rsidRDefault="004C4D8F">
      <w:pPr>
        <w:pStyle w:val="Textoindependiente"/>
        <w:ind w:left="122" w:right="214"/>
        <w:jc w:val="both"/>
      </w:pPr>
      <w:r>
        <w:t>De acuerdo con lo anterior, si al reprogramarse la audiencia persiste la ausencia de alguno de los interesados el contratante procederá a realizar la audiencia grabando y dejando constancia en el acta de las actuaciones generadas.</w:t>
      </w:r>
    </w:p>
    <w:p w14:paraId="78B4487D" w14:textId="77777777" w:rsidR="00F67234" w:rsidRDefault="004C4D8F" w:rsidP="005B2285">
      <w:pPr>
        <w:pStyle w:val="Prrafodelista"/>
        <w:numPr>
          <w:ilvl w:val="0"/>
          <w:numId w:val="15"/>
        </w:numPr>
        <w:tabs>
          <w:tab w:val="left" w:pos="841"/>
        </w:tabs>
        <w:spacing w:before="268"/>
        <w:ind w:left="841" w:right="215"/>
        <w:jc w:val="both"/>
      </w:pPr>
      <w:r>
        <w:t>Desde que se inicia la audiencia se dará clic al botón de grabar y la grabación será parte integral del acta que se genere de la audiencia de desempate.</w:t>
      </w:r>
    </w:p>
    <w:p w14:paraId="374DDA9F" w14:textId="77777777" w:rsidR="00F67234" w:rsidRDefault="004C4D8F" w:rsidP="005B2285">
      <w:pPr>
        <w:pStyle w:val="Prrafodelista"/>
        <w:numPr>
          <w:ilvl w:val="0"/>
          <w:numId w:val="15"/>
        </w:numPr>
        <w:tabs>
          <w:tab w:val="left" w:pos="841"/>
        </w:tabs>
        <w:spacing w:before="1"/>
        <w:ind w:left="841" w:right="213"/>
        <w:jc w:val="both"/>
      </w:pPr>
      <w:r>
        <w:t>Posteriormente, la persona que preside la reunión y como representante del patrimonio autónomo se asegurará de la presencia de los interesados y explicará el proceder del presente proceso.</w:t>
      </w:r>
    </w:p>
    <w:p w14:paraId="40C8DF4D" w14:textId="646A97D4" w:rsidR="00F67234" w:rsidRDefault="004C4D8F" w:rsidP="005B2285">
      <w:pPr>
        <w:pStyle w:val="Prrafodelista"/>
        <w:numPr>
          <w:ilvl w:val="0"/>
          <w:numId w:val="15"/>
        </w:numPr>
        <w:tabs>
          <w:tab w:val="left" w:pos="841"/>
        </w:tabs>
        <w:ind w:left="841" w:right="216"/>
        <w:jc w:val="both"/>
      </w:pPr>
      <w:r>
        <w:t xml:space="preserve">Seguidamente, el representante de la </w:t>
      </w:r>
      <w:r w:rsidR="00C272CB">
        <w:t>FIDUCIARIA</w:t>
      </w:r>
      <w:r>
        <w:t xml:space="preserve"> deberá compartir pantalla y constatará que todos los interesados puedan ver el archivo que se esté proyectando.</w:t>
      </w:r>
    </w:p>
    <w:p w14:paraId="752B6922" w14:textId="77777777" w:rsidR="00F67234" w:rsidRDefault="004C4D8F" w:rsidP="005B2285">
      <w:pPr>
        <w:pStyle w:val="Prrafodelista"/>
        <w:numPr>
          <w:ilvl w:val="0"/>
          <w:numId w:val="15"/>
        </w:numPr>
        <w:tabs>
          <w:tab w:val="left" w:pos="841"/>
        </w:tabs>
        <w:spacing w:before="1"/>
        <w:ind w:left="841" w:right="217"/>
        <w:jc w:val="both"/>
      </w:pPr>
      <w:r>
        <w:t>La</w:t>
      </w:r>
      <w:r>
        <w:rPr>
          <w:spacing w:val="-2"/>
        </w:rPr>
        <w:t xml:space="preserve"> </w:t>
      </w:r>
      <w:r>
        <w:t>posición</w:t>
      </w:r>
      <w:r>
        <w:rPr>
          <w:spacing w:val="-3"/>
        </w:rPr>
        <w:t xml:space="preserve"> </w:t>
      </w:r>
      <w:r>
        <w:t>de</w:t>
      </w:r>
      <w:r>
        <w:rPr>
          <w:spacing w:val="-4"/>
        </w:rPr>
        <w:t xml:space="preserve"> </w:t>
      </w:r>
      <w:r>
        <w:t>cada</w:t>
      </w:r>
      <w:r>
        <w:rPr>
          <w:spacing w:val="-1"/>
        </w:rPr>
        <w:t xml:space="preserve"> </w:t>
      </w:r>
      <w:r>
        <w:t>proponente</w:t>
      </w:r>
      <w:r>
        <w:rPr>
          <w:spacing w:val="-1"/>
        </w:rPr>
        <w:t xml:space="preserve"> </w:t>
      </w:r>
      <w:r>
        <w:t>para</w:t>
      </w:r>
      <w:r>
        <w:rPr>
          <w:spacing w:val="-5"/>
        </w:rPr>
        <w:t xml:space="preserve"> </w:t>
      </w:r>
      <w:r>
        <w:t>el</w:t>
      </w:r>
      <w:r>
        <w:rPr>
          <w:spacing w:val="-2"/>
        </w:rPr>
        <w:t xml:space="preserve"> </w:t>
      </w:r>
      <w:r>
        <w:t>presente</w:t>
      </w:r>
      <w:r>
        <w:rPr>
          <w:spacing w:val="-2"/>
        </w:rPr>
        <w:t xml:space="preserve"> </w:t>
      </w:r>
      <w:r>
        <w:t>sorteo</w:t>
      </w:r>
      <w:r>
        <w:rPr>
          <w:spacing w:val="-1"/>
        </w:rPr>
        <w:t xml:space="preserve"> </w:t>
      </w:r>
      <w:r>
        <w:t>dependerá</w:t>
      </w:r>
      <w:r>
        <w:rPr>
          <w:spacing w:val="-2"/>
        </w:rPr>
        <w:t xml:space="preserve"> </w:t>
      </w:r>
      <w:r>
        <w:t>de</w:t>
      </w:r>
      <w:r>
        <w:rPr>
          <w:spacing w:val="-2"/>
        </w:rPr>
        <w:t xml:space="preserve"> </w:t>
      </w:r>
      <w:r>
        <w:t>la</w:t>
      </w:r>
      <w:r>
        <w:rPr>
          <w:spacing w:val="-2"/>
        </w:rPr>
        <w:t xml:space="preserve"> </w:t>
      </w:r>
      <w:r>
        <w:t>hora</w:t>
      </w:r>
      <w:r>
        <w:rPr>
          <w:spacing w:val="-5"/>
        </w:rPr>
        <w:t xml:space="preserve"> </w:t>
      </w:r>
      <w:r>
        <w:t>de</w:t>
      </w:r>
      <w:r>
        <w:rPr>
          <w:spacing w:val="-4"/>
        </w:rPr>
        <w:t xml:space="preserve"> </w:t>
      </w:r>
      <w:r>
        <w:t>recibo</w:t>
      </w:r>
      <w:r>
        <w:rPr>
          <w:spacing w:val="-1"/>
        </w:rPr>
        <w:t xml:space="preserve"> </w:t>
      </w:r>
      <w:r>
        <w:t>de su oferta, es decir, se le asignará la posición 1 para el sorteo de número aleatorio al proponente</w:t>
      </w:r>
      <w:r>
        <w:rPr>
          <w:spacing w:val="-12"/>
        </w:rPr>
        <w:t xml:space="preserve"> </w:t>
      </w:r>
      <w:r>
        <w:t>que</w:t>
      </w:r>
      <w:r>
        <w:rPr>
          <w:spacing w:val="-12"/>
        </w:rPr>
        <w:t xml:space="preserve"> </w:t>
      </w:r>
      <w:r>
        <w:t>primero</w:t>
      </w:r>
      <w:r>
        <w:rPr>
          <w:spacing w:val="-11"/>
        </w:rPr>
        <w:t xml:space="preserve"> </w:t>
      </w:r>
      <w:r>
        <w:t>presentó</w:t>
      </w:r>
      <w:r>
        <w:rPr>
          <w:spacing w:val="-11"/>
        </w:rPr>
        <w:t xml:space="preserve"> </w:t>
      </w:r>
      <w:r>
        <w:t>su</w:t>
      </w:r>
      <w:r>
        <w:rPr>
          <w:spacing w:val="-12"/>
        </w:rPr>
        <w:t xml:space="preserve"> </w:t>
      </w:r>
      <w:r>
        <w:t>oferta,</w:t>
      </w:r>
      <w:r>
        <w:rPr>
          <w:spacing w:val="-13"/>
        </w:rPr>
        <w:t xml:space="preserve"> </w:t>
      </w:r>
      <w:r>
        <w:t>ocupará</w:t>
      </w:r>
      <w:r>
        <w:rPr>
          <w:spacing w:val="-12"/>
        </w:rPr>
        <w:t xml:space="preserve"> </w:t>
      </w:r>
      <w:r>
        <w:t>la</w:t>
      </w:r>
      <w:r>
        <w:rPr>
          <w:spacing w:val="-12"/>
        </w:rPr>
        <w:t xml:space="preserve"> </w:t>
      </w:r>
      <w:r>
        <w:t>posición</w:t>
      </w:r>
      <w:r>
        <w:rPr>
          <w:spacing w:val="-12"/>
        </w:rPr>
        <w:t xml:space="preserve"> </w:t>
      </w:r>
      <w:r>
        <w:t>2</w:t>
      </w:r>
      <w:r>
        <w:rPr>
          <w:spacing w:val="-12"/>
        </w:rPr>
        <w:t xml:space="preserve"> </w:t>
      </w:r>
      <w:r>
        <w:t>para</w:t>
      </w:r>
      <w:r>
        <w:rPr>
          <w:spacing w:val="-12"/>
        </w:rPr>
        <w:t xml:space="preserve"> </w:t>
      </w:r>
      <w:r>
        <w:t>el</w:t>
      </w:r>
      <w:r>
        <w:rPr>
          <w:spacing w:val="-12"/>
        </w:rPr>
        <w:t xml:space="preserve"> </w:t>
      </w:r>
      <w:r>
        <w:t>sorteo</w:t>
      </w:r>
      <w:r>
        <w:rPr>
          <w:spacing w:val="-12"/>
        </w:rPr>
        <w:t xml:space="preserve"> </w:t>
      </w:r>
      <w:r>
        <w:t>de</w:t>
      </w:r>
      <w:r>
        <w:rPr>
          <w:spacing w:val="-12"/>
        </w:rPr>
        <w:t xml:space="preserve"> </w:t>
      </w:r>
      <w:r>
        <w:t>número aleatorio</w:t>
      </w:r>
      <w:r>
        <w:rPr>
          <w:spacing w:val="-9"/>
        </w:rPr>
        <w:t xml:space="preserve"> </w:t>
      </w:r>
      <w:r>
        <w:t>al</w:t>
      </w:r>
      <w:r>
        <w:rPr>
          <w:spacing w:val="-8"/>
        </w:rPr>
        <w:t xml:space="preserve"> </w:t>
      </w:r>
      <w:r>
        <w:t>proponente</w:t>
      </w:r>
      <w:r>
        <w:rPr>
          <w:spacing w:val="-7"/>
        </w:rPr>
        <w:t xml:space="preserve"> </w:t>
      </w:r>
      <w:r>
        <w:t>que</w:t>
      </w:r>
      <w:r>
        <w:rPr>
          <w:spacing w:val="-7"/>
        </w:rPr>
        <w:t xml:space="preserve"> </w:t>
      </w:r>
      <w:r>
        <w:t>presentó</w:t>
      </w:r>
      <w:r>
        <w:rPr>
          <w:spacing w:val="-9"/>
        </w:rPr>
        <w:t xml:space="preserve"> </w:t>
      </w:r>
      <w:r>
        <w:t>su</w:t>
      </w:r>
      <w:r>
        <w:rPr>
          <w:spacing w:val="-11"/>
        </w:rPr>
        <w:t xml:space="preserve"> </w:t>
      </w:r>
      <w:r>
        <w:t>oferta</w:t>
      </w:r>
      <w:r>
        <w:rPr>
          <w:spacing w:val="-7"/>
        </w:rPr>
        <w:t xml:space="preserve"> </w:t>
      </w:r>
      <w:r>
        <w:t>en</w:t>
      </w:r>
      <w:r>
        <w:rPr>
          <w:spacing w:val="-10"/>
        </w:rPr>
        <w:t xml:space="preserve"> </w:t>
      </w:r>
      <w:r>
        <w:t>segundo</w:t>
      </w:r>
      <w:r>
        <w:rPr>
          <w:spacing w:val="-6"/>
        </w:rPr>
        <w:t xml:space="preserve"> </w:t>
      </w:r>
      <w:r>
        <w:t>lugar,</w:t>
      </w:r>
      <w:r>
        <w:rPr>
          <w:spacing w:val="-8"/>
        </w:rPr>
        <w:t xml:space="preserve"> </w:t>
      </w:r>
      <w:r>
        <w:t>y</w:t>
      </w:r>
      <w:r>
        <w:rPr>
          <w:spacing w:val="-9"/>
        </w:rPr>
        <w:t xml:space="preserve"> </w:t>
      </w:r>
      <w:r>
        <w:t>así</w:t>
      </w:r>
      <w:r>
        <w:rPr>
          <w:spacing w:val="-8"/>
        </w:rPr>
        <w:t xml:space="preserve"> </w:t>
      </w:r>
      <w:r>
        <w:t>sucesivamente.</w:t>
      </w:r>
      <w:r>
        <w:rPr>
          <w:spacing w:val="-10"/>
        </w:rPr>
        <w:t xml:space="preserve"> </w:t>
      </w:r>
      <w:r>
        <w:t>Para esto se compartirá en pantalla, el acta de audiencia virtual de cierre de la LPA.</w:t>
      </w:r>
    </w:p>
    <w:p w14:paraId="1D6D273A" w14:textId="77777777" w:rsidR="00F67234" w:rsidRDefault="004C4D8F" w:rsidP="005B2285">
      <w:pPr>
        <w:pStyle w:val="Prrafodelista"/>
        <w:numPr>
          <w:ilvl w:val="0"/>
          <w:numId w:val="15"/>
        </w:numPr>
        <w:tabs>
          <w:tab w:val="left" w:pos="841"/>
        </w:tabs>
        <w:ind w:left="841" w:right="217"/>
        <w:jc w:val="both"/>
      </w:pPr>
      <w:r>
        <w:t>Una</w:t>
      </w:r>
      <w:r>
        <w:rPr>
          <w:spacing w:val="-2"/>
        </w:rPr>
        <w:t xml:space="preserve"> </w:t>
      </w:r>
      <w:r>
        <w:t>vez</w:t>
      </w:r>
      <w:r>
        <w:rPr>
          <w:spacing w:val="-2"/>
        </w:rPr>
        <w:t xml:space="preserve"> </w:t>
      </w:r>
      <w:r>
        <w:t>compartida</w:t>
      </w:r>
      <w:r>
        <w:rPr>
          <w:spacing w:val="-1"/>
        </w:rPr>
        <w:t xml:space="preserve"> </w:t>
      </w:r>
      <w:r>
        <w:t>la</w:t>
      </w:r>
      <w:r>
        <w:rPr>
          <w:spacing w:val="-2"/>
        </w:rPr>
        <w:t xml:space="preserve"> </w:t>
      </w:r>
      <w:r>
        <w:t>pantalla,</w:t>
      </w:r>
      <w:r>
        <w:rPr>
          <w:spacing w:val="-2"/>
        </w:rPr>
        <w:t xml:space="preserve"> </w:t>
      </w:r>
      <w:r>
        <w:t>se</w:t>
      </w:r>
      <w:r>
        <w:rPr>
          <w:spacing w:val="-1"/>
        </w:rPr>
        <w:t xml:space="preserve"> </w:t>
      </w:r>
      <w:r>
        <w:t>abrirá</w:t>
      </w:r>
      <w:r>
        <w:rPr>
          <w:spacing w:val="-2"/>
        </w:rPr>
        <w:t xml:space="preserve"> </w:t>
      </w:r>
      <w:r>
        <w:t>el</w:t>
      </w:r>
      <w:r>
        <w:rPr>
          <w:spacing w:val="-2"/>
        </w:rPr>
        <w:t xml:space="preserve"> </w:t>
      </w:r>
      <w:r>
        <w:t>explorador</w:t>
      </w:r>
      <w:r>
        <w:rPr>
          <w:spacing w:val="-4"/>
        </w:rPr>
        <w:t xml:space="preserve"> </w:t>
      </w:r>
      <w:r>
        <w:t>y</w:t>
      </w:r>
      <w:r>
        <w:rPr>
          <w:spacing w:val="-1"/>
        </w:rPr>
        <w:t xml:space="preserve"> </w:t>
      </w:r>
      <w:r>
        <w:t>se</w:t>
      </w:r>
      <w:r>
        <w:rPr>
          <w:spacing w:val="-1"/>
        </w:rPr>
        <w:t xml:space="preserve"> </w:t>
      </w:r>
      <w:r>
        <w:t>dirigirá</w:t>
      </w:r>
      <w:r>
        <w:rPr>
          <w:spacing w:val="-2"/>
        </w:rPr>
        <w:t xml:space="preserve"> </w:t>
      </w:r>
      <w:r>
        <w:t>a</w:t>
      </w:r>
      <w:r>
        <w:rPr>
          <w:spacing w:val="-2"/>
        </w:rPr>
        <w:t xml:space="preserve"> </w:t>
      </w:r>
      <w:r>
        <w:t>la</w:t>
      </w:r>
      <w:r>
        <w:rPr>
          <w:spacing w:val="-2"/>
        </w:rPr>
        <w:t xml:space="preserve"> </w:t>
      </w:r>
      <w:r>
        <w:t>página</w:t>
      </w:r>
      <w:r>
        <w:rPr>
          <w:spacing w:val="-1"/>
        </w:rPr>
        <w:t xml:space="preserve"> </w:t>
      </w:r>
      <w:hyperlink r:id="rId61">
        <w:r w:rsidR="00F67234">
          <w:rPr>
            <w:color w:val="0462C1"/>
            <w:u w:val="single" w:color="0462C1"/>
          </w:rPr>
          <w:t>https://app-</w:t>
        </w:r>
      </w:hyperlink>
      <w:r>
        <w:rPr>
          <w:color w:val="0462C1"/>
        </w:rPr>
        <w:t xml:space="preserve"> </w:t>
      </w:r>
      <w:hyperlink r:id="rId62">
        <w:r w:rsidR="00F67234">
          <w:rPr>
            <w:color w:val="0462C1"/>
            <w:u w:val="single" w:color="0462C1"/>
          </w:rPr>
          <w:t>sorteos.com/es/apps/sortear-</w:t>
        </w:r>
        <w:proofErr w:type="spellStart"/>
        <w:r w:rsidR="00F67234">
          <w:rPr>
            <w:color w:val="0462C1"/>
            <w:u w:val="single" w:color="0462C1"/>
          </w:rPr>
          <w:t>numeros</w:t>
        </w:r>
        <w:proofErr w:type="spellEnd"/>
        <w:r w:rsidR="00F67234">
          <w:rPr>
            <w:color w:val="0462C1"/>
            <w:u w:val="single" w:color="0462C1"/>
          </w:rPr>
          <w:t>-online</w:t>
        </w:r>
      </w:hyperlink>
      <w:r>
        <w:t>, donde se adelantará el diligenciamiento de cada uno de los campos de acuerdo con el número de oferentes empatados.</w:t>
      </w:r>
    </w:p>
    <w:p w14:paraId="7F86A8DE" w14:textId="77777777" w:rsidR="00F67234" w:rsidRDefault="00F67234">
      <w:pPr>
        <w:pStyle w:val="Textoindependiente"/>
      </w:pPr>
    </w:p>
    <w:p w14:paraId="78D00E95" w14:textId="240DF938" w:rsidR="00F67234" w:rsidRDefault="004C4D8F" w:rsidP="00B142D9">
      <w:pPr>
        <w:pStyle w:val="Textoindependiente"/>
        <w:ind w:left="841" w:right="214"/>
        <w:jc w:val="both"/>
        <w:rPr>
          <w:b/>
        </w:rPr>
      </w:pPr>
      <w:r>
        <w:rPr>
          <w:b/>
        </w:rPr>
        <w:t xml:space="preserve">Nota: </w:t>
      </w:r>
      <w:r>
        <w:t xml:space="preserve">Se deja expresa salvedad que ni </w:t>
      </w:r>
      <w:r w:rsidR="00DF7693">
        <w:t>FIDUCIARIA CORFICOLOMBIANA</w:t>
      </w:r>
      <w:r>
        <w:t>, ni el Patrimonio Autónomo, ni el fideicomitente, ni la ENC tienen algún vínculo con el dueño, creador o desarrollador de la aplicación en mención y la selección de la misma se hizo siguiendo criterios de objetividad en la aplicación de los criterios de desempate e interfaz amigable para los participantes.</w:t>
      </w:r>
      <w:r w:rsidR="00B142D9">
        <w:rPr>
          <w:b/>
        </w:rPr>
        <w:t xml:space="preserve"> </w:t>
      </w:r>
    </w:p>
    <w:p w14:paraId="60CC69E1" w14:textId="77777777" w:rsidR="00F67234" w:rsidRDefault="004C4D8F" w:rsidP="005B2285">
      <w:pPr>
        <w:pStyle w:val="Prrafodelista"/>
        <w:numPr>
          <w:ilvl w:val="0"/>
          <w:numId w:val="15"/>
        </w:numPr>
        <w:tabs>
          <w:tab w:val="left" w:pos="841"/>
        </w:tabs>
        <w:ind w:left="841"/>
      </w:pPr>
      <w:r>
        <w:t>1er</w:t>
      </w:r>
      <w:r>
        <w:rPr>
          <w:spacing w:val="-6"/>
        </w:rPr>
        <w:t xml:space="preserve"> </w:t>
      </w:r>
      <w:r>
        <w:t>campo</w:t>
      </w:r>
      <w:r>
        <w:rPr>
          <w:spacing w:val="-1"/>
        </w:rPr>
        <w:t xml:space="preserve"> </w:t>
      </w:r>
      <w:r>
        <w:t>-</w:t>
      </w:r>
      <w:r>
        <w:rPr>
          <w:spacing w:val="-7"/>
        </w:rPr>
        <w:t xml:space="preserve"> </w:t>
      </w:r>
      <w:r>
        <w:rPr>
          <w:b/>
          <w:u w:val="single"/>
        </w:rPr>
        <w:t>Título</w:t>
      </w:r>
      <w:r>
        <w:t>:</w:t>
      </w:r>
      <w:r>
        <w:rPr>
          <w:spacing w:val="-5"/>
        </w:rPr>
        <w:t xml:space="preserve"> </w:t>
      </w:r>
      <w:r>
        <w:t>Se</w:t>
      </w:r>
      <w:r>
        <w:rPr>
          <w:spacing w:val="-3"/>
        </w:rPr>
        <w:t xml:space="preserve"> </w:t>
      </w:r>
      <w:r>
        <w:t>nombrará</w:t>
      </w:r>
      <w:r>
        <w:rPr>
          <w:spacing w:val="-4"/>
        </w:rPr>
        <w:t xml:space="preserve"> </w:t>
      </w:r>
      <w:r>
        <w:t>el</w:t>
      </w:r>
      <w:r>
        <w:rPr>
          <w:spacing w:val="-3"/>
        </w:rPr>
        <w:t xml:space="preserve"> </w:t>
      </w:r>
      <w:r>
        <w:t>sorteo</w:t>
      </w:r>
      <w:r>
        <w:rPr>
          <w:spacing w:val="-4"/>
        </w:rPr>
        <w:t xml:space="preserve"> </w:t>
      </w:r>
      <w:r>
        <w:t>como</w:t>
      </w:r>
      <w:r>
        <w:rPr>
          <w:spacing w:val="-5"/>
        </w:rPr>
        <w:t xml:space="preserve"> </w:t>
      </w:r>
      <w:r>
        <w:t>“Desempate”</w:t>
      </w:r>
      <w:r>
        <w:rPr>
          <w:spacing w:val="-2"/>
        </w:rPr>
        <w:t xml:space="preserve"> </w:t>
      </w:r>
      <w:r>
        <w:t>acompañado</w:t>
      </w:r>
      <w:r>
        <w:rPr>
          <w:spacing w:val="-6"/>
        </w:rPr>
        <w:t xml:space="preserve"> </w:t>
      </w:r>
      <w:r>
        <w:t>del</w:t>
      </w:r>
      <w:r>
        <w:rPr>
          <w:spacing w:val="-3"/>
        </w:rPr>
        <w:t xml:space="preserve"> </w:t>
      </w:r>
      <w:r>
        <w:t>número</w:t>
      </w:r>
      <w:r>
        <w:rPr>
          <w:spacing w:val="-2"/>
        </w:rPr>
        <w:t xml:space="preserve"> </w:t>
      </w:r>
      <w:r>
        <w:rPr>
          <w:spacing w:val="-5"/>
        </w:rPr>
        <w:t>de</w:t>
      </w:r>
    </w:p>
    <w:p w14:paraId="1D06D167" w14:textId="77777777" w:rsidR="00F67234" w:rsidRDefault="004C4D8F">
      <w:pPr>
        <w:pStyle w:val="Textoindependiente"/>
        <w:spacing w:before="1"/>
        <w:ind w:left="841"/>
      </w:pPr>
      <w:r>
        <w:t>licitación</w:t>
      </w:r>
      <w:r>
        <w:rPr>
          <w:spacing w:val="-8"/>
        </w:rPr>
        <w:t xml:space="preserve"> </w:t>
      </w:r>
      <w:r>
        <w:t>privada</w:t>
      </w:r>
      <w:r>
        <w:rPr>
          <w:spacing w:val="-6"/>
        </w:rPr>
        <w:t xml:space="preserve"> </w:t>
      </w:r>
      <w:r>
        <w:rPr>
          <w:spacing w:val="-2"/>
        </w:rPr>
        <w:t>abierta.</w:t>
      </w:r>
    </w:p>
    <w:p w14:paraId="299C2F24" w14:textId="77777777" w:rsidR="00F67234" w:rsidRDefault="004C4D8F" w:rsidP="005B2285">
      <w:pPr>
        <w:pStyle w:val="Prrafodelista"/>
        <w:numPr>
          <w:ilvl w:val="0"/>
          <w:numId w:val="15"/>
        </w:numPr>
        <w:tabs>
          <w:tab w:val="left" w:pos="841"/>
        </w:tabs>
        <w:ind w:left="841" w:right="219"/>
      </w:pPr>
      <w:r>
        <w:t xml:space="preserve">2do campo - </w:t>
      </w:r>
      <w:r>
        <w:rPr>
          <w:b/>
          <w:u w:val="single"/>
        </w:rPr>
        <w:t>Números a generar</w:t>
      </w:r>
      <w:r>
        <w:t>: Dependiendo de la cantidad de oferentes empatados se definirá este número.</w:t>
      </w:r>
    </w:p>
    <w:p w14:paraId="67C93FEF" w14:textId="77777777" w:rsidR="00F67234" w:rsidRDefault="004C4D8F" w:rsidP="005B2285">
      <w:pPr>
        <w:pStyle w:val="Prrafodelista"/>
        <w:numPr>
          <w:ilvl w:val="0"/>
          <w:numId w:val="15"/>
        </w:numPr>
        <w:tabs>
          <w:tab w:val="left" w:pos="841"/>
        </w:tabs>
        <w:ind w:left="841" w:right="219"/>
      </w:pPr>
      <w:r>
        <w:t>3er</w:t>
      </w:r>
      <w:r>
        <w:rPr>
          <w:spacing w:val="-2"/>
        </w:rPr>
        <w:t xml:space="preserve"> </w:t>
      </w:r>
      <w:r>
        <w:t>campo –</w:t>
      </w:r>
      <w:r>
        <w:rPr>
          <w:spacing w:val="-4"/>
        </w:rPr>
        <w:t xml:space="preserve"> </w:t>
      </w:r>
      <w:r>
        <w:rPr>
          <w:b/>
          <w:u w:val="single"/>
        </w:rPr>
        <w:t>Número</w:t>
      </w:r>
      <w:r>
        <w:rPr>
          <w:b/>
          <w:spacing w:val="-5"/>
          <w:u w:val="single"/>
        </w:rPr>
        <w:t xml:space="preserve"> </w:t>
      </w:r>
      <w:r>
        <w:rPr>
          <w:b/>
          <w:u w:val="single"/>
        </w:rPr>
        <w:t>mínimo</w:t>
      </w:r>
      <w:r>
        <w:t>:</w:t>
      </w:r>
      <w:r>
        <w:rPr>
          <w:spacing w:val="-2"/>
        </w:rPr>
        <w:t xml:space="preserve"> </w:t>
      </w:r>
      <w:r>
        <w:t>Se</w:t>
      </w:r>
      <w:r>
        <w:rPr>
          <w:spacing w:val="-2"/>
        </w:rPr>
        <w:t xml:space="preserve"> </w:t>
      </w:r>
      <w:r>
        <w:t>definirá</w:t>
      </w:r>
      <w:r>
        <w:rPr>
          <w:spacing w:val="-5"/>
        </w:rPr>
        <w:t xml:space="preserve"> </w:t>
      </w:r>
      <w:r>
        <w:t>en</w:t>
      </w:r>
      <w:r>
        <w:rPr>
          <w:spacing w:val="-2"/>
        </w:rPr>
        <w:t xml:space="preserve"> </w:t>
      </w:r>
      <w:r>
        <w:t>este</w:t>
      </w:r>
      <w:r>
        <w:rPr>
          <w:spacing w:val="-2"/>
        </w:rPr>
        <w:t xml:space="preserve"> </w:t>
      </w:r>
      <w:r>
        <w:t>campo</w:t>
      </w:r>
      <w:r>
        <w:rPr>
          <w:spacing w:val="-3"/>
        </w:rPr>
        <w:t xml:space="preserve"> </w:t>
      </w:r>
      <w:r>
        <w:t>el</w:t>
      </w:r>
      <w:r>
        <w:rPr>
          <w:spacing w:val="-2"/>
        </w:rPr>
        <w:t xml:space="preserve"> </w:t>
      </w:r>
      <w:r>
        <w:t>número</w:t>
      </w:r>
      <w:r>
        <w:rPr>
          <w:spacing w:val="-1"/>
        </w:rPr>
        <w:t xml:space="preserve"> </w:t>
      </w:r>
      <w:r>
        <w:t>donde</w:t>
      </w:r>
      <w:r>
        <w:rPr>
          <w:spacing w:val="-2"/>
        </w:rPr>
        <w:t xml:space="preserve"> </w:t>
      </w:r>
      <w:r>
        <w:t>iniciará</w:t>
      </w:r>
      <w:r>
        <w:rPr>
          <w:spacing w:val="-2"/>
        </w:rPr>
        <w:t xml:space="preserve"> </w:t>
      </w:r>
      <w:r>
        <w:t>la</w:t>
      </w:r>
      <w:r>
        <w:rPr>
          <w:spacing w:val="-2"/>
        </w:rPr>
        <w:t xml:space="preserve"> </w:t>
      </w:r>
      <w:r>
        <w:t>serie, en este caso será el número uno (1).</w:t>
      </w:r>
    </w:p>
    <w:p w14:paraId="2EA69515" w14:textId="77777777" w:rsidR="00F67234" w:rsidRDefault="004C4D8F" w:rsidP="005B2285">
      <w:pPr>
        <w:pStyle w:val="Prrafodelista"/>
        <w:numPr>
          <w:ilvl w:val="0"/>
          <w:numId w:val="15"/>
        </w:numPr>
        <w:tabs>
          <w:tab w:val="left" w:pos="841"/>
        </w:tabs>
        <w:ind w:left="841" w:right="216"/>
      </w:pPr>
      <w:r>
        <w:t xml:space="preserve">4to campo – </w:t>
      </w:r>
      <w:r>
        <w:rPr>
          <w:b/>
          <w:u w:val="single"/>
        </w:rPr>
        <w:t>Número máximo</w:t>
      </w:r>
      <w:r>
        <w:t>: Se definiera en este campo el número donde terminará la serie, en este caso será el número cien (100).</w:t>
      </w:r>
    </w:p>
    <w:p w14:paraId="47B217A0" w14:textId="77777777" w:rsidR="00F67234" w:rsidRDefault="004C4D8F" w:rsidP="005B2285">
      <w:pPr>
        <w:pStyle w:val="Prrafodelista"/>
        <w:numPr>
          <w:ilvl w:val="0"/>
          <w:numId w:val="15"/>
        </w:numPr>
        <w:tabs>
          <w:tab w:val="left" w:pos="841"/>
        </w:tabs>
        <w:ind w:left="841" w:right="218"/>
      </w:pPr>
      <w:r>
        <w:t>5to</w:t>
      </w:r>
      <w:r>
        <w:rPr>
          <w:spacing w:val="-1"/>
        </w:rPr>
        <w:t xml:space="preserve"> </w:t>
      </w:r>
      <w:r>
        <w:t>campo –</w:t>
      </w:r>
      <w:r>
        <w:rPr>
          <w:spacing w:val="-2"/>
        </w:rPr>
        <w:t xml:space="preserve"> </w:t>
      </w:r>
      <w:r>
        <w:rPr>
          <w:b/>
          <w:u w:val="single"/>
        </w:rPr>
        <w:t>Números Únicos (sin</w:t>
      </w:r>
      <w:r>
        <w:rPr>
          <w:b/>
          <w:spacing w:val="-1"/>
          <w:u w:val="single"/>
        </w:rPr>
        <w:t xml:space="preserve"> </w:t>
      </w:r>
      <w:r>
        <w:rPr>
          <w:b/>
          <w:u w:val="single"/>
        </w:rPr>
        <w:t>repetir)</w:t>
      </w:r>
      <w:r>
        <w:t>: Se</w:t>
      </w:r>
      <w:r>
        <w:rPr>
          <w:spacing w:val="-1"/>
        </w:rPr>
        <w:t xml:space="preserve"> </w:t>
      </w:r>
      <w:r>
        <w:t>seleccionará</w:t>
      </w:r>
      <w:r>
        <w:rPr>
          <w:spacing w:val="-1"/>
        </w:rPr>
        <w:t xml:space="preserve"> </w:t>
      </w:r>
      <w:r>
        <w:t>la</w:t>
      </w:r>
      <w:r>
        <w:rPr>
          <w:spacing w:val="-1"/>
        </w:rPr>
        <w:t xml:space="preserve"> </w:t>
      </w:r>
      <w:r>
        <w:t>presente condición</w:t>
      </w:r>
      <w:r>
        <w:rPr>
          <w:spacing w:val="-1"/>
        </w:rPr>
        <w:t xml:space="preserve"> </w:t>
      </w:r>
      <w:r>
        <w:t>para que de esta forma no se repitan los números de los oferentes empatados en el sorteo.</w:t>
      </w:r>
    </w:p>
    <w:p w14:paraId="16413C87" w14:textId="77777777" w:rsidR="00F67234" w:rsidRDefault="004C4D8F" w:rsidP="005B2285">
      <w:pPr>
        <w:pStyle w:val="Prrafodelista"/>
        <w:numPr>
          <w:ilvl w:val="0"/>
          <w:numId w:val="15"/>
        </w:numPr>
        <w:tabs>
          <w:tab w:val="left" w:pos="841"/>
        </w:tabs>
        <w:ind w:left="841" w:right="214"/>
        <w:jc w:val="both"/>
      </w:pPr>
      <w:r>
        <w:t>6to</w:t>
      </w:r>
      <w:r>
        <w:rPr>
          <w:spacing w:val="-7"/>
        </w:rPr>
        <w:t xml:space="preserve"> </w:t>
      </w:r>
      <w:r>
        <w:t>campo</w:t>
      </w:r>
      <w:r>
        <w:rPr>
          <w:spacing w:val="-7"/>
        </w:rPr>
        <w:t xml:space="preserve"> </w:t>
      </w:r>
      <w:r>
        <w:t>–</w:t>
      </w:r>
      <w:r>
        <w:rPr>
          <w:spacing w:val="-9"/>
        </w:rPr>
        <w:t xml:space="preserve"> </w:t>
      </w:r>
      <w:r>
        <w:rPr>
          <w:b/>
          <w:u w:val="single"/>
        </w:rPr>
        <w:t>Generar</w:t>
      </w:r>
      <w:r>
        <w:rPr>
          <w:b/>
          <w:spacing w:val="-8"/>
          <w:u w:val="single"/>
        </w:rPr>
        <w:t xml:space="preserve"> </w:t>
      </w:r>
      <w:r>
        <w:rPr>
          <w:b/>
          <w:u w:val="single"/>
        </w:rPr>
        <w:t>Números</w:t>
      </w:r>
      <w:r>
        <w:t>:</w:t>
      </w:r>
      <w:r>
        <w:rPr>
          <w:spacing w:val="-6"/>
        </w:rPr>
        <w:t xml:space="preserve"> </w:t>
      </w:r>
      <w:r>
        <w:t>Al</w:t>
      </w:r>
      <w:r>
        <w:rPr>
          <w:spacing w:val="-10"/>
        </w:rPr>
        <w:t xml:space="preserve"> </w:t>
      </w:r>
      <w:r>
        <w:t>hacer</w:t>
      </w:r>
      <w:r>
        <w:rPr>
          <w:spacing w:val="-7"/>
        </w:rPr>
        <w:t xml:space="preserve"> </w:t>
      </w:r>
      <w:r>
        <w:t>clic</w:t>
      </w:r>
      <w:r>
        <w:rPr>
          <w:spacing w:val="-9"/>
        </w:rPr>
        <w:t xml:space="preserve"> </w:t>
      </w:r>
      <w:r>
        <w:t>en</w:t>
      </w:r>
      <w:r>
        <w:rPr>
          <w:spacing w:val="-9"/>
        </w:rPr>
        <w:t xml:space="preserve"> </w:t>
      </w:r>
      <w:r>
        <w:t>este</w:t>
      </w:r>
      <w:r>
        <w:rPr>
          <w:spacing w:val="-8"/>
        </w:rPr>
        <w:t xml:space="preserve"> </w:t>
      </w:r>
      <w:r>
        <w:t>campo</w:t>
      </w:r>
      <w:r>
        <w:rPr>
          <w:spacing w:val="-8"/>
        </w:rPr>
        <w:t xml:space="preserve"> </w:t>
      </w:r>
      <w:r>
        <w:t>automáticamente</w:t>
      </w:r>
      <w:r>
        <w:rPr>
          <w:spacing w:val="-8"/>
        </w:rPr>
        <w:t xml:space="preserve"> </w:t>
      </w:r>
      <w:r>
        <w:t>se</w:t>
      </w:r>
      <w:r>
        <w:rPr>
          <w:spacing w:val="-11"/>
        </w:rPr>
        <w:t xml:space="preserve"> </w:t>
      </w:r>
      <w:r>
        <w:t>generarán los números aleatorios con</w:t>
      </w:r>
      <w:r>
        <w:rPr>
          <w:spacing w:val="-3"/>
        </w:rPr>
        <w:t xml:space="preserve"> </w:t>
      </w:r>
      <w:r>
        <w:t>las condiciones definidas en los campos anteriores, de acuerdo con el número obtenido, se establecerá el orden de elegibilidad, siendo el primer lugar aquel</w:t>
      </w:r>
      <w:r>
        <w:rPr>
          <w:spacing w:val="-13"/>
        </w:rPr>
        <w:t xml:space="preserve"> </w:t>
      </w:r>
      <w:r>
        <w:t>que</w:t>
      </w:r>
      <w:r>
        <w:rPr>
          <w:spacing w:val="-12"/>
        </w:rPr>
        <w:t xml:space="preserve"> </w:t>
      </w:r>
      <w:r>
        <w:t>haya</w:t>
      </w:r>
      <w:r>
        <w:rPr>
          <w:spacing w:val="-13"/>
        </w:rPr>
        <w:t xml:space="preserve"> </w:t>
      </w:r>
      <w:r>
        <w:t>obtenido</w:t>
      </w:r>
      <w:r>
        <w:rPr>
          <w:spacing w:val="-12"/>
        </w:rPr>
        <w:t xml:space="preserve"> </w:t>
      </w:r>
      <w:r>
        <w:t>el</w:t>
      </w:r>
      <w:r>
        <w:rPr>
          <w:spacing w:val="-13"/>
        </w:rPr>
        <w:t xml:space="preserve"> </w:t>
      </w:r>
      <w:r>
        <w:t>valor</w:t>
      </w:r>
      <w:r>
        <w:rPr>
          <w:spacing w:val="-12"/>
        </w:rPr>
        <w:t xml:space="preserve"> </w:t>
      </w:r>
      <w:r>
        <w:t>numérico</w:t>
      </w:r>
      <w:r>
        <w:rPr>
          <w:spacing w:val="-13"/>
        </w:rPr>
        <w:t xml:space="preserve"> </w:t>
      </w:r>
      <w:r>
        <w:t>más</w:t>
      </w:r>
      <w:r>
        <w:rPr>
          <w:spacing w:val="-12"/>
        </w:rPr>
        <w:t xml:space="preserve"> </w:t>
      </w:r>
      <w:r>
        <w:t>alto.</w:t>
      </w:r>
      <w:r>
        <w:rPr>
          <w:spacing w:val="-12"/>
        </w:rPr>
        <w:t xml:space="preserve"> </w:t>
      </w:r>
      <w:r>
        <w:t>De</w:t>
      </w:r>
      <w:r>
        <w:rPr>
          <w:spacing w:val="-13"/>
        </w:rPr>
        <w:t xml:space="preserve"> </w:t>
      </w:r>
      <w:r>
        <w:t>las</w:t>
      </w:r>
      <w:r>
        <w:rPr>
          <w:spacing w:val="-12"/>
        </w:rPr>
        <w:t xml:space="preserve"> </w:t>
      </w:r>
      <w:r>
        <w:t>anteriores</w:t>
      </w:r>
      <w:r>
        <w:rPr>
          <w:spacing w:val="-13"/>
        </w:rPr>
        <w:t xml:space="preserve"> </w:t>
      </w:r>
      <w:r>
        <w:t>actuaciones,</w:t>
      </w:r>
      <w:r>
        <w:rPr>
          <w:spacing w:val="-12"/>
        </w:rPr>
        <w:t xml:space="preserve"> </w:t>
      </w:r>
      <w:r>
        <w:t>se</w:t>
      </w:r>
      <w:r>
        <w:rPr>
          <w:spacing w:val="-13"/>
        </w:rPr>
        <w:t xml:space="preserve"> </w:t>
      </w:r>
      <w:r>
        <w:t xml:space="preserve">dejará constancia mediante acta y se publicará el orden de elegibilidad establecido por el comité </w:t>
      </w:r>
      <w:r>
        <w:rPr>
          <w:spacing w:val="-2"/>
        </w:rPr>
        <w:t>evaluador.</w:t>
      </w:r>
    </w:p>
    <w:p w14:paraId="5FBBD3FE" w14:textId="77777777" w:rsidR="00F67234" w:rsidRDefault="004C4D8F" w:rsidP="005B2285">
      <w:pPr>
        <w:pStyle w:val="Ttulo1"/>
        <w:numPr>
          <w:ilvl w:val="1"/>
          <w:numId w:val="43"/>
        </w:numPr>
        <w:tabs>
          <w:tab w:val="left" w:pos="563"/>
        </w:tabs>
        <w:spacing w:before="268"/>
        <w:ind w:left="563" w:hanging="441"/>
      </w:pPr>
      <w:r>
        <w:t>SELECCIÓN</w:t>
      </w:r>
      <w:r>
        <w:rPr>
          <w:spacing w:val="-5"/>
        </w:rPr>
        <w:t xml:space="preserve"> </w:t>
      </w:r>
      <w:r>
        <w:t>DE</w:t>
      </w:r>
      <w:r>
        <w:rPr>
          <w:spacing w:val="-4"/>
        </w:rPr>
        <w:t xml:space="preserve"> </w:t>
      </w:r>
      <w:r>
        <w:t>ÚNICO</w:t>
      </w:r>
      <w:r>
        <w:rPr>
          <w:spacing w:val="-7"/>
        </w:rPr>
        <w:t xml:space="preserve"> </w:t>
      </w:r>
      <w:r>
        <w:t>PROPONENTE</w:t>
      </w:r>
      <w:r>
        <w:rPr>
          <w:spacing w:val="-6"/>
        </w:rPr>
        <w:t xml:space="preserve"> </w:t>
      </w:r>
      <w:r>
        <w:t>Y</w:t>
      </w:r>
      <w:r>
        <w:rPr>
          <w:spacing w:val="-5"/>
        </w:rPr>
        <w:t xml:space="preserve"> </w:t>
      </w:r>
      <w:r>
        <w:t>ACEPTACIÓN</w:t>
      </w:r>
      <w:r>
        <w:rPr>
          <w:spacing w:val="-5"/>
        </w:rPr>
        <w:t xml:space="preserve"> </w:t>
      </w:r>
      <w:r>
        <w:t>DE</w:t>
      </w:r>
      <w:r>
        <w:rPr>
          <w:spacing w:val="-6"/>
        </w:rPr>
        <w:t xml:space="preserve"> </w:t>
      </w:r>
      <w:r>
        <w:t>LA</w:t>
      </w:r>
      <w:r>
        <w:rPr>
          <w:spacing w:val="-5"/>
        </w:rPr>
        <w:t xml:space="preserve"> </w:t>
      </w:r>
      <w:r>
        <w:rPr>
          <w:spacing w:val="-2"/>
        </w:rPr>
        <w:t>OFERTA</w:t>
      </w:r>
    </w:p>
    <w:p w14:paraId="43C0A604" w14:textId="77777777" w:rsidR="00F67234" w:rsidRDefault="00F67234">
      <w:pPr>
        <w:pStyle w:val="Textoindependiente"/>
        <w:rPr>
          <w:b/>
        </w:rPr>
      </w:pPr>
    </w:p>
    <w:p w14:paraId="50ADD320" w14:textId="77777777" w:rsidR="00F67234" w:rsidRDefault="004C4D8F">
      <w:pPr>
        <w:pStyle w:val="Textoindependiente"/>
        <w:ind w:left="122" w:right="214"/>
        <w:jc w:val="both"/>
      </w:pPr>
      <w:r>
        <w:t>Si luego de la verificación de los requisitos habilitantes sólo uno de los proponentes resulta habilitado</w:t>
      </w:r>
      <w:r>
        <w:rPr>
          <w:spacing w:val="-5"/>
        </w:rPr>
        <w:t xml:space="preserve"> </w:t>
      </w:r>
      <w:r>
        <w:t>o</w:t>
      </w:r>
      <w:r>
        <w:rPr>
          <w:spacing w:val="-8"/>
        </w:rPr>
        <w:t xml:space="preserve"> </w:t>
      </w:r>
      <w:r>
        <w:t>se</w:t>
      </w:r>
      <w:r>
        <w:rPr>
          <w:spacing w:val="-8"/>
        </w:rPr>
        <w:t xml:space="preserve"> </w:t>
      </w:r>
      <w:r>
        <w:t>presentó</w:t>
      </w:r>
      <w:r>
        <w:rPr>
          <w:spacing w:val="-5"/>
        </w:rPr>
        <w:t xml:space="preserve"> </w:t>
      </w:r>
      <w:r>
        <w:t>un</w:t>
      </w:r>
      <w:r>
        <w:rPr>
          <w:spacing w:val="-10"/>
        </w:rPr>
        <w:t xml:space="preserve"> </w:t>
      </w:r>
      <w:r>
        <w:t>único</w:t>
      </w:r>
      <w:r>
        <w:rPr>
          <w:spacing w:val="-8"/>
        </w:rPr>
        <w:t xml:space="preserve"> </w:t>
      </w:r>
      <w:r>
        <w:t>Proponente,</w:t>
      </w:r>
      <w:r>
        <w:rPr>
          <w:spacing w:val="-6"/>
        </w:rPr>
        <w:t xml:space="preserve"> </w:t>
      </w:r>
      <w:r>
        <w:t>se</w:t>
      </w:r>
      <w:r>
        <w:rPr>
          <w:spacing w:val="-6"/>
        </w:rPr>
        <w:t xml:space="preserve"> </w:t>
      </w:r>
      <w:r>
        <w:t>continuará</w:t>
      </w:r>
      <w:r>
        <w:rPr>
          <w:spacing w:val="-7"/>
        </w:rPr>
        <w:t xml:space="preserve"> </w:t>
      </w:r>
      <w:r>
        <w:t>con</w:t>
      </w:r>
      <w:r>
        <w:rPr>
          <w:spacing w:val="-7"/>
        </w:rPr>
        <w:t xml:space="preserve"> </w:t>
      </w:r>
      <w:r>
        <w:t>la</w:t>
      </w:r>
      <w:r>
        <w:rPr>
          <w:spacing w:val="-9"/>
        </w:rPr>
        <w:t xml:space="preserve"> </w:t>
      </w:r>
      <w:r>
        <w:t>evaluación</w:t>
      </w:r>
      <w:r>
        <w:rPr>
          <w:spacing w:val="-10"/>
        </w:rPr>
        <w:t xml:space="preserve"> </w:t>
      </w:r>
      <w:r>
        <w:t>de</w:t>
      </w:r>
      <w:r>
        <w:rPr>
          <w:spacing w:val="-8"/>
        </w:rPr>
        <w:t xml:space="preserve"> </w:t>
      </w:r>
      <w:r>
        <w:t>la</w:t>
      </w:r>
      <w:r>
        <w:rPr>
          <w:spacing w:val="-7"/>
        </w:rPr>
        <w:t xml:space="preserve"> </w:t>
      </w:r>
      <w:r>
        <w:t>oferta</w:t>
      </w:r>
      <w:r>
        <w:rPr>
          <w:spacing w:val="-6"/>
        </w:rPr>
        <w:t xml:space="preserve"> </w:t>
      </w:r>
      <w:r>
        <w:t>respecto de los factores ponderables, para que la oferta pueda ser seleccionada deberá cumplir con el sesenta por ciento (60%) del puntaje solicitado en los requisitos ponderables, de no ser así, se considerará</w:t>
      </w:r>
      <w:r>
        <w:rPr>
          <w:spacing w:val="-4"/>
        </w:rPr>
        <w:t xml:space="preserve"> </w:t>
      </w:r>
      <w:r>
        <w:t>causal</w:t>
      </w:r>
      <w:r>
        <w:rPr>
          <w:spacing w:val="-5"/>
        </w:rPr>
        <w:t xml:space="preserve"> </w:t>
      </w:r>
      <w:r>
        <w:t>de</w:t>
      </w:r>
      <w:r>
        <w:rPr>
          <w:spacing w:val="-4"/>
        </w:rPr>
        <w:t xml:space="preserve"> </w:t>
      </w:r>
      <w:r>
        <w:t>rechazo</w:t>
      </w:r>
      <w:r>
        <w:rPr>
          <w:spacing w:val="-2"/>
        </w:rPr>
        <w:t xml:space="preserve"> </w:t>
      </w:r>
      <w:r>
        <w:t>y</w:t>
      </w:r>
      <w:r>
        <w:rPr>
          <w:spacing w:val="-4"/>
        </w:rPr>
        <w:t xml:space="preserve"> </w:t>
      </w:r>
      <w:r>
        <w:t>se</w:t>
      </w:r>
      <w:r>
        <w:rPr>
          <w:spacing w:val="-4"/>
        </w:rPr>
        <w:t xml:space="preserve"> </w:t>
      </w:r>
      <w:r>
        <w:t>procederá</w:t>
      </w:r>
      <w:r>
        <w:rPr>
          <w:spacing w:val="-4"/>
        </w:rPr>
        <w:t xml:space="preserve"> </w:t>
      </w:r>
      <w:r>
        <w:t>con</w:t>
      </w:r>
      <w:r>
        <w:rPr>
          <w:spacing w:val="-3"/>
        </w:rPr>
        <w:t xml:space="preserve"> </w:t>
      </w:r>
      <w:r>
        <w:t>la</w:t>
      </w:r>
      <w:r>
        <w:rPr>
          <w:spacing w:val="-4"/>
        </w:rPr>
        <w:t xml:space="preserve"> </w:t>
      </w:r>
      <w:r>
        <w:t>expedición</w:t>
      </w:r>
      <w:r>
        <w:rPr>
          <w:spacing w:val="-5"/>
        </w:rPr>
        <w:t xml:space="preserve"> </w:t>
      </w:r>
      <w:r>
        <w:t>del</w:t>
      </w:r>
      <w:r>
        <w:rPr>
          <w:spacing w:val="-4"/>
        </w:rPr>
        <w:t xml:space="preserve"> </w:t>
      </w:r>
      <w:r>
        <w:t>acta</w:t>
      </w:r>
      <w:r>
        <w:rPr>
          <w:spacing w:val="-5"/>
        </w:rPr>
        <w:t xml:space="preserve"> </w:t>
      </w:r>
      <w:r>
        <w:t>de</w:t>
      </w:r>
      <w:r>
        <w:rPr>
          <w:spacing w:val="-4"/>
        </w:rPr>
        <w:t xml:space="preserve"> </w:t>
      </w:r>
      <w:r>
        <w:t>declaratoria</w:t>
      </w:r>
      <w:r>
        <w:rPr>
          <w:spacing w:val="-5"/>
        </w:rPr>
        <w:t xml:space="preserve"> </w:t>
      </w:r>
      <w:r>
        <w:t>de</w:t>
      </w:r>
      <w:r>
        <w:rPr>
          <w:spacing w:val="-1"/>
        </w:rPr>
        <w:t xml:space="preserve"> </w:t>
      </w:r>
      <w:r>
        <w:t>desierta o fallida de la licitación.</w:t>
      </w:r>
    </w:p>
    <w:p w14:paraId="37894D24" w14:textId="77777777" w:rsidR="00F67234" w:rsidRDefault="00F67234">
      <w:pPr>
        <w:pStyle w:val="Textoindependiente"/>
      </w:pPr>
    </w:p>
    <w:p w14:paraId="296121BD" w14:textId="77777777" w:rsidR="00F67234" w:rsidRDefault="004C4D8F" w:rsidP="005B2285">
      <w:pPr>
        <w:pStyle w:val="Ttulo1"/>
        <w:numPr>
          <w:ilvl w:val="1"/>
          <w:numId w:val="43"/>
        </w:numPr>
        <w:tabs>
          <w:tab w:val="left" w:pos="563"/>
        </w:tabs>
        <w:ind w:left="563" w:hanging="441"/>
      </w:pPr>
      <w:r>
        <w:t>CAUSALES</w:t>
      </w:r>
      <w:r>
        <w:rPr>
          <w:spacing w:val="-3"/>
        </w:rPr>
        <w:t xml:space="preserve"> </w:t>
      </w:r>
      <w:r>
        <w:t>PARA</w:t>
      </w:r>
      <w:r>
        <w:rPr>
          <w:spacing w:val="-3"/>
        </w:rPr>
        <w:t xml:space="preserve"> </w:t>
      </w:r>
      <w:r>
        <w:t>LA</w:t>
      </w:r>
      <w:r>
        <w:rPr>
          <w:spacing w:val="-3"/>
        </w:rPr>
        <w:t xml:space="preserve"> </w:t>
      </w:r>
      <w:r>
        <w:t>DECLARATORIA</w:t>
      </w:r>
      <w:r>
        <w:rPr>
          <w:spacing w:val="-6"/>
        </w:rPr>
        <w:t xml:space="preserve"> </w:t>
      </w:r>
      <w:r>
        <w:t>DE</w:t>
      </w:r>
      <w:r>
        <w:rPr>
          <w:spacing w:val="-6"/>
        </w:rPr>
        <w:t xml:space="preserve"> </w:t>
      </w:r>
      <w:r>
        <w:t>DESIERTO</w:t>
      </w:r>
      <w:r>
        <w:rPr>
          <w:spacing w:val="-3"/>
        </w:rPr>
        <w:t xml:space="preserve"> </w:t>
      </w:r>
      <w:r>
        <w:t>O</w:t>
      </w:r>
      <w:r>
        <w:rPr>
          <w:spacing w:val="-4"/>
        </w:rPr>
        <w:t xml:space="preserve"> </w:t>
      </w:r>
      <w:r>
        <w:t>FALLIDO</w:t>
      </w:r>
      <w:r>
        <w:rPr>
          <w:spacing w:val="-7"/>
        </w:rPr>
        <w:t xml:space="preserve"> </w:t>
      </w:r>
      <w:r>
        <w:t>DE</w:t>
      </w:r>
      <w:r>
        <w:rPr>
          <w:spacing w:val="-4"/>
        </w:rPr>
        <w:t xml:space="preserve"> </w:t>
      </w:r>
      <w:r>
        <w:t>LA</w:t>
      </w:r>
      <w:r>
        <w:rPr>
          <w:spacing w:val="-2"/>
        </w:rPr>
        <w:t xml:space="preserve"> </w:t>
      </w:r>
      <w:r>
        <w:rPr>
          <w:spacing w:val="-5"/>
        </w:rPr>
        <w:t>LPA</w:t>
      </w:r>
    </w:p>
    <w:p w14:paraId="0E582A54" w14:textId="77777777" w:rsidR="00F67234" w:rsidRDefault="00F67234">
      <w:pPr>
        <w:pStyle w:val="Textoindependiente"/>
        <w:spacing w:before="1"/>
        <w:rPr>
          <w:b/>
        </w:rPr>
      </w:pPr>
    </w:p>
    <w:p w14:paraId="675C83BF" w14:textId="77777777" w:rsidR="00F67234" w:rsidRDefault="004C4D8F" w:rsidP="005B2285">
      <w:pPr>
        <w:pStyle w:val="Prrafodelista"/>
        <w:numPr>
          <w:ilvl w:val="0"/>
          <w:numId w:val="14"/>
        </w:numPr>
        <w:tabs>
          <w:tab w:val="left" w:pos="839"/>
        </w:tabs>
        <w:ind w:left="839" w:hanging="358"/>
        <w:jc w:val="both"/>
      </w:pPr>
      <w:r>
        <w:t>Cuando</w:t>
      </w:r>
      <w:r>
        <w:rPr>
          <w:spacing w:val="-3"/>
        </w:rPr>
        <w:t xml:space="preserve"> </w:t>
      </w:r>
      <w:r>
        <w:t>no</w:t>
      </w:r>
      <w:r>
        <w:rPr>
          <w:spacing w:val="-5"/>
        </w:rPr>
        <w:t xml:space="preserve"> </w:t>
      </w:r>
      <w:r>
        <w:t>se</w:t>
      </w:r>
      <w:r>
        <w:rPr>
          <w:spacing w:val="-3"/>
        </w:rPr>
        <w:t xml:space="preserve"> </w:t>
      </w:r>
      <w:r>
        <w:t>presenten</w:t>
      </w:r>
      <w:r>
        <w:rPr>
          <w:spacing w:val="-3"/>
        </w:rPr>
        <w:t xml:space="preserve"> </w:t>
      </w:r>
      <w:r>
        <w:rPr>
          <w:spacing w:val="-2"/>
        </w:rPr>
        <w:t>propuestas.</w:t>
      </w:r>
    </w:p>
    <w:p w14:paraId="63372F2B" w14:textId="77777777" w:rsidR="00F67234" w:rsidRDefault="004C4D8F" w:rsidP="005B2285">
      <w:pPr>
        <w:pStyle w:val="Prrafodelista"/>
        <w:numPr>
          <w:ilvl w:val="0"/>
          <w:numId w:val="14"/>
        </w:numPr>
        <w:tabs>
          <w:tab w:val="left" w:pos="839"/>
          <w:tab w:val="left" w:pos="841"/>
        </w:tabs>
        <w:ind w:left="841" w:right="221"/>
        <w:jc w:val="both"/>
      </w:pPr>
      <w:r>
        <w:t>Cuando ninguna de las propuestas resulte admisible en los factores jurídicos, técnicos, financieros y de experiencia previstos en estos Términos de Referencia.</w:t>
      </w:r>
    </w:p>
    <w:p w14:paraId="57197D54" w14:textId="77777777" w:rsidR="00F67234" w:rsidRDefault="004C4D8F" w:rsidP="005B2285">
      <w:pPr>
        <w:pStyle w:val="Prrafodelista"/>
        <w:numPr>
          <w:ilvl w:val="0"/>
          <w:numId w:val="14"/>
        </w:numPr>
        <w:tabs>
          <w:tab w:val="left" w:pos="841"/>
        </w:tabs>
        <w:ind w:left="841" w:right="222"/>
        <w:jc w:val="both"/>
      </w:pPr>
      <w:r>
        <w:t xml:space="preserve">Cuando existan causales de rechazo que inhabiliten o impidan la selección de todos los </w:t>
      </w:r>
      <w:r>
        <w:rPr>
          <w:spacing w:val="-2"/>
        </w:rPr>
        <w:t>oferentes.</w:t>
      </w:r>
    </w:p>
    <w:p w14:paraId="07E9F143" w14:textId="77777777" w:rsidR="00F67234" w:rsidRDefault="004C4D8F" w:rsidP="005B2285">
      <w:pPr>
        <w:pStyle w:val="Prrafodelista"/>
        <w:numPr>
          <w:ilvl w:val="0"/>
          <w:numId w:val="14"/>
        </w:numPr>
        <w:tabs>
          <w:tab w:val="left" w:pos="839"/>
        </w:tabs>
        <w:spacing w:before="1" w:line="267" w:lineRule="exact"/>
        <w:ind w:left="839" w:hanging="358"/>
        <w:jc w:val="both"/>
      </w:pPr>
      <w:r>
        <w:t>Cuando</w:t>
      </w:r>
      <w:r>
        <w:rPr>
          <w:spacing w:val="-5"/>
        </w:rPr>
        <w:t xml:space="preserve"> </w:t>
      </w:r>
      <w:r>
        <w:t>existan</w:t>
      </w:r>
      <w:r>
        <w:rPr>
          <w:spacing w:val="-3"/>
        </w:rPr>
        <w:t xml:space="preserve"> </w:t>
      </w:r>
      <w:r>
        <w:t>causas</w:t>
      </w:r>
      <w:r>
        <w:rPr>
          <w:spacing w:val="-7"/>
        </w:rPr>
        <w:t xml:space="preserve"> </w:t>
      </w:r>
      <w:r>
        <w:t>o</w:t>
      </w:r>
      <w:r>
        <w:rPr>
          <w:spacing w:val="-4"/>
        </w:rPr>
        <w:t xml:space="preserve"> </w:t>
      </w:r>
      <w:r>
        <w:t>motivos</w:t>
      </w:r>
      <w:r>
        <w:rPr>
          <w:spacing w:val="-6"/>
        </w:rPr>
        <w:t xml:space="preserve"> </w:t>
      </w:r>
      <w:r>
        <w:t>que</w:t>
      </w:r>
      <w:r>
        <w:rPr>
          <w:spacing w:val="-4"/>
        </w:rPr>
        <w:t xml:space="preserve"> </w:t>
      </w:r>
      <w:r>
        <w:t>impidan</w:t>
      </w:r>
      <w:r>
        <w:rPr>
          <w:spacing w:val="-4"/>
        </w:rPr>
        <w:t xml:space="preserve"> </w:t>
      </w:r>
      <w:r>
        <w:t>la</w:t>
      </w:r>
      <w:r>
        <w:rPr>
          <w:spacing w:val="-3"/>
        </w:rPr>
        <w:t xml:space="preserve"> </w:t>
      </w:r>
      <w:r>
        <w:t>escogencia</w:t>
      </w:r>
      <w:r>
        <w:rPr>
          <w:spacing w:val="-4"/>
        </w:rPr>
        <w:t xml:space="preserve"> </w:t>
      </w:r>
      <w:r>
        <w:t>objetiva</w:t>
      </w:r>
      <w:r>
        <w:rPr>
          <w:spacing w:val="-3"/>
        </w:rPr>
        <w:t xml:space="preserve"> </w:t>
      </w:r>
      <w:r>
        <w:t>del</w:t>
      </w:r>
      <w:r>
        <w:rPr>
          <w:spacing w:val="-3"/>
        </w:rPr>
        <w:t xml:space="preserve"> </w:t>
      </w:r>
      <w:r>
        <w:rPr>
          <w:spacing w:val="-2"/>
        </w:rPr>
        <w:t>proponente.</w:t>
      </w:r>
    </w:p>
    <w:p w14:paraId="34D9407A" w14:textId="77777777" w:rsidR="00F67234" w:rsidRDefault="004C4D8F" w:rsidP="005B2285">
      <w:pPr>
        <w:pStyle w:val="Prrafodelista"/>
        <w:numPr>
          <w:ilvl w:val="0"/>
          <w:numId w:val="14"/>
        </w:numPr>
        <w:tabs>
          <w:tab w:val="left" w:pos="839"/>
          <w:tab w:val="left" w:pos="841"/>
        </w:tabs>
        <w:ind w:left="841" w:right="215"/>
        <w:jc w:val="both"/>
      </w:pPr>
      <w:r>
        <w:t>Cuando</w:t>
      </w:r>
      <w:r>
        <w:rPr>
          <w:spacing w:val="-6"/>
        </w:rPr>
        <w:t xml:space="preserve"> </w:t>
      </w:r>
      <w:r>
        <w:t>el</w:t>
      </w:r>
      <w:r>
        <w:rPr>
          <w:spacing w:val="-6"/>
        </w:rPr>
        <w:t xml:space="preserve"> </w:t>
      </w:r>
      <w:r>
        <w:t>contribuyente</w:t>
      </w:r>
      <w:r>
        <w:rPr>
          <w:spacing w:val="-6"/>
        </w:rPr>
        <w:t xml:space="preserve"> </w:t>
      </w:r>
      <w:r>
        <w:t>no</w:t>
      </w:r>
      <w:r>
        <w:rPr>
          <w:spacing w:val="-6"/>
        </w:rPr>
        <w:t xml:space="preserve"> </w:t>
      </w:r>
      <w:r>
        <w:t>acoja</w:t>
      </w:r>
      <w:r>
        <w:rPr>
          <w:spacing w:val="-7"/>
        </w:rPr>
        <w:t xml:space="preserve"> </w:t>
      </w:r>
      <w:r>
        <w:t>la</w:t>
      </w:r>
      <w:r>
        <w:rPr>
          <w:spacing w:val="-7"/>
        </w:rPr>
        <w:t xml:space="preserve"> </w:t>
      </w:r>
      <w:r>
        <w:t>recomendación</w:t>
      </w:r>
      <w:r>
        <w:rPr>
          <w:spacing w:val="-7"/>
        </w:rPr>
        <w:t xml:space="preserve"> </w:t>
      </w:r>
      <w:r>
        <w:t>dada</w:t>
      </w:r>
      <w:r>
        <w:rPr>
          <w:spacing w:val="-7"/>
        </w:rPr>
        <w:t xml:space="preserve"> </w:t>
      </w:r>
      <w:r>
        <w:t>por</w:t>
      </w:r>
      <w:r>
        <w:rPr>
          <w:spacing w:val="-7"/>
        </w:rPr>
        <w:t xml:space="preserve"> </w:t>
      </w:r>
      <w:r>
        <w:t>el</w:t>
      </w:r>
      <w:r>
        <w:rPr>
          <w:spacing w:val="-6"/>
        </w:rPr>
        <w:t xml:space="preserve"> </w:t>
      </w:r>
      <w:r>
        <w:t>comité</w:t>
      </w:r>
      <w:r>
        <w:rPr>
          <w:spacing w:val="-6"/>
        </w:rPr>
        <w:t xml:space="preserve"> </w:t>
      </w:r>
      <w:r>
        <w:t>evaluador</w:t>
      </w:r>
      <w:r>
        <w:rPr>
          <w:spacing w:val="-7"/>
        </w:rPr>
        <w:t xml:space="preserve"> </w:t>
      </w:r>
      <w:r>
        <w:t>respecto al orden de elegibilidad por razones jurídicas, financieras o técnicas y se opte por la declaratoria de fallido del proceso, caso en el cual, deberá motivar su decisión.</w:t>
      </w:r>
    </w:p>
    <w:p w14:paraId="0D8B5773" w14:textId="77777777" w:rsidR="00F67234" w:rsidRDefault="004C4D8F" w:rsidP="005B2285">
      <w:pPr>
        <w:pStyle w:val="Prrafodelista"/>
        <w:numPr>
          <w:ilvl w:val="0"/>
          <w:numId w:val="14"/>
        </w:numPr>
        <w:tabs>
          <w:tab w:val="left" w:pos="841"/>
        </w:tabs>
        <w:ind w:left="841" w:right="221"/>
        <w:jc w:val="both"/>
      </w:pPr>
      <w:r>
        <w:t>Cuando siendo un único oferente, no cumpla el porcentaje mínimo, establecido en el acápite de selección de único oferente.</w:t>
      </w:r>
    </w:p>
    <w:p w14:paraId="35A68310" w14:textId="77777777" w:rsidR="00F67234" w:rsidRDefault="004C4D8F">
      <w:pPr>
        <w:pStyle w:val="Textoindependiente"/>
        <w:spacing w:before="164" w:line="237" w:lineRule="auto"/>
        <w:ind w:left="122" w:right="218"/>
        <w:jc w:val="both"/>
      </w:pPr>
      <w:r>
        <w:t>En cualquiera de los eventos anteriores, el Contratante dará a conocer la decisión, mediante el mecanismo de publicidad establecido en los Términos de Referencia.</w:t>
      </w:r>
    </w:p>
    <w:p w14:paraId="4FFEBDB3" w14:textId="77777777" w:rsidR="00F67234" w:rsidRDefault="00F67234">
      <w:pPr>
        <w:pStyle w:val="Textoindependiente"/>
        <w:spacing w:before="6"/>
        <w:rPr>
          <w:sz w:val="17"/>
        </w:rPr>
      </w:pPr>
    </w:p>
    <w:p w14:paraId="4165A368" w14:textId="6151BCFA" w:rsidR="00F67234" w:rsidRDefault="004C4D8F" w:rsidP="005B2285">
      <w:pPr>
        <w:pStyle w:val="Ttulo1"/>
        <w:numPr>
          <w:ilvl w:val="1"/>
          <w:numId w:val="43"/>
        </w:numPr>
        <w:tabs>
          <w:tab w:val="left" w:pos="563"/>
        </w:tabs>
        <w:spacing w:before="56"/>
        <w:ind w:left="563" w:hanging="441"/>
      </w:pPr>
      <w:r>
        <w:t>SUSPENSIÓN</w:t>
      </w:r>
      <w:r>
        <w:rPr>
          <w:spacing w:val="-5"/>
        </w:rPr>
        <w:t xml:space="preserve"> </w:t>
      </w:r>
      <w:r>
        <w:t>Y/O</w:t>
      </w:r>
      <w:r>
        <w:rPr>
          <w:spacing w:val="-7"/>
        </w:rPr>
        <w:t xml:space="preserve"> </w:t>
      </w:r>
      <w:r>
        <w:t>CANCELACIÓN</w:t>
      </w:r>
      <w:r>
        <w:rPr>
          <w:spacing w:val="-5"/>
        </w:rPr>
        <w:t xml:space="preserve"> </w:t>
      </w:r>
      <w:r>
        <w:t>DE</w:t>
      </w:r>
      <w:r>
        <w:rPr>
          <w:spacing w:val="-6"/>
        </w:rPr>
        <w:t xml:space="preserve"> </w:t>
      </w:r>
      <w:r>
        <w:t>LA</w:t>
      </w:r>
      <w:r w:rsidR="00D617CD">
        <w:rPr>
          <w:spacing w:val="-6"/>
        </w:rPr>
        <w:t xml:space="preserve"> </w:t>
      </w:r>
      <w:r>
        <w:rPr>
          <w:spacing w:val="-2"/>
        </w:rPr>
        <w:t>LICITACIÓN</w:t>
      </w:r>
    </w:p>
    <w:p w14:paraId="7D329934" w14:textId="77777777" w:rsidR="00F67234" w:rsidRDefault="00F67234" w:rsidP="00DF7693">
      <w:pPr>
        <w:spacing w:before="158"/>
        <w:ind w:right="-3242"/>
        <w:rPr>
          <w:b/>
          <w:sz w:val="18"/>
        </w:rPr>
      </w:pPr>
    </w:p>
    <w:p w14:paraId="192C6B1C" w14:textId="77777777" w:rsidR="00DF7693" w:rsidRDefault="00DF7693" w:rsidP="00DF7693">
      <w:pPr>
        <w:pStyle w:val="Textoindependiente"/>
        <w:ind w:left="122" w:right="215"/>
        <w:jc w:val="both"/>
      </w:pPr>
      <w:r>
        <w:t xml:space="preserve">El Contratante se reserva el derecho de suspender o cancelar en cualquier momento o etapa del </w:t>
      </w:r>
      <w:r>
        <w:lastRenderedPageBreak/>
        <w:t>proceso la LICITACIÓN PRIVADA ABIERTA que se halle en curso, inclusive antes de la firma del contrato, cuando se presenten o sobrevengan circunstancias que impidan el curso normal de la misma. Para tal efecto, la Contratante emitirá acta de suspensión y/o cancelación según corresponda, previa instrucción del Fideicomitente.</w:t>
      </w:r>
    </w:p>
    <w:p w14:paraId="63D2DDBA" w14:textId="77777777" w:rsidR="00DF7693" w:rsidRDefault="00DF7693" w:rsidP="00DF7693">
      <w:pPr>
        <w:spacing w:before="158"/>
        <w:ind w:right="-3242"/>
        <w:rPr>
          <w:b/>
          <w:sz w:val="18"/>
        </w:rPr>
      </w:pPr>
    </w:p>
    <w:p w14:paraId="1C9F59F2" w14:textId="63AB1CD0" w:rsidR="00DF7693" w:rsidRDefault="00DF7693" w:rsidP="005B2285">
      <w:pPr>
        <w:pStyle w:val="Ttulo1"/>
        <w:numPr>
          <w:ilvl w:val="2"/>
          <w:numId w:val="47"/>
        </w:numPr>
        <w:tabs>
          <w:tab w:val="left" w:pos="663"/>
        </w:tabs>
        <w:spacing w:before="268"/>
      </w:pPr>
      <w:r>
        <w:t>MODIFICACIÓN</w:t>
      </w:r>
      <w:r>
        <w:rPr>
          <w:spacing w:val="-7"/>
        </w:rPr>
        <w:t xml:space="preserve"> </w:t>
      </w:r>
      <w:r>
        <w:t>O</w:t>
      </w:r>
      <w:r>
        <w:rPr>
          <w:spacing w:val="-7"/>
        </w:rPr>
        <w:t xml:space="preserve"> </w:t>
      </w:r>
      <w:r>
        <w:t>REVOCATORIA</w:t>
      </w:r>
      <w:r>
        <w:rPr>
          <w:spacing w:val="-4"/>
        </w:rPr>
        <w:t xml:space="preserve"> </w:t>
      </w:r>
      <w:r>
        <w:t>DEL</w:t>
      </w:r>
      <w:r>
        <w:rPr>
          <w:spacing w:val="-5"/>
        </w:rPr>
        <w:t xml:space="preserve"> </w:t>
      </w:r>
      <w:r>
        <w:t>ACTA</w:t>
      </w:r>
      <w:r>
        <w:rPr>
          <w:spacing w:val="-3"/>
        </w:rPr>
        <w:t xml:space="preserve"> </w:t>
      </w:r>
      <w:r>
        <w:t>DE</w:t>
      </w:r>
      <w:r>
        <w:rPr>
          <w:spacing w:val="-7"/>
        </w:rPr>
        <w:t xml:space="preserve"> </w:t>
      </w:r>
      <w:r>
        <w:t>ACEPTACIÓN</w:t>
      </w:r>
      <w:r>
        <w:rPr>
          <w:spacing w:val="-7"/>
        </w:rPr>
        <w:t xml:space="preserve"> </w:t>
      </w:r>
      <w:r>
        <w:t>DE</w:t>
      </w:r>
      <w:r>
        <w:rPr>
          <w:spacing w:val="-4"/>
        </w:rPr>
        <w:t xml:space="preserve"> </w:t>
      </w:r>
      <w:r>
        <w:rPr>
          <w:spacing w:val="-2"/>
        </w:rPr>
        <w:t>OFERTA</w:t>
      </w:r>
    </w:p>
    <w:p w14:paraId="284A5BD4" w14:textId="77777777" w:rsidR="00DF7693" w:rsidRDefault="00DF7693" w:rsidP="00DF7693">
      <w:pPr>
        <w:pStyle w:val="Textoindependiente"/>
        <w:spacing w:before="161"/>
        <w:rPr>
          <w:b/>
        </w:rPr>
      </w:pPr>
    </w:p>
    <w:p w14:paraId="47B18F5C" w14:textId="63C65F17" w:rsidR="00DF7693" w:rsidRDefault="00DF7693" w:rsidP="00DF7693">
      <w:pPr>
        <w:pStyle w:val="Textoindependiente"/>
        <w:ind w:left="122" w:right="216"/>
        <w:jc w:val="both"/>
      </w:pPr>
      <w:r>
        <w:t>El contratante podrá modificar o revocar el acta de aceptación de la oferta, si dentro del plazo comprendido entre la aceptación y la suscripción del contrato, sobreviene una inhabilidad o incompatibilidad del proponente seleccionado, si se demuestra que el acto se obtuvo por medios ilegales,</w:t>
      </w:r>
      <w:r>
        <w:rPr>
          <w:spacing w:val="-9"/>
        </w:rPr>
        <w:t xml:space="preserve"> </w:t>
      </w:r>
      <w:r>
        <w:t>si</w:t>
      </w:r>
      <w:r>
        <w:rPr>
          <w:spacing w:val="-10"/>
        </w:rPr>
        <w:t xml:space="preserve"> </w:t>
      </w:r>
      <w:r>
        <w:t>existiera</w:t>
      </w:r>
      <w:r>
        <w:rPr>
          <w:spacing w:val="-10"/>
        </w:rPr>
        <w:t xml:space="preserve"> </w:t>
      </w:r>
      <w:r>
        <w:t>una</w:t>
      </w:r>
      <w:r>
        <w:rPr>
          <w:spacing w:val="-10"/>
        </w:rPr>
        <w:t xml:space="preserve"> </w:t>
      </w:r>
      <w:r>
        <w:t>causal</w:t>
      </w:r>
      <w:r>
        <w:rPr>
          <w:spacing w:val="-10"/>
        </w:rPr>
        <w:t xml:space="preserve"> </w:t>
      </w:r>
      <w:r>
        <w:t>de</w:t>
      </w:r>
      <w:r>
        <w:rPr>
          <w:spacing w:val="-9"/>
        </w:rPr>
        <w:t xml:space="preserve"> </w:t>
      </w:r>
      <w:r>
        <w:t>rechazo</w:t>
      </w:r>
      <w:r>
        <w:rPr>
          <w:spacing w:val="-9"/>
        </w:rPr>
        <w:t xml:space="preserve"> </w:t>
      </w:r>
      <w:r>
        <w:t>que</w:t>
      </w:r>
      <w:r>
        <w:rPr>
          <w:spacing w:val="-9"/>
        </w:rPr>
        <w:t xml:space="preserve"> </w:t>
      </w:r>
      <w:r>
        <w:t>no</w:t>
      </w:r>
      <w:r>
        <w:rPr>
          <w:spacing w:val="-9"/>
        </w:rPr>
        <w:t xml:space="preserve"> </w:t>
      </w:r>
      <w:r>
        <w:t>se</w:t>
      </w:r>
      <w:r>
        <w:rPr>
          <w:spacing w:val="-9"/>
        </w:rPr>
        <w:t xml:space="preserve"> </w:t>
      </w:r>
      <w:r>
        <w:t>haya</w:t>
      </w:r>
      <w:r>
        <w:rPr>
          <w:spacing w:val="-10"/>
        </w:rPr>
        <w:t xml:space="preserve"> </w:t>
      </w:r>
      <w:r>
        <w:t>divisado</w:t>
      </w:r>
      <w:r>
        <w:rPr>
          <w:spacing w:val="-9"/>
        </w:rPr>
        <w:t xml:space="preserve"> </w:t>
      </w:r>
      <w:r>
        <w:t>dentro</w:t>
      </w:r>
      <w:r>
        <w:rPr>
          <w:spacing w:val="-9"/>
        </w:rPr>
        <w:t xml:space="preserve"> </w:t>
      </w:r>
      <w:r>
        <w:t>del</w:t>
      </w:r>
      <w:r>
        <w:rPr>
          <w:spacing w:val="-10"/>
        </w:rPr>
        <w:t xml:space="preserve"> </w:t>
      </w:r>
      <w:r>
        <w:t>proceso</w:t>
      </w:r>
      <w:r>
        <w:rPr>
          <w:spacing w:val="-8"/>
        </w:rPr>
        <w:t xml:space="preserve"> </w:t>
      </w:r>
      <w:r>
        <w:t>de</w:t>
      </w:r>
      <w:r>
        <w:rPr>
          <w:spacing w:val="-12"/>
        </w:rPr>
        <w:t xml:space="preserve"> </w:t>
      </w:r>
      <w:r>
        <w:t xml:space="preserve">evaluación o si dentro de la verificación de </w:t>
      </w:r>
      <w:r w:rsidRPr="00765467">
        <w:t xml:space="preserve">vinculación </w:t>
      </w:r>
      <w:r w:rsidR="00B90572" w:rsidRPr="00765467">
        <w:t>SAGRILAFT</w:t>
      </w:r>
      <w:r w:rsidR="00765467">
        <w:t xml:space="preserve"> </w:t>
      </w:r>
      <w:r w:rsidRPr="00765467">
        <w:t xml:space="preserve">se presentare </w:t>
      </w:r>
      <w:r>
        <w:t>cualquier tipo de alerta que puedan afectar</w:t>
      </w:r>
      <w:r>
        <w:rPr>
          <w:spacing w:val="-1"/>
        </w:rPr>
        <w:t xml:space="preserve"> </w:t>
      </w:r>
      <w:r>
        <w:t>la imagen</w:t>
      </w:r>
      <w:r>
        <w:rPr>
          <w:spacing w:val="-1"/>
        </w:rPr>
        <w:t xml:space="preserve"> </w:t>
      </w:r>
      <w:r>
        <w:t>y el buen nombre del patrimonio autónomo y de la entidad contratante.</w:t>
      </w:r>
    </w:p>
    <w:p w14:paraId="01D590DF" w14:textId="77777777" w:rsidR="00DF7693" w:rsidRDefault="00DF7693" w:rsidP="00DF7693">
      <w:pPr>
        <w:pStyle w:val="Textoindependiente"/>
      </w:pPr>
    </w:p>
    <w:p w14:paraId="79236352" w14:textId="77777777" w:rsidR="00DF7693" w:rsidRDefault="00DF7693" w:rsidP="00DF7693">
      <w:pPr>
        <w:pStyle w:val="Textoindependiente"/>
        <w:ind w:left="122" w:right="214"/>
        <w:jc w:val="both"/>
      </w:pPr>
      <w:r>
        <w:t>Así</w:t>
      </w:r>
      <w:r>
        <w:rPr>
          <w:spacing w:val="-5"/>
        </w:rPr>
        <w:t xml:space="preserve"> </w:t>
      </w:r>
      <w:r>
        <w:t>mismo:</w:t>
      </w:r>
      <w:r>
        <w:rPr>
          <w:spacing w:val="-3"/>
        </w:rPr>
        <w:t xml:space="preserve"> </w:t>
      </w:r>
      <w:r>
        <w:t>(i)</w:t>
      </w:r>
      <w:r>
        <w:rPr>
          <w:spacing w:val="-6"/>
        </w:rPr>
        <w:t xml:space="preserve"> </w:t>
      </w:r>
      <w:r>
        <w:t>la</w:t>
      </w:r>
      <w:r>
        <w:rPr>
          <w:spacing w:val="-4"/>
        </w:rPr>
        <w:t xml:space="preserve"> </w:t>
      </w:r>
      <w:r>
        <w:t>no</w:t>
      </w:r>
      <w:r>
        <w:rPr>
          <w:spacing w:val="-5"/>
        </w:rPr>
        <w:t xml:space="preserve"> </w:t>
      </w:r>
      <w:r>
        <w:t>constitución</w:t>
      </w:r>
      <w:r>
        <w:rPr>
          <w:spacing w:val="-4"/>
        </w:rPr>
        <w:t xml:space="preserve"> </w:t>
      </w:r>
      <w:r>
        <w:t>de</w:t>
      </w:r>
      <w:r>
        <w:rPr>
          <w:spacing w:val="-4"/>
        </w:rPr>
        <w:t xml:space="preserve"> </w:t>
      </w:r>
      <w:r>
        <w:t>las</w:t>
      </w:r>
      <w:r>
        <w:rPr>
          <w:spacing w:val="-5"/>
        </w:rPr>
        <w:t xml:space="preserve"> </w:t>
      </w:r>
      <w:r>
        <w:t>pólizas</w:t>
      </w:r>
      <w:r>
        <w:rPr>
          <w:spacing w:val="-4"/>
        </w:rPr>
        <w:t xml:space="preserve"> </w:t>
      </w:r>
      <w:r>
        <w:t>de</w:t>
      </w:r>
      <w:r>
        <w:rPr>
          <w:spacing w:val="-4"/>
        </w:rPr>
        <w:t xml:space="preserve"> </w:t>
      </w:r>
      <w:r>
        <w:t>cumplimiento</w:t>
      </w:r>
      <w:r>
        <w:rPr>
          <w:spacing w:val="-2"/>
        </w:rPr>
        <w:t xml:space="preserve"> </w:t>
      </w:r>
      <w:r>
        <w:t>y</w:t>
      </w:r>
      <w:r>
        <w:rPr>
          <w:spacing w:val="-3"/>
        </w:rPr>
        <w:t xml:space="preserve"> </w:t>
      </w:r>
      <w:r>
        <w:t>las</w:t>
      </w:r>
      <w:r>
        <w:rPr>
          <w:spacing w:val="-4"/>
        </w:rPr>
        <w:t xml:space="preserve"> </w:t>
      </w:r>
      <w:r>
        <w:t>demás</w:t>
      </w:r>
      <w:r>
        <w:rPr>
          <w:spacing w:val="-4"/>
        </w:rPr>
        <w:t xml:space="preserve"> </w:t>
      </w:r>
      <w:r>
        <w:t>exigidas</w:t>
      </w:r>
      <w:r>
        <w:rPr>
          <w:spacing w:val="-3"/>
        </w:rPr>
        <w:t xml:space="preserve"> </w:t>
      </w:r>
      <w:r>
        <w:t>en</w:t>
      </w:r>
      <w:r>
        <w:rPr>
          <w:spacing w:val="-5"/>
        </w:rPr>
        <w:t xml:space="preserve"> </w:t>
      </w:r>
      <w:r>
        <w:t>el</w:t>
      </w:r>
      <w:r>
        <w:rPr>
          <w:spacing w:val="-5"/>
        </w:rPr>
        <w:t xml:space="preserve"> </w:t>
      </w:r>
      <w:r>
        <w:t>Contrato, dentro</w:t>
      </w:r>
      <w:r>
        <w:rPr>
          <w:spacing w:val="-2"/>
        </w:rPr>
        <w:t xml:space="preserve"> </w:t>
      </w:r>
      <w:r>
        <w:t>del</w:t>
      </w:r>
      <w:r>
        <w:rPr>
          <w:spacing w:val="-4"/>
        </w:rPr>
        <w:t xml:space="preserve"> </w:t>
      </w:r>
      <w:r>
        <w:t>término</w:t>
      </w:r>
      <w:r>
        <w:rPr>
          <w:spacing w:val="-3"/>
        </w:rPr>
        <w:t xml:space="preserve"> </w:t>
      </w:r>
      <w:r>
        <w:t>establecido; (</w:t>
      </w:r>
      <w:proofErr w:type="spellStart"/>
      <w:r>
        <w:t>ii</w:t>
      </w:r>
      <w:proofErr w:type="spellEnd"/>
      <w:r>
        <w:t>)</w:t>
      </w:r>
      <w:r>
        <w:rPr>
          <w:spacing w:val="-3"/>
        </w:rPr>
        <w:t xml:space="preserve"> </w:t>
      </w:r>
      <w:r>
        <w:t>la</w:t>
      </w:r>
      <w:r>
        <w:rPr>
          <w:spacing w:val="-3"/>
        </w:rPr>
        <w:t xml:space="preserve"> </w:t>
      </w:r>
      <w:r>
        <w:t>no</w:t>
      </w:r>
      <w:r>
        <w:rPr>
          <w:spacing w:val="-2"/>
        </w:rPr>
        <w:t xml:space="preserve"> </w:t>
      </w:r>
      <w:r>
        <w:t>presentación</w:t>
      </w:r>
      <w:r>
        <w:rPr>
          <w:spacing w:val="-4"/>
        </w:rPr>
        <w:t xml:space="preserve"> </w:t>
      </w:r>
      <w:r>
        <w:t>o</w:t>
      </w:r>
      <w:r>
        <w:rPr>
          <w:spacing w:val="-2"/>
        </w:rPr>
        <w:t xml:space="preserve"> </w:t>
      </w:r>
      <w:r>
        <w:t>la</w:t>
      </w:r>
      <w:r>
        <w:rPr>
          <w:spacing w:val="-3"/>
        </w:rPr>
        <w:t xml:space="preserve"> </w:t>
      </w:r>
      <w:r>
        <w:t>presentación</w:t>
      </w:r>
      <w:r>
        <w:rPr>
          <w:spacing w:val="-3"/>
        </w:rPr>
        <w:t xml:space="preserve"> </w:t>
      </w:r>
      <w:r>
        <w:t>incompleta</w:t>
      </w:r>
      <w:r>
        <w:rPr>
          <w:spacing w:val="-2"/>
        </w:rPr>
        <w:t xml:space="preserve"> </w:t>
      </w:r>
      <w:r>
        <w:t>de</w:t>
      </w:r>
      <w:r>
        <w:rPr>
          <w:spacing w:val="-2"/>
        </w:rPr>
        <w:t xml:space="preserve"> </w:t>
      </w:r>
      <w:r>
        <w:t>las</w:t>
      </w:r>
      <w:r>
        <w:rPr>
          <w:spacing w:val="-3"/>
        </w:rPr>
        <w:t xml:space="preserve"> </w:t>
      </w:r>
      <w:r>
        <w:t>hojas</w:t>
      </w:r>
      <w:r>
        <w:rPr>
          <w:spacing w:val="-3"/>
        </w:rPr>
        <w:t xml:space="preserve"> </w:t>
      </w:r>
      <w:r>
        <w:t>de vida</w:t>
      </w:r>
      <w:r>
        <w:rPr>
          <w:spacing w:val="-12"/>
        </w:rPr>
        <w:t xml:space="preserve"> </w:t>
      </w:r>
      <w:r>
        <w:t>junto</w:t>
      </w:r>
      <w:r>
        <w:rPr>
          <w:spacing w:val="-10"/>
        </w:rPr>
        <w:t xml:space="preserve"> </w:t>
      </w:r>
      <w:r>
        <w:t>con</w:t>
      </w:r>
      <w:r>
        <w:rPr>
          <w:spacing w:val="-12"/>
        </w:rPr>
        <w:t xml:space="preserve"> </w:t>
      </w:r>
      <w:r>
        <w:t>los</w:t>
      </w:r>
      <w:r>
        <w:rPr>
          <w:spacing w:val="-11"/>
        </w:rPr>
        <w:t xml:space="preserve"> </w:t>
      </w:r>
      <w:r>
        <w:t>soportes</w:t>
      </w:r>
      <w:r>
        <w:rPr>
          <w:spacing w:val="-12"/>
        </w:rPr>
        <w:t xml:space="preserve"> </w:t>
      </w:r>
      <w:r>
        <w:t>del</w:t>
      </w:r>
      <w:r>
        <w:rPr>
          <w:spacing w:val="-11"/>
        </w:rPr>
        <w:t xml:space="preserve"> </w:t>
      </w:r>
      <w:r>
        <w:t>personal</w:t>
      </w:r>
      <w:r>
        <w:rPr>
          <w:spacing w:val="-12"/>
        </w:rPr>
        <w:t xml:space="preserve"> </w:t>
      </w:r>
      <w:r>
        <w:t>mínimo</w:t>
      </w:r>
      <w:r>
        <w:rPr>
          <w:spacing w:val="-10"/>
        </w:rPr>
        <w:t xml:space="preserve"> </w:t>
      </w:r>
      <w:r>
        <w:t>requerido,</w:t>
      </w:r>
      <w:r>
        <w:rPr>
          <w:spacing w:val="-11"/>
        </w:rPr>
        <w:t xml:space="preserve"> </w:t>
      </w:r>
      <w:r>
        <w:t>darán</w:t>
      </w:r>
      <w:r>
        <w:rPr>
          <w:spacing w:val="-13"/>
        </w:rPr>
        <w:t xml:space="preserve"> </w:t>
      </w:r>
      <w:r>
        <w:t>como</w:t>
      </w:r>
      <w:r>
        <w:rPr>
          <w:spacing w:val="-10"/>
        </w:rPr>
        <w:t xml:space="preserve"> </w:t>
      </w:r>
      <w:r>
        <w:t>consecuencia</w:t>
      </w:r>
      <w:r>
        <w:rPr>
          <w:spacing w:val="-11"/>
        </w:rPr>
        <w:t xml:space="preserve"> </w:t>
      </w:r>
      <w:r>
        <w:t>la</w:t>
      </w:r>
      <w:r>
        <w:rPr>
          <w:spacing w:val="-11"/>
        </w:rPr>
        <w:t xml:space="preserve"> </w:t>
      </w:r>
      <w:r>
        <w:t>notificación a la aseguradora de la circunstancia y el cobro de la garantía de seriedad de la oferta. En caso de presentarse cualquiera de estas situaciones, se revocará el acta de aceptación de la oferta y se aceptará la oferta del proponente que haya quedado en el segundo orden de elegibilidad.</w:t>
      </w:r>
    </w:p>
    <w:p w14:paraId="5DA6365A" w14:textId="77777777" w:rsidR="00DF7693" w:rsidRDefault="00DF7693" w:rsidP="00DF7693">
      <w:pPr>
        <w:pStyle w:val="Textoindependiente"/>
      </w:pPr>
    </w:p>
    <w:p w14:paraId="4C800B50" w14:textId="77777777" w:rsidR="00DF7693" w:rsidRDefault="00DF7693" w:rsidP="00DF7693">
      <w:pPr>
        <w:pStyle w:val="Textoindependiente"/>
        <w:ind w:left="122" w:right="221"/>
        <w:jc w:val="both"/>
      </w:pPr>
      <w:r>
        <w:t>En cualquiera de los eventos anteriores, el Contratante dará a conocer la decisión, mediante el mecanismo de publicidad establecido en los Términos de Referencia.</w:t>
      </w:r>
    </w:p>
    <w:p w14:paraId="6C290798" w14:textId="77777777" w:rsidR="00DF7693" w:rsidRDefault="00DF7693" w:rsidP="00DF7693">
      <w:pPr>
        <w:spacing w:before="158"/>
        <w:ind w:right="-3242"/>
        <w:rPr>
          <w:b/>
          <w:sz w:val="18"/>
        </w:rPr>
      </w:pPr>
    </w:p>
    <w:p w14:paraId="6F2F010A" w14:textId="77777777" w:rsidR="00DF7693" w:rsidRDefault="00DF7693" w:rsidP="00DF7693">
      <w:pPr>
        <w:pStyle w:val="Textoindependiente"/>
        <w:spacing w:before="1"/>
        <w:jc w:val="center"/>
      </w:pPr>
    </w:p>
    <w:p w14:paraId="7947DBDC" w14:textId="32A07B70" w:rsidR="00DF7693" w:rsidRDefault="00DF7693" w:rsidP="00DF7693">
      <w:pPr>
        <w:pStyle w:val="Ttulo1"/>
        <w:tabs>
          <w:tab w:val="left" w:pos="162"/>
        </w:tabs>
        <w:ind w:left="162" w:right="97" w:firstLine="0"/>
        <w:jc w:val="center"/>
      </w:pPr>
      <w:bookmarkStart w:id="42" w:name="_bookmark42"/>
      <w:bookmarkEnd w:id="42"/>
      <w:r>
        <w:t>6. REQUISITOS</w:t>
      </w:r>
      <w:r>
        <w:rPr>
          <w:spacing w:val="-7"/>
        </w:rPr>
        <w:t xml:space="preserve"> </w:t>
      </w:r>
      <w:r>
        <w:rPr>
          <w:spacing w:val="-2"/>
        </w:rPr>
        <w:t>HABILITANTES</w:t>
      </w:r>
    </w:p>
    <w:p w14:paraId="54CA7CA2" w14:textId="77777777" w:rsidR="00DF7693" w:rsidRDefault="00DF7693" w:rsidP="00DF7693">
      <w:pPr>
        <w:pStyle w:val="Textoindependiente"/>
        <w:rPr>
          <w:b/>
        </w:rPr>
      </w:pPr>
    </w:p>
    <w:p w14:paraId="771C3A79" w14:textId="23FA2E6B" w:rsidR="00DF7693" w:rsidRPr="00DF7693" w:rsidRDefault="00DF7693" w:rsidP="005B2285">
      <w:pPr>
        <w:pStyle w:val="Prrafodelista"/>
        <w:numPr>
          <w:ilvl w:val="1"/>
          <w:numId w:val="48"/>
        </w:numPr>
        <w:tabs>
          <w:tab w:val="left" w:pos="453"/>
        </w:tabs>
        <w:rPr>
          <w:b/>
        </w:rPr>
      </w:pPr>
      <w:r w:rsidRPr="00DF7693">
        <w:rPr>
          <w:b/>
        </w:rPr>
        <w:t>REQUISITOS</w:t>
      </w:r>
      <w:r w:rsidRPr="00DF7693">
        <w:rPr>
          <w:b/>
          <w:spacing w:val="-8"/>
        </w:rPr>
        <w:t xml:space="preserve"> </w:t>
      </w:r>
      <w:r w:rsidRPr="00DF7693">
        <w:rPr>
          <w:b/>
        </w:rPr>
        <w:t>HABILITANTES</w:t>
      </w:r>
      <w:r w:rsidRPr="00DF7693">
        <w:rPr>
          <w:b/>
          <w:spacing w:val="-7"/>
        </w:rPr>
        <w:t xml:space="preserve"> </w:t>
      </w:r>
      <w:r w:rsidRPr="00DF7693">
        <w:rPr>
          <w:b/>
        </w:rPr>
        <w:t>DE</w:t>
      </w:r>
      <w:r w:rsidRPr="00DF7693">
        <w:rPr>
          <w:b/>
          <w:spacing w:val="-7"/>
        </w:rPr>
        <w:t xml:space="preserve"> </w:t>
      </w:r>
      <w:r w:rsidRPr="00DF7693">
        <w:rPr>
          <w:b/>
        </w:rPr>
        <w:t>ORDEN</w:t>
      </w:r>
      <w:r w:rsidRPr="00DF7693">
        <w:rPr>
          <w:b/>
          <w:spacing w:val="-6"/>
        </w:rPr>
        <w:t xml:space="preserve"> </w:t>
      </w:r>
      <w:r w:rsidRPr="00DF7693">
        <w:rPr>
          <w:b/>
          <w:spacing w:val="-2"/>
        </w:rPr>
        <w:t>JURÍDICO</w:t>
      </w:r>
    </w:p>
    <w:p w14:paraId="10FC3C2E" w14:textId="77777777" w:rsidR="00DF7693" w:rsidRDefault="00DF7693" w:rsidP="00DF7693">
      <w:pPr>
        <w:pStyle w:val="Textoindependiente"/>
        <w:spacing w:before="3"/>
        <w:rPr>
          <w:b/>
        </w:rPr>
      </w:pPr>
    </w:p>
    <w:p w14:paraId="379D6CBB" w14:textId="77777777" w:rsidR="00DF7693" w:rsidRDefault="00DF7693" w:rsidP="00DF7693">
      <w:pPr>
        <w:pStyle w:val="Textoindependiente"/>
        <w:spacing w:line="237" w:lineRule="auto"/>
        <w:ind w:left="122" w:right="219"/>
        <w:jc w:val="both"/>
      </w:pPr>
      <w:r>
        <w:t>Con</w:t>
      </w:r>
      <w:r>
        <w:rPr>
          <w:spacing w:val="-4"/>
        </w:rPr>
        <w:t xml:space="preserve"> </w:t>
      </w:r>
      <w:r>
        <w:t>la</w:t>
      </w:r>
      <w:r>
        <w:rPr>
          <w:spacing w:val="-3"/>
        </w:rPr>
        <w:t xml:space="preserve"> </w:t>
      </w:r>
      <w:r>
        <w:t>propuesta</w:t>
      </w:r>
      <w:r>
        <w:rPr>
          <w:spacing w:val="-3"/>
        </w:rPr>
        <w:t xml:space="preserve"> </w:t>
      </w:r>
      <w:r>
        <w:t>se</w:t>
      </w:r>
      <w:r>
        <w:rPr>
          <w:spacing w:val="-3"/>
        </w:rPr>
        <w:t xml:space="preserve"> </w:t>
      </w:r>
      <w:r>
        <w:t>deberán</w:t>
      </w:r>
      <w:r>
        <w:rPr>
          <w:spacing w:val="-4"/>
        </w:rPr>
        <w:t xml:space="preserve"> </w:t>
      </w:r>
      <w:r>
        <w:t>cumplir</w:t>
      </w:r>
      <w:r>
        <w:rPr>
          <w:spacing w:val="-3"/>
        </w:rPr>
        <w:t xml:space="preserve"> </w:t>
      </w:r>
      <w:r>
        <w:t>los</w:t>
      </w:r>
      <w:r>
        <w:rPr>
          <w:spacing w:val="-3"/>
        </w:rPr>
        <w:t xml:space="preserve"> </w:t>
      </w:r>
      <w:r>
        <w:t>siguientes</w:t>
      </w:r>
      <w:r>
        <w:rPr>
          <w:spacing w:val="-3"/>
        </w:rPr>
        <w:t xml:space="preserve"> </w:t>
      </w:r>
      <w:r>
        <w:t>requisitos</w:t>
      </w:r>
      <w:r>
        <w:rPr>
          <w:spacing w:val="-5"/>
        </w:rPr>
        <w:t xml:space="preserve"> </w:t>
      </w:r>
      <w:r>
        <w:t>y</w:t>
      </w:r>
      <w:r>
        <w:rPr>
          <w:spacing w:val="-3"/>
        </w:rPr>
        <w:t xml:space="preserve"> </w:t>
      </w:r>
      <w:r>
        <w:t>allegar</w:t>
      </w:r>
      <w:r>
        <w:rPr>
          <w:spacing w:val="-3"/>
        </w:rPr>
        <w:t xml:space="preserve"> </w:t>
      </w:r>
      <w:r>
        <w:t>los</w:t>
      </w:r>
      <w:r>
        <w:rPr>
          <w:spacing w:val="-3"/>
        </w:rPr>
        <w:t xml:space="preserve"> </w:t>
      </w:r>
      <w:r>
        <w:t>documentos</w:t>
      </w:r>
      <w:r>
        <w:rPr>
          <w:spacing w:val="-5"/>
        </w:rPr>
        <w:t xml:space="preserve"> </w:t>
      </w:r>
      <w:r>
        <w:t>señalados</w:t>
      </w:r>
      <w:r>
        <w:rPr>
          <w:spacing w:val="-3"/>
        </w:rPr>
        <w:t xml:space="preserve"> </w:t>
      </w:r>
      <w:r>
        <w:t>a continuación, con los cuales se acreditará la capacidad jurídica del proponente:</w:t>
      </w:r>
    </w:p>
    <w:p w14:paraId="2D61085E" w14:textId="77777777" w:rsidR="00DF7693" w:rsidRDefault="00DF7693" w:rsidP="00DF7693">
      <w:pPr>
        <w:pStyle w:val="Textoindependiente"/>
        <w:spacing w:before="121"/>
      </w:pPr>
    </w:p>
    <w:p w14:paraId="7E8ACE18" w14:textId="4EF37F2B" w:rsidR="00DF7693" w:rsidRDefault="00DF7693" w:rsidP="005B2285">
      <w:pPr>
        <w:pStyle w:val="Ttulo1"/>
        <w:numPr>
          <w:ilvl w:val="2"/>
          <w:numId w:val="49"/>
        </w:numPr>
        <w:tabs>
          <w:tab w:val="left" w:pos="1253"/>
        </w:tabs>
      </w:pPr>
      <w:bookmarkStart w:id="43" w:name="_bookmark43"/>
      <w:bookmarkEnd w:id="43"/>
      <w:r>
        <w:t>CARTA</w:t>
      </w:r>
      <w:r>
        <w:rPr>
          <w:spacing w:val="-6"/>
        </w:rPr>
        <w:t xml:space="preserve"> </w:t>
      </w:r>
      <w:r>
        <w:t>DE</w:t>
      </w:r>
      <w:r>
        <w:rPr>
          <w:spacing w:val="-5"/>
        </w:rPr>
        <w:t xml:space="preserve"> </w:t>
      </w:r>
      <w:r>
        <w:t>PRESENTACIÓN</w:t>
      </w:r>
      <w:r>
        <w:rPr>
          <w:spacing w:val="-3"/>
        </w:rPr>
        <w:t xml:space="preserve"> </w:t>
      </w:r>
      <w:r>
        <w:t>DE</w:t>
      </w:r>
      <w:r>
        <w:rPr>
          <w:spacing w:val="-5"/>
        </w:rPr>
        <w:t xml:space="preserve"> </w:t>
      </w:r>
      <w:r>
        <w:t>LA</w:t>
      </w:r>
      <w:r>
        <w:rPr>
          <w:spacing w:val="-5"/>
        </w:rPr>
        <w:t xml:space="preserve"> </w:t>
      </w:r>
      <w:r>
        <w:rPr>
          <w:spacing w:val="-2"/>
        </w:rPr>
        <w:t>PROPUESTA</w:t>
      </w:r>
    </w:p>
    <w:p w14:paraId="2E1167A8" w14:textId="77777777" w:rsidR="00DF7693" w:rsidRDefault="00DF7693" w:rsidP="00DF7693">
      <w:pPr>
        <w:pStyle w:val="Textoindependiente"/>
        <w:spacing w:before="1"/>
        <w:rPr>
          <w:b/>
        </w:rPr>
      </w:pPr>
    </w:p>
    <w:p w14:paraId="6CC251F3" w14:textId="1750A0A7" w:rsidR="00DF7693" w:rsidRDefault="00DF7693" w:rsidP="00DF7693">
      <w:pPr>
        <w:pStyle w:val="Textoindependiente"/>
        <w:spacing w:before="1"/>
        <w:ind w:left="122" w:right="216"/>
        <w:jc w:val="both"/>
      </w:pPr>
      <w:r>
        <w:t xml:space="preserve">La carta de presentación se debe diligenciar conforme al </w:t>
      </w:r>
      <w:r w:rsidRPr="00925168">
        <w:rPr>
          <w:b/>
        </w:rPr>
        <w:t xml:space="preserve">Anexo No. 3 </w:t>
      </w:r>
      <w:r w:rsidRPr="00925168">
        <w:t>(</w:t>
      </w:r>
      <w:r w:rsidR="00925168" w:rsidRPr="00925168">
        <w:t>Modelo c</w:t>
      </w:r>
      <w:r w:rsidRPr="00925168">
        <w:t>arta de presentación de la propuesta) q</w:t>
      </w:r>
      <w:r>
        <w:t>ue hace parte integral de los presentes términos de referencia, suscrita por el proponente y/o su representante legal, indicando su nombre y documento de identidad.</w:t>
      </w:r>
    </w:p>
    <w:p w14:paraId="75CEC0C6" w14:textId="77777777" w:rsidR="00DF7693" w:rsidRDefault="00DF7693" w:rsidP="00DF7693">
      <w:pPr>
        <w:pStyle w:val="Textoindependiente"/>
        <w:spacing w:before="159"/>
        <w:ind w:left="122" w:right="212"/>
        <w:jc w:val="both"/>
      </w:pPr>
      <w:r>
        <w:t>En el formato de carta de presentación de la propuesta es indispensable incluir los datos del proponente</w:t>
      </w:r>
      <w:r>
        <w:rPr>
          <w:spacing w:val="-2"/>
        </w:rPr>
        <w:t xml:space="preserve"> </w:t>
      </w:r>
      <w:r>
        <w:t>incluyendo</w:t>
      </w:r>
      <w:r>
        <w:rPr>
          <w:spacing w:val="-3"/>
        </w:rPr>
        <w:t xml:space="preserve"> </w:t>
      </w:r>
      <w:r>
        <w:t>el</w:t>
      </w:r>
      <w:r>
        <w:rPr>
          <w:spacing w:val="-2"/>
        </w:rPr>
        <w:t xml:space="preserve"> </w:t>
      </w:r>
      <w:r>
        <w:t>correo</w:t>
      </w:r>
      <w:r>
        <w:rPr>
          <w:spacing w:val="-1"/>
        </w:rPr>
        <w:t xml:space="preserve"> </w:t>
      </w:r>
      <w:r>
        <w:t>electrónico</w:t>
      </w:r>
      <w:r>
        <w:rPr>
          <w:spacing w:val="-1"/>
        </w:rPr>
        <w:t xml:space="preserve"> </w:t>
      </w:r>
      <w:r>
        <w:t>y</w:t>
      </w:r>
      <w:r>
        <w:rPr>
          <w:spacing w:val="-3"/>
        </w:rPr>
        <w:t xml:space="preserve"> </w:t>
      </w:r>
      <w:r>
        <w:t>número</w:t>
      </w:r>
      <w:r>
        <w:rPr>
          <w:spacing w:val="-1"/>
        </w:rPr>
        <w:t xml:space="preserve"> </w:t>
      </w:r>
      <w:r>
        <w:t>de</w:t>
      </w:r>
      <w:r>
        <w:rPr>
          <w:spacing w:val="-4"/>
        </w:rPr>
        <w:t xml:space="preserve"> </w:t>
      </w:r>
      <w:r>
        <w:t>celular,</w:t>
      </w:r>
      <w:r>
        <w:rPr>
          <w:spacing w:val="-2"/>
        </w:rPr>
        <w:t xml:space="preserve"> </w:t>
      </w:r>
      <w:r>
        <w:t>a</w:t>
      </w:r>
      <w:r>
        <w:rPr>
          <w:spacing w:val="-5"/>
        </w:rPr>
        <w:t xml:space="preserve"> </w:t>
      </w:r>
      <w:r>
        <w:t>fin</w:t>
      </w:r>
      <w:r>
        <w:rPr>
          <w:spacing w:val="-3"/>
        </w:rPr>
        <w:t xml:space="preserve"> </w:t>
      </w:r>
      <w:r>
        <w:t>de</w:t>
      </w:r>
      <w:r>
        <w:rPr>
          <w:spacing w:val="-2"/>
        </w:rPr>
        <w:t xml:space="preserve"> </w:t>
      </w:r>
      <w:r>
        <w:t>que</w:t>
      </w:r>
      <w:r>
        <w:rPr>
          <w:spacing w:val="-4"/>
        </w:rPr>
        <w:t xml:space="preserve"> </w:t>
      </w:r>
      <w:r>
        <w:t>el</w:t>
      </w:r>
      <w:r>
        <w:rPr>
          <w:spacing w:val="-5"/>
        </w:rPr>
        <w:t xml:space="preserve"> </w:t>
      </w:r>
      <w:r>
        <w:t>Contratante</w:t>
      </w:r>
      <w:r>
        <w:rPr>
          <w:spacing w:val="-4"/>
        </w:rPr>
        <w:t xml:space="preserve"> </w:t>
      </w:r>
      <w:r>
        <w:t>surta los requerimientos a través de dichos medios, cuando así se disponga.</w:t>
      </w:r>
    </w:p>
    <w:p w14:paraId="03321ACF" w14:textId="77777777" w:rsidR="00925168" w:rsidRDefault="00925168" w:rsidP="00925168">
      <w:pPr>
        <w:pStyle w:val="Textoindependiente"/>
        <w:spacing w:before="164"/>
        <w:ind w:left="122" w:right="215"/>
        <w:jc w:val="both"/>
      </w:pPr>
      <w:r>
        <w:t>Con la carta de presentación de la propuesta se entiende presentada la declaración juramentada por parte del proponente de no encontrarse incurso en alguna de las inhabilidades o incompatibilidades previstas en la Ley, ni en las prohibiciones legales, en especial la consagrada en el</w:t>
      </w:r>
      <w:r>
        <w:rPr>
          <w:spacing w:val="-11"/>
        </w:rPr>
        <w:t xml:space="preserve"> </w:t>
      </w:r>
      <w:r>
        <w:t>artículo</w:t>
      </w:r>
      <w:r>
        <w:rPr>
          <w:spacing w:val="-12"/>
        </w:rPr>
        <w:t xml:space="preserve"> </w:t>
      </w:r>
      <w:r>
        <w:t>5</w:t>
      </w:r>
      <w:r>
        <w:rPr>
          <w:spacing w:val="-10"/>
        </w:rPr>
        <w:t xml:space="preserve"> </w:t>
      </w:r>
      <w:r>
        <w:t>de</w:t>
      </w:r>
      <w:r>
        <w:rPr>
          <w:spacing w:val="-10"/>
        </w:rPr>
        <w:t xml:space="preserve"> </w:t>
      </w:r>
      <w:r>
        <w:t>Ley</w:t>
      </w:r>
      <w:r>
        <w:rPr>
          <w:spacing w:val="-10"/>
        </w:rPr>
        <w:t xml:space="preserve"> </w:t>
      </w:r>
      <w:r>
        <w:t>1474</w:t>
      </w:r>
      <w:r>
        <w:rPr>
          <w:spacing w:val="-10"/>
        </w:rPr>
        <w:t xml:space="preserve"> </w:t>
      </w:r>
      <w:r>
        <w:t>de</w:t>
      </w:r>
      <w:r>
        <w:rPr>
          <w:spacing w:val="-12"/>
        </w:rPr>
        <w:t xml:space="preserve"> </w:t>
      </w:r>
      <w:r>
        <w:t>2011,</w:t>
      </w:r>
      <w:r>
        <w:rPr>
          <w:spacing w:val="-10"/>
        </w:rPr>
        <w:t xml:space="preserve"> </w:t>
      </w:r>
      <w:r>
        <w:t>ni</w:t>
      </w:r>
      <w:r>
        <w:rPr>
          <w:spacing w:val="-11"/>
        </w:rPr>
        <w:t xml:space="preserve"> </w:t>
      </w:r>
      <w:r>
        <w:t>en</w:t>
      </w:r>
      <w:r>
        <w:rPr>
          <w:spacing w:val="-11"/>
        </w:rPr>
        <w:t xml:space="preserve"> </w:t>
      </w:r>
      <w:r>
        <w:t>conflicto</w:t>
      </w:r>
      <w:r>
        <w:rPr>
          <w:spacing w:val="-9"/>
        </w:rPr>
        <w:t xml:space="preserve"> </w:t>
      </w:r>
      <w:r>
        <w:t>de</w:t>
      </w:r>
      <w:r>
        <w:rPr>
          <w:spacing w:val="-10"/>
        </w:rPr>
        <w:t xml:space="preserve"> </w:t>
      </w:r>
      <w:r>
        <w:t>intereses</w:t>
      </w:r>
      <w:r>
        <w:rPr>
          <w:spacing w:val="-10"/>
        </w:rPr>
        <w:t xml:space="preserve"> </w:t>
      </w:r>
      <w:r>
        <w:t>que</w:t>
      </w:r>
      <w:r>
        <w:rPr>
          <w:spacing w:val="-10"/>
        </w:rPr>
        <w:t xml:space="preserve"> </w:t>
      </w:r>
      <w:r>
        <w:t>pueda</w:t>
      </w:r>
      <w:r>
        <w:rPr>
          <w:spacing w:val="-11"/>
        </w:rPr>
        <w:t xml:space="preserve"> </w:t>
      </w:r>
      <w:r>
        <w:t>afectar</w:t>
      </w:r>
      <w:r>
        <w:rPr>
          <w:spacing w:val="-10"/>
        </w:rPr>
        <w:t xml:space="preserve"> </w:t>
      </w:r>
      <w:r>
        <w:t>el</w:t>
      </w:r>
      <w:r>
        <w:rPr>
          <w:spacing w:val="-13"/>
        </w:rPr>
        <w:t xml:space="preserve"> </w:t>
      </w:r>
      <w:r>
        <w:t>normal</w:t>
      </w:r>
      <w:r>
        <w:rPr>
          <w:spacing w:val="-11"/>
        </w:rPr>
        <w:t xml:space="preserve"> </w:t>
      </w:r>
      <w:r>
        <w:t xml:space="preserve">desarrollo del contrato, así como el origen licito de los recursos destinados al proyecto o a la ejecución del </w:t>
      </w:r>
      <w:r>
        <w:rPr>
          <w:spacing w:val="-2"/>
        </w:rPr>
        <w:t>contrato.</w:t>
      </w:r>
    </w:p>
    <w:p w14:paraId="343B2787" w14:textId="77777777" w:rsidR="00925168" w:rsidRDefault="00925168" w:rsidP="00925168">
      <w:pPr>
        <w:pStyle w:val="Textoindependiente"/>
        <w:spacing w:before="119"/>
        <w:ind w:left="122" w:right="221"/>
        <w:jc w:val="both"/>
      </w:pPr>
      <w:r>
        <w:t>Como</w:t>
      </w:r>
      <w:r>
        <w:rPr>
          <w:spacing w:val="-1"/>
        </w:rPr>
        <w:t xml:space="preserve"> </w:t>
      </w:r>
      <w:r>
        <w:t>parte</w:t>
      </w:r>
      <w:r>
        <w:rPr>
          <w:spacing w:val="-2"/>
        </w:rPr>
        <w:t xml:space="preserve"> </w:t>
      </w:r>
      <w:r>
        <w:t>de</w:t>
      </w:r>
      <w:r>
        <w:rPr>
          <w:spacing w:val="-2"/>
        </w:rPr>
        <w:t xml:space="preserve"> </w:t>
      </w:r>
      <w:r>
        <w:t>su propuesta el proponente</w:t>
      </w:r>
      <w:r>
        <w:rPr>
          <w:spacing w:val="-1"/>
        </w:rPr>
        <w:t xml:space="preserve"> </w:t>
      </w:r>
      <w:r>
        <w:t>declarará</w:t>
      </w:r>
      <w:r>
        <w:rPr>
          <w:spacing w:val="-5"/>
        </w:rPr>
        <w:t xml:space="preserve"> </w:t>
      </w:r>
      <w:r>
        <w:t>su compromiso</w:t>
      </w:r>
      <w:r>
        <w:rPr>
          <w:spacing w:val="-1"/>
        </w:rPr>
        <w:t xml:space="preserve"> </w:t>
      </w:r>
      <w:r>
        <w:t>de</w:t>
      </w:r>
      <w:r>
        <w:rPr>
          <w:spacing w:val="-2"/>
        </w:rPr>
        <w:t xml:space="preserve"> </w:t>
      </w:r>
      <w:r>
        <w:t>cumplir</w:t>
      </w:r>
      <w:r>
        <w:rPr>
          <w:spacing w:val="-2"/>
        </w:rPr>
        <w:t xml:space="preserve"> </w:t>
      </w:r>
      <w:r>
        <w:t>la totalidad</w:t>
      </w:r>
      <w:r>
        <w:rPr>
          <w:spacing w:val="-1"/>
        </w:rPr>
        <w:t xml:space="preserve"> </w:t>
      </w:r>
      <w:r>
        <w:t>de</w:t>
      </w:r>
      <w:r>
        <w:rPr>
          <w:spacing w:val="-2"/>
        </w:rPr>
        <w:t xml:space="preserve"> </w:t>
      </w:r>
      <w:r>
        <w:t xml:space="preserve">las </w:t>
      </w:r>
      <w:r>
        <w:lastRenderedPageBreak/>
        <w:t>obligaciones establecidas en el contrato que se le adjudique y sus anexos técnicos y operativos, mediante la suscripción y presentación de la Carta Presentación de la Oferta.</w:t>
      </w:r>
    </w:p>
    <w:p w14:paraId="5C6845F4" w14:textId="77777777" w:rsidR="00925168" w:rsidRDefault="00925168" w:rsidP="00925168">
      <w:pPr>
        <w:pStyle w:val="Textoindependiente"/>
        <w:spacing w:before="42"/>
      </w:pPr>
    </w:p>
    <w:p w14:paraId="27507F4E" w14:textId="3654CDED" w:rsidR="00925168" w:rsidRDefault="00925168" w:rsidP="005B2285">
      <w:pPr>
        <w:pStyle w:val="Ttulo1"/>
        <w:numPr>
          <w:ilvl w:val="2"/>
          <w:numId w:val="51"/>
        </w:numPr>
        <w:tabs>
          <w:tab w:val="left" w:pos="1178"/>
        </w:tabs>
        <w:spacing w:before="1" w:line="273" w:lineRule="auto"/>
        <w:ind w:right="321"/>
      </w:pPr>
      <w:bookmarkStart w:id="44" w:name="_bookmark44"/>
      <w:bookmarkEnd w:id="44"/>
      <w:r>
        <w:t>CERTIFICADO</w:t>
      </w:r>
      <w:r>
        <w:rPr>
          <w:spacing w:val="-4"/>
        </w:rPr>
        <w:t xml:space="preserve"> </w:t>
      </w:r>
      <w:r>
        <w:t>DE</w:t>
      </w:r>
      <w:r>
        <w:rPr>
          <w:spacing w:val="-4"/>
        </w:rPr>
        <w:t xml:space="preserve"> </w:t>
      </w:r>
      <w:r>
        <w:t>EXISTENCIA</w:t>
      </w:r>
      <w:r>
        <w:rPr>
          <w:spacing w:val="-6"/>
        </w:rPr>
        <w:t xml:space="preserve"> </w:t>
      </w:r>
      <w:r>
        <w:t>Y</w:t>
      </w:r>
      <w:r>
        <w:rPr>
          <w:spacing w:val="-4"/>
        </w:rPr>
        <w:t xml:space="preserve"> </w:t>
      </w:r>
      <w:r>
        <w:t>REPRESENTACIÓN</w:t>
      </w:r>
      <w:r>
        <w:rPr>
          <w:spacing w:val="-4"/>
        </w:rPr>
        <w:t xml:space="preserve"> </w:t>
      </w:r>
      <w:r>
        <w:t>LEGAL</w:t>
      </w:r>
      <w:r>
        <w:rPr>
          <w:spacing w:val="-4"/>
        </w:rPr>
        <w:t xml:space="preserve"> </w:t>
      </w:r>
      <w:r>
        <w:t>EXPEDIDO</w:t>
      </w:r>
      <w:r>
        <w:rPr>
          <w:spacing w:val="-7"/>
        </w:rPr>
        <w:t xml:space="preserve"> </w:t>
      </w:r>
      <w:r>
        <w:t>POR</w:t>
      </w:r>
      <w:r>
        <w:rPr>
          <w:spacing w:val="-6"/>
        </w:rPr>
        <w:t xml:space="preserve"> </w:t>
      </w:r>
      <w:r>
        <w:t>LA</w:t>
      </w:r>
      <w:r>
        <w:rPr>
          <w:spacing w:val="-3"/>
        </w:rPr>
        <w:t xml:space="preserve"> </w:t>
      </w:r>
      <w:r>
        <w:t xml:space="preserve">CÁMARA </w:t>
      </w:r>
      <w:bookmarkStart w:id="45" w:name="_bookmark45"/>
      <w:bookmarkEnd w:id="45"/>
      <w:r>
        <w:t>DE COMERCIO</w:t>
      </w:r>
    </w:p>
    <w:p w14:paraId="563088C2" w14:textId="77777777" w:rsidR="00925168" w:rsidRDefault="00925168" w:rsidP="00925168">
      <w:pPr>
        <w:pStyle w:val="Textoindependiente"/>
        <w:spacing w:before="254"/>
        <w:ind w:left="122" w:right="214"/>
        <w:jc w:val="both"/>
      </w:pPr>
      <w:r>
        <w:t>El proponente, tanto individuales como los integrantes de la figura</w:t>
      </w:r>
      <w:r>
        <w:rPr>
          <w:spacing w:val="-1"/>
        </w:rPr>
        <w:t xml:space="preserve"> </w:t>
      </w:r>
      <w:r>
        <w:t>asociativa deberán acreditar</w:t>
      </w:r>
      <w:r>
        <w:rPr>
          <w:spacing w:val="-1"/>
        </w:rPr>
        <w:t xml:space="preserve"> </w:t>
      </w:r>
      <w:r>
        <w:t>su existencia y representación legal, aportando el certificado expedido por la autoridad competente correspondiente, en el cual se verificará:</w:t>
      </w:r>
    </w:p>
    <w:p w14:paraId="1EFB67E0" w14:textId="77777777" w:rsidR="00925168" w:rsidRDefault="00925168" w:rsidP="005B2285">
      <w:pPr>
        <w:pStyle w:val="Prrafodelista"/>
        <w:numPr>
          <w:ilvl w:val="0"/>
          <w:numId w:val="13"/>
        </w:numPr>
        <w:tabs>
          <w:tab w:val="left" w:pos="841"/>
        </w:tabs>
        <w:spacing w:before="159"/>
        <w:ind w:left="841" w:right="216"/>
        <w:jc w:val="both"/>
      </w:pPr>
      <w:r>
        <w:t>Fecha</w:t>
      </w:r>
      <w:r>
        <w:rPr>
          <w:spacing w:val="-13"/>
        </w:rPr>
        <w:t xml:space="preserve"> </w:t>
      </w:r>
      <w:r>
        <w:t>de</w:t>
      </w:r>
      <w:r>
        <w:rPr>
          <w:spacing w:val="-12"/>
        </w:rPr>
        <w:t xml:space="preserve"> </w:t>
      </w:r>
      <w:r>
        <w:t>expedición</w:t>
      </w:r>
      <w:r>
        <w:rPr>
          <w:spacing w:val="-13"/>
        </w:rPr>
        <w:t xml:space="preserve"> </w:t>
      </w:r>
      <w:r>
        <w:t>del</w:t>
      </w:r>
      <w:r>
        <w:rPr>
          <w:spacing w:val="-12"/>
        </w:rPr>
        <w:t xml:space="preserve"> </w:t>
      </w:r>
      <w:r>
        <w:t>certificado</w:t>
      </w:r>
      <w:r>
        <w:rPr>
          <w:spacing w:val="-13"/>
        </w:rPr>
        <w:t xml:space="preserve"> </w:t>
      </w:r>
      <w:r>
        <w:t>de</w:t>
      </w:r>
      <w:r>
        <w:rPr>
          <w:spacing w:val="-12"/>
        </w:rPr>
        <w:t xml:space="preserve"> </w:t>
      </w:r>
      <w:r>
        <w:t>existencia</w:t>
      </w:r>
      <w:r>
        <w:rPr>
          <w:spacing w:val="-13"/>
        </w:rPr>
        <w:t xml:space="preserve"> </w:t>
      </w:r>
      <w:r>
        <w:t>y</w:t>
      </w:r>
      <w:r>
        <w:rPr>
          <w:spacing w:val="-12"/>
        </w:rPr>
        <w:t xml:space="preserve"> </w:t>
      </w:r>
      <w:r>
        <w:t>representación</w:t>
      </w:r>
      <w:r>
        <w:rPr>
          <w:spacing w:val="-12"/>
        </w:rPr>
        <w:t xml:space="preserve"> </w:t>
      </w:r>
      <w:r>
        <w:t>legal:</w:t>
      </w:r>
      <w:r>
        <w:rPr>
          <w:spacing w:val="-13"/>
        </w:rPr>
        <w:t xml:space="preserve"> </w:t>
      </w:r>
      <w:r>
        <w:t>No</w:t>
      </w:r>
      <w:r>
        <w:rPr>
          <w:spacing w:val="-12"/>
        </w:rPr>
        <w:t xml:space="preserve"> </w:t>
      </w:r>
      <w:r>
        <w:t>podrá</w:t>
      </w:r>
      <w:r>
        <w:rPr>
          <w:spacing w:val="-13"/>
        </w:rPr>
        <w:t xml:space="preserve"> </w:t>
      </w:r>
      <w:r>
        <w:t>ser</w:t>
      </w:r>
      <w:r>
        <w:rPr>
          <w:spacing w:val="-12"/>
        </w:rPr>
        <w:t xml:space="preserve"> </w:t>
      </w:r>
      <w:r>
        <w:t>mayor a treinta (30) días calendario anteriores a la fecha prevista para el cierre del plazo del presente proceso.</w:t>
      </w:r>
    </w:p>
    <w:p w14:paraId="2DCCB758" w14:textId="77777777" w:rsidR="00925168" w:rsidRDefault="00925168" w:rsidP="005B2285">
      <w:pPr>
        <w:pStyle w:val="Prrafodelista"/>
        <w:numPr>
          <w:ilvl w:val="0"/>
          <w:numId w:val="13"/>
        </w:numPr>
        <w:tabs>
          <w:tab w:val="left" w:pos="841"/>
        </w:tabs>
        <w:spacing w:before="1"/>
        <w:ind w:left="841" w:right="218"/>
        <w:jc w:val="both"/>
      </w:pPr>
      <w:r>
        <w:t>Objeto social: Deberá estar directamente relacionado con el objeto a contratar o contemplar las actividades que guarden relación con el mismo.</w:t>
      </w:r>
    </w:p>
    <w:p w14:paraId="21A282F0" w14:textId="77777777" w:rsidR="00925168" w:rsidRDefault="00925168" w:rsidP="005B2285">
      <w:pPr>
        <w:pStyle w:val="Prrafodelista"/>
        <w:numPr>
          <w:ilvl w:val="0"/>
          <w:numId w:val="13"/>
        </w:numPr>
        <w:tabs>
          <w:tab w:val="left" w:pos="841"/>
        </w:tabs>
        <w:ind w:left="841" w:right="218"/>
        <w:jc w:val="both"/>
      </w:pPr>
      <w:r>
        <w:t>Facultades del representante legal: Las facultades de quien ejerce la representación legal deberán habilitarlo para la presentación de la oferta, la suscripción del contrato que se derive del presente proceso de selección en caso de resultar favorecido con la aceptación de la oferta, así como para comprometer a la sociedad.</w:t>
      </w:r>
    </w:p>
    <w:p w14:paraId="7285EE1A" w14:textId="77777777" w:rsidR="00925168" w:rsidRDefault="00925168" w:rsidP="005B2285">
      <w:pPr>
        <w:pStyle w:val="Prrafodelista"/>
        <w:numPr>
          <w:ilvl w:val="0"/>
          <w:numId w:val="13"/>
        </w:numPr>
        <w:tabs>
          <w:tab w:val="left" w:pos="841"/>
        </w:tabs>
        <w:ind w:left="841" w:right="215"/>
        <w:jc w:val="both"/>
      </w:pPr>
      <w:r>
        <w:t>Limitaciones del representante legal: En el evento que del contenido del Certificado expedido por la Cámara de Comercio se desprenda que el representante legal tiene restricciones</w:t>
      </w:r>
      <w:r>
        <w:rPr>
          <w:spacing w:val="-4"/>
        </w:rPr>
        <w:t xml:space="preserve"> </w:t>
      </w:r>
      <w:r>
        <w:t>para</w:t>
      </w:r>
      <w:r>
        <w:rPr>
          <w:spacing w:val="-5"/>
        </w:rPr>
        <w:t xml:space="preserve"> </w:t>
      </w:r>
      <w:r>
        <w:t>presentar</w:t>
      </w:r>
      <w:r>
        <w:rPr>
          <w:spacing w:val="-4"/>
        </w:rPr>
        <w:t xml:space="preserve"> </w:t>
      </w:r>
      <w:r>
        <w:t>la</w:t>
      </w:r>
      <w:r>
        <w:rPr>
          <w:spacing w:val="-5"/>
        </w:rPr>
        <w:t xml:space="preserve"> </w:t>
      </w:r>
      <w:r>
        <w:t>propuesta</w:t>
      </w:r>
      <w:r>
        <w:rPr>
          <w:spacing w:val="-4"/>
        </w:rPr>
        <w:t xml:space="preserve"> </w:t>
      </w:r>
      <w:r>
        <w:t>y/o</w:t>
      </w:r>
      <w:r>
        <w:rPr>
          <w:spacing w:val="-3"/>
        </w:rPr>
        <w:t xml:space="preserve"> </w:t>
      </w:r>
      <w:r>
        <w:t>contratar</w:t>
      </w:r>
      <w:r>
        <w:rPr>
          <w:spacing w:val="-4"/>
        </w:rPr>
        <w:t xml:space="preserve"> </w:t>
      </w:r>
      <w:r>
        <w:t>y</w:t>
      </w:r>
      <w:r>
        <w:rPr>
          <w:spacing w:val="-4"/>
        </w:rPr>
        <w:t xml:space="preserve"> </w:t>
      </w:r>
      <w:r>
        <w:t>obligarse</w:t>
      </w:r>
      <w:r>
        <w:rPr>
          <w:spacing w:val="-6"/>
        </w:rPr>
        <w:t xml:space="preserve"> </w:t>
      </w:r>
      <w:r>
        <w:t>en</w:t>
      </w:r>
      <w:r>
        <w:rPr>
          <w:spacing w:val="-5"/>
        </w:rPr>
        <w:t xml:space="preserve"> </w:t>
      </w:r>
      <w:r>
        <w:t>nombre</w:t>
      </w:r>
      <w:r>
        <w:rPr>
          <w:spacing w:val="-4"/>
        </w:rPr>
        <w:t xml:space="preserve"> </w:t>
      </w:r>
      <w:r>
        <w:t>de</w:t>
      </w:r>
      <w:r>
        <w:rPr>
          <w:spacing w:val="-6"/>
        </w:rPr>
        <w:t xml:space="preserve"> </w:t>
      </w:r>
      <w:r>
        <w:t>la</w:t>
      </w:r>
      <w:r>
        <w:rPr>
          <w:spacing w:val="-5"/>
        </w:rPr>
        <w:t xml:space="preserve"> </w:t>
      </w:r>
      <w:r>
        <w:t>misma, deberá acreditar la autorización mediante la cual, el órgano competente lo faculta para presentar la propuesta y celebrar el contrato en el evento de ser seleccionado y si se requiere establecer</w:t>
      </w:r>
      <w:r>
        <w:rPr>
          <w:spacing w:val="-1"/>
        </w:rPr>
        <w:t xml:space="preserve"> </w:t>
      </w:r>
      <w:r>
        <w:t>las facultades del</w:t>
      </w:r>
      <w:r>
        <w:rPr>
          <w:spacing w:val="-1"/>
        </w:rPr>
        <w:t xml:space="preserve"> </w:t>
      </w:r>
      <w:r>
        <w:t>Representante Legal</w:t>
      </w:r>
      <w:r>
        <w:rPr>
          <w:spacing w:val="-1"/>
        </w:rPr>
        <w:t xml:space="preserve"> </w:t>
      </w:r>
      <w:r>
        <w:t>en los</w:t>
      </w:r>
      <w:r>
        <w:rPr>
          <w:spacing w:val="-1"/>
        </w:rPr>
        <w:t xml:space="preserve"> </w:t>
      </w:r>
      <w:r>
        <w:t>estatutos, deberá anexar copia de la parte pertinente de los mismos. Dicha autorización debe haber sido otorgada previamente al cierre del presente proceso de selección. La ausencia definitiva de autorización suficiente o el no aporte de dicho documento dentro del término requerido por</w:t>
      </w:r>
      <w:r>
        <w:rPr>
          <w:spacing w:val="-9"/>
        </w:rPr>
        <w:t xml:space="preserve"> </w:t>
      </w:r>
      <w:r>
        <w:t>la</w:t>
      </w:r>
      <w:r>
        <w:rPr>
          <w:spacing w:val="-12"/>
        </w:rPr>
        <w:t xml:space="preserve"> </w:t>
      </w:r>
      <w:r>
        <w:t>entidad,</w:t>
      </w:r>
      <w:r>
        <w:rPr>
          <w:spacing w:val="-11"/>
        </w:rPr>
        <w:t xml:space="preserve"> </w:t>
      </w:r>
      <w:r>
        <w:t>o</w:t>
      </w:r>
      <w:r>
        <w:rPr>
          <w:spacing w:val="-8"/>
        </w:rPr>
        <w:t xml:space="preserve"> </w:t>
      </w:r>
      <w:r>
        <w:t>la</w:t>
      </w:r>
      <w:r>
        <w:rPr>
          <w:spacing w:val="-9"/>
        </w:rPr>
        <w:t xml:space="preserve"> </w:t>
      </w:r>
      <w:r>
        <w:t>acreditación</w:t>
      </w:r>
      <w:r>
        <w:rPr>
          <w:spacing w:val="-10"/>
        </w:rPr>
        <w:t xml:space="preserve"> </w:t>
      </w:r>
      <w:r>
        <w:t>de</w:t>
      </w:r>
      <w:r>
        <w:rPr>
          <w:spacing w:val="-11"/>
        </w:rPr>
        <w:t xml:space="preserve"> </w:t>
      </w:r>
      <w:r>
        <w:t>la</w:t>
      </w:r>
      <w:r>
        <w:rPr>
          <w:spacing w:val="-12"/>
        </w:rPr>
        <w:t xml:space="preserve"> </w:t>
      </w:r>
      <w:r>
        <w:t>misma</w:t>
      </w:r>
      <w:r>
        <w:rPr>
          <w:spacing w:val="-12"/>
        </w:rPr>
        <w:t xml:space="preserve"> </w:t>
      </w:r>
      <w:r>
        <w:t>con</w:t>
      </w:r>
      <w:r>
        <w:rPr>
          <w:spacing w:val="-12"/>
        </w:rPr>
        <w:t xml:space="preserve"> </w:t>
      </w:r>
      <w:r>
        <w:t>posterioridad</w:t>
      </w:r>
      <w:r>
        <w:rPr>
          <w:spacing w:val="-10"/>
        </w:rPr>
        <w:t xml:space="preserve"> </w:t>
      </w:r>
      <w:r>
        <w:t>al</w:t>
      </w:r>
      <w:r>
        <w:rPr>
          <w:spacing w:val="-12"/>
        </w:rPr>
        <w:t xml:space="preserve"> </w:t>
      </w:r>
      <w:r>
        <w:t>cierre,</w:t>
      </w:r>
      <w:r>
        <w:rPr>
          <w:spacing w:val="-9"/>
        </w:rPr>
        <w:t xml:space="preserve"> </w:t>
      </w:r>
      <w:r>
        <w:t>determinará</w:t>
      </w:r>
      <w:r>
        <w:rPr>
          <w:spacing w:val="-10"/>
        </w:rPr>
        <w:t xml:space="preserve"> </w:t>
      </w:r>
      <w:r>
        <w:t>la</w:t>
      </w:r>
      <w:r>
        <w:rPr>
          <w:spacing w:val="-10"/>
        </w:rPr>
        <w:t xml:space="preserve"> </w:t>
      </w:r>
      <w:r>
        <w:t>falta de capacidad jurídica para presentar la propuesta, y por tanto se procederá a su rechazo.</w:t>
      </w:r>
    </w:p>
    <w:p w14:paraId="170C4F23" w14:textId="77777777" w:rsidR="00925168" w:rsidRDefault="00925168" w:rsidP="005B2285">
      <w:pPr>
        <w:pStyle w:val="Prrafodelista"/>
        <w:numPr>
          <w:ilvl w:val="0"/>
          <w:numId w:val="13"/>
        </w:numPr>
        <w:tabs>
          <w:tab w:val="left" w:pos="841"/>
        </w:tabs>
        <w:spacing w:before="4" w:line="237" w:lineRule="auto"/>
        <w:ind w:left="841" w:right="222"/>
        <w:jc w:val="both"/>
      </w:pPr>
      <w:r>
        <w:t>Domicilio: Que la persona jurídica cuenta con domicilio o sucursal domiciliada y debidamente registrada en Colombia.</w:t>
      </w:r>
    </w:p>
    <w:p w14:paraId="4E44B693" w14:textId="74B84DAE" w:rsidR="00925168" w:rsidRDefault="00925168" w:rsidP="005B2285">
      <w:pPr>
        <w:pStyle w:val="Prrafodelista"/>
        <w:numPr>
          <w:ilvl w:val="0"/>
          <w:numId w:val="13"/>
        </w:numPr>
        <w:tabs>
          <w:tab w:val="left" w:pos="840"/>
        </w:tabs>
        <w:spacing w:before="1"/>
        <w:ind w:left="840" w:hanging="359"/>
        <w:jc w:val="both"/>
      </w:pPr>
      <w:r>
        <w:t>Término</w:t>
      </w:r>
      <w:r>
        <w:rPr>
          <w:spacing w:val="-4"/>
        </w:rPr>
        <w:t xml:space="preserve"> </w:t>
      </w:r>
      <w:r>
        <w:t>de</w:t>
      </w:r>
      <w:r>
        <w:rPr>
          <w:spacing w:val="-4"/>
        </w:rPr>
        <w:t xml:space="preserve"> </w:t>
      </w:r>
      <w:r>
        <w:t>constitución:</w:t>
      </w:r>
      <w:r>
        <w:rPr>
          <w:spacing w:val="-5"/>
        </w:rPr>
        <w:t xml:space="preserve"> </w:t>
      </w:r>
      <w:r>
        <w:t>Que</w:t>
      </w:r>
      <w:r>
        <w:rPr>
          <w:spacing w:val="-3"/>
        </w:rPr>
        <w:t xml:space="preserve"> </w:t>
      </w:r>
      <w:r>
        <w:t>la</w:t>
      </w:r>
      <w:r>
        <w:rPr>
          <w:spacing w:val="-3"/>
        </w:rPr>
        <w:t xml:space="preserve"> </w:t>
      </w:r>
      <w:r>
        <w:t>persona</w:t>
      </w:r>
      <w:r>
        <w:rPr>
          <w:spacing w:val="-3"/>
        </w:rPr>
        <w:t xml:space="preserve"> </w:t>
      </w:r>
      <w:r>
        <w:t>jurídica</w:t>
      </w:r>
      <w:r>
        <w:rPr>
          <w:spacing w:val="-5"/>
        </w:rPr>
        <w:t xml:space="preserve"> </w:t>
      </w:r>
      <w:r>
        <w:t>se</w:t>
      </w:r>
      <w:r>
        <w:rPr>
          <w:spacing w:val="-4"/>
        </w:rPr>
        <w:t xml:space="preserve"> </w:t>
      </w:r>
      <w:r>
        <w:t>encuentre</w:t>
      </w:r>
      <w:r>
        <w:rPr>
          <w:spacing w:val="-4"/>
        </w:rPr>
        <w:t xml:space="preserve"> </w:t>
      </w:r>
      <w:r>
        <w:t>constituida</w:t>
      </w:r>
      <w:r>
        <w:rPr>
          <w:spacing w:val="-5"/>
        </w:rPr>
        <w:t xml:space="preserve"> </w:t>
      </w:r>
      <w:r>
        <w:t>mínima</w:t>
      </w:r>
      <w:r>
        <w:rPr>
          <w:spacing w:val="-3"/>
        </w:rPr>
        <w:t xml:space="preserve"> </w:t>
      </w:r>
      <w:r>
        <w:t>con</w:t>
      </w:r>
      <w:r>
        <w:rPr>
          <w:spacing w:val="-3"/>
        </w:rPr>
        <w:t xml:space="preserve"> </w:t>
      </w:r>
      <w:r w:rsidR="000E1CD8">
        <w:rPr>
          <w:spacing w:val="-4"/>
        </w:rPr>
        <w:t>dos</w:t>
      </w:r>
    </w:p>
    <w:p w14:paraId="37A3C625" w14:textId="6FB71411" w:rsidR="00B142D9" w:rsidRDefault="00925168" w:rsidP="00B142D9">
      <w:pPr>
        <w:pStyle w:val="Textoindependiente"/>
        <w:ind w:left="841" w:right="215"/>
        <w:jc w:val="both"/>
      </w:pPr>
      <w:r w:rsidRPr="00A333A6">
        <w:t>(</w:t>
      </w:r>
      <w:r w:rsidR="000E1CD8" w:rsidRPr="00A333A6">
        <w:t>2</w:t>
      </w:r>
      <w:r w:rsidRPr="00A333A6">
        <w:t>)</w:t>
      </w:r>
      <w:r w:rsidRPr="00A333A6">
        <w:rPr>
          <w:spacing w:val="-9"/>
        </w:rPr>
        <w:t xml:space="preserve"> </w:t>
      </w:r>
      <w:r w:rsidRPr="00A333A6">
        <w:t>años</w:t>
      </w:r>
      <w:r w:rsidRPr="00A333A6">
        <w:rPr>
          <w:spacing w:val="-9"/>
        </w:rPr>
        <w:t xml:space="preserve"> </w:t>
      </w:r>
      <w:r w:rsidRPr="00C1607C">
        <w:t>de</w:t>
      </w:r>
      <w:r w:rsidRPr="00C1607C">
        <w:rPr>
          <w:spacing w:val="-8"/>
        </w:rPr>
        <w:t xml:space="preserve"> </w:t>
      </w:r>
      <w:r>
        <w:t>antelación</w:t>
      </w:r>
      <w:r>
        <w:rPr>
          <w:spacing w:val="-10"/>
        </w:rPr>
        <w:t xml:space="preserve"> </w:t>
      </w:r>
      <w:r>
        <w:t>al</w:t>
      </w:r>
      <w:r>
        <w:rPr>
          <w:spacing w:val="-9"/>
        </w:rPr>
        <w:t xml:space="preserve"> </w:t>
      </w:r>
      <w:r>
        <w:t>cierre</w:t>
      </w:r>
      <w:r>
        <w:rPr>
          <w:spacing w:val="-9"/>
        </w:rPr>
        <w:t xml:space="preserve"> </w:t>
      </w:r>
      <w:r>
        <w:t>de</w:t>
      </w:r>
      <w:r>
        <w:rPr>
          <w:spacing w:val="-8"/>
        </w:rPr>
        <w:t xml:space="preserve"> </w:t>
      </w:r>
      <w:r>
        <w:t>la</w:t>
      </w:r>
      <w:r>
        <w:rPr>
          <w:spacing w:val="-10"/>
        </w:rPr>
        <w:t xml:space="preserve"> </w:t>
      </w:r>
      <w:r>
        <w:t>presente</w:t>
      </w:r>
      <w:r>
        <w:rPr>
          <w:spacing w:val="-8"/>
        </w:rPr>
        <w:t xml:space="preserve"> </w:t>
      </w:r>
      <w:r>
        <w:t>LICITACIÓN</w:t>
      </w:r>
      <w:r>
        <w:rPr>
          <w:spacing w:val="-10"/>
        </w:rPr>
        <w:t xml:space="preserve"> </w:t>
      </w:r>
      <w:r>
        <w:t>PRIVADA</w:t>
      </w:r>
      <w:r>
        <w:rPr>
          <w:spacing w:val="-9"/>
        </w:rPr>
        <w:t xml:space="preserve"> </w:t>
      </w:r>
      <w:r>
        <w:t>ABIERTA.</w:t>
      </w:r>
      <w:r>
        <w:rPr>
          <w:spacing w:val="-10"/>
        </w:rPr>
        <w:t xml:space="preserve"> </w:t>
      </w:r>
      <w:r>
        <w:t>Tratándose</w:t>
      </w:r>
      <w:r>
        <w:rPr>
          <w:spacing w:val="-8"/>
        </w:rPr>
        <w:t xml:space="preserve"> </w:t>
      </w:r>
      <w:r>
        <w:t xml:space="preserve">de sucursales, deberá acreditar que se encuentra inscrita en Colombia con </w:t>
      </w:r>
      <w:r w:rsidR="000E1CD8">
        <w:t>dos</w:t>
      </w:r>
      <w:r>
        <w:t xml:space="preserve"> (</w:t>
      </w:r>
      <w:r w:rsidR="000E1CD8">
        <w:t>2</w:t>
      </w:r>
      <w:r>
        <w:t>) años de antelación al cierre de la presente LICITACIÓN PRIVADA ABIERTA.</w:t>
      </w:r>
    </w:p>
    <w:p w14:paraId="34F2BFA9" w14:textId="187E12CB" w:rsidR="00925168" w:rsidRDefault="00925168" w:rsidP="005B2285">
      <w:pPr>
        <w:pStyle w:val="Textoindependiente"/>
        <w:numPr>
          <w:ilvl w:val="0"/>
          <w:numId w:val="56"/>
        </w:numPr>
        <w:ind w:right="215"/>
        <w:jc w:val="both"/>
      </w:pPr>
      <w:r>
        <w:t>Término</w:t>
      </w:r>
      <w:r w:rsidRPr="00B142D9">
        <w:rPr>
          <w:spacing w:val="40"/>
        </w:rPr>
        <w:t xml:space="preserve"> </w:t>
      </w:r>
      <w:r>
        <w:t>de</w:t>
      </w:r>
      <w:r w:rsidRPr="00B142D9">
        <w:rPr>
          <w:spacing w:val="40"/>
        </w:rPr>
        <w:t xml:space="preserve"> </w:t>
      </w:r>
      <w:r>
        <w:t>duración:</w:t>
      </w:r>
      <w:r w:rsidRPr="00B142D9">
        <w:rPr>
          <w:spacing w:val="40"/>
        </w:rPr>
        <w:t xml:space="preserve"> </w:t>
      </w:r>
      <w:r>
        <w:t>Que</w:t>
      </w:r>
      <w:r w:rsidRPr="00B142D9">
        <w:rPr>
          <w:spacing w:val="40"/>
        </w:rPr>
        <w:t xml:space="preserve"> </w:t>
      </w:r>
      <w:r>
        <w:t>el</w:t>
      </w:r>
      <w:r w:rsidRPr="00B142D9">
        <w:rPr>
          <w:spacing w:val="40"/>
        </w:rPr>
        <w:t xml:space="preserve"> </w:t>
      </w:r>
      <w:r>
        <w:t>término</w:t>
      </w:r>
      <w:r w:rsidRPr="00B142D9">
        <w:rPr>
          <w:spacing w:val="40"/>
        </w:rPr>
        <w:t xml:space="preserve"> </w:t>
      </w:r>
      <w:r>
        <w:t>de</w:t>
      </w:r>
      <w:r w:rsidRPr="00B142D9">
        <w:rPr>
          <w:spacing w:val="40"/>
        </w:rPr>
        <w:t xml:space="preserve"> </w:t>
      </w:r>
      <w:r>
        <w:t>duración</w:t>
      </w:r>
      <w:r w:rsidRPr="00B142D9">
        <w:rPr>
          <w:spacing w:val="40"/>
        </w:rPr>
        <w:t xml:space="preserve"> </w:t>
      </w:r>
      <w:r>
        <w:t>sea</w:t>
      </w:r>
      <w:r w:rsidRPr="00B142D9">
        <w:rPr>
          <w:spacing w:val="40"/>
        </w:rPr>
        <w:t xml:space="preserve"> </w:t>
      </w:r>
      <w:r>
        <w:t>igual</w:t>
      </w:r>
      <w:r w:rsidRPr="00B142D9">
        <w:rPr>
          <w:spacing w:val="40"/>
        </w:rPr>
        <w:t xml:space="preserve"> </w:t>
      </w:r>
      <w:r>
        <w:t>al</w:t>
      </w:r>
      <w:r w:rsidRPr="00B142D9">
        <w:rPr>
          <w:spacing w:val="40"/>
        </w:rPr>
        <w:t xml:space="preserve"> </w:t>
      </w:r>
      <w:r>
        <w:t>plazo</w:t>
      </w:r>
      <w:r w:rsidRPr="00B142D9">
        <w:rPr>
          <w:spacing w:val="40"/>
        </w:rPr>
        <w:t xml:space="preserve"> </w:t>
      </w:r>
      <w:r>
        <w:t>de</w:t>
      </w:r>
      <w:r w:rsidRPr="00B142D9">
        <w:rPr>
          <w:spacing w:val="40"/>
        </w:rPr>
        <w:t xml:space="preserve"> </w:t>
      </w:r>
      <w:r>
        <w:t>ejecución</w:t>
      </w:r>
      <w:r w:rsidRPr="00B142D9">
        <w:rPr>
          <w:spacing w:val="40"/>
        </w:rPr>
        <w:t xml:space="preserve"> </w:t>
      </w:r>
      <w:r>
        <w:t>del contrato y tres (3) años más.</w:t>
      </w:r>
    </w:p>
    <w:p w14:paraId="5FAF7868" w14:textId="77777777" w:rsidR="00925168" w:rsidRDefault="00925168" w:rsidP="005B2285">
      <w:pPr>
        <w:pStyle w:val="Prrafodelista"/>
        <w:numPr>
          <w:ilvl w:val="0"/>
          <w:numId w:val="13"/>
        </w:numPr>
        <w:tabs>
          <w:tab w:val="left" w:pos="841"/>
        </w:tabs>
        <w:ind w:left="841"/>
      </w:pPr>
      <w:r>
        <w:t>Nombramiento</w:t>
      </w:r>
      <w:r>
        <w:rPr>
          <w:spacing w:val="-3"/>
        </w:rPr>
        <w:t xml:space="preserve"> </w:t>
      </w:r>
      <w:r>
        <w:t>de</w:t>
      </w:r>
      <w:r>
        <w:rPr>
          <w:spacing w:val="-3"/>
        </w:rPr>
        <w:t xml:space="preserve"> </w:t>
      </w:r>
      <w:r>
        <w:t>Revisor</w:t>
      </w:r>
      <w:r>
        <w:rPr>
          <w:spacing w:val="-5"/>
        </w:rPr>
        <w:t xml:space="preserve"> </w:t>
      </w:r>
      <w:r>
        <w:t>Fiscal,</w:t>
      </w:r>
      <w:r>
        <w:rPr>
          <w:spacing w:val="-3"/>
        </w:rPr>
        <w:t xml:space="preserve"> </w:t>
      </w:r>
      <w:r>
        <w:t>en</w:t>
      </w:r>
      <w:r>
        <w:rPr>
          <w:spacing w:val="-4"/>
        </w:rPr>
        <w:t xml:space="preserve"> </w:t>
      </w:r>
      <w:r>
        <w:t>caso</w:t>
      </w:r>
      <w:r>
        <w:rPr>
          <w:spacing w:val="-4"/>
        </w:rPr>
        <w:t xml:space="preserve"> </w:t>
      </w:r>
      <w:r>
        <w:t>de</w:t>
      </w:r>
      <w:r>
        <w:rPr>
          <w:spacing w:val="-3"/>
        </w:rPr>
        <w:t xml:space="preserve"> </w:t>
      </w:r>
      <w:r>
        <w:t>que</w:t>
      </w:r>
      <w:r>
        <w:rPr>
          <w:spacing w:val="-3"/>
        </w:rPr>
        <w:t xml:space="preserve"> </w:t>
      </w:r>
      <w:r>
        <w:rPr>
          <w:spacing w:val="-2"/>
        </w:rPr>
        <w:t>proceda.</w:t>
      </w:r>
    </w:p>
    <w:p w14:paraId="69AB0898" w14:textId="77777777" w:rsidR="00925168" w:rsidRDefault="00925168" w:rsidP="00925168">
      <w:pPr>
        <w:pStyle w:val="Textoindependiente"/>
        <w:spacing w:before="262" w:line="268" w:lineRule="exact"/>
        <w:ind w:left="841" w:right="218"/>
        <w:jc w:val="both"/>
      </w:pPr>
      <w:r>
        <w:rPr>
          <w:b/>
        </w:rPr>
        <w:t xml:space="preserve">Nota: </w:t>
      </w:r>
      <w:r>
        <w:t>En el caso de consorcios o uniones temporales, cada uno de sus integrantes debe cumplir individualmente con estos requerimientos. El no cumplimiento de los requisitos aquí</w:t>
      </w:r>
      <w:r>
        <w:rPr>
          <w:spacing w:val="-13"/>
        </w:rPr>
        <w:t xml:space="preserve"> </w:t>
      </w:r>
      <w:r>
        <w:rPr>
          <w:position w:val="4"/>
        </w:rPr>
        <w:t>́</w:t>
      </w:r>
      <w:r>
        <w:rPr>
          <w:spacing w:val="-12"/>
          <w:position w:val="4"/>
        </w:rPr>
        <w:t xml:space="preserve"> </w:t>
      </w:r>
      <w:r>
        <w:t>señalados</w:t>
      </w:r>
      <w:r>
        <w:rPr>
          <w:spacing w:val="-2"/>
        </w:rPr>
        <w:t xml:space="preserve"> </w:t>
      </w:r>
      <w:r>
        <w:t>dará</w:t>
      </w:r>
      <w:r>
        <w:rPr>
          <w:position w:val="4"/>
        </w:rPr>
        <w:t xml:space="preserve">́ </w:t>
      </w:r>
      <w:r>
        <w:t>lugar a que la propuesta no sea habilitada jurídicamente; tratándose de</w:t>
      </w:r>
      <w:r>
        <w:rPr>
          <w:spacing w:val="-5"/>
        </w:rPr>
        <w:t xml:space="preserve"> </w:t>
      </w:r>
      <w:r>
        <w:t>aclaraciones</w:t>
      </w:r>
      <w:r>
        <w:rPr>
          <w:spacing w:val="-8"/>
        </w:rPr>
        <w:t xml:space="preserve"> </w:t>
      </w:r>
      <w:r>
        <w:t>o</w:t>
      </w:r>
      <w:r>
        <w:rPr>
          <w:spacing w:val="-4"/>
        </w:rPr>
        <w:t xml:space="preserve"> </w:t>
      </w:r>
      <w:r>
        <w:t>documentos</w:t>
      </w:r>
      <w:r>
        <w:rPr>
          <w:spacing w:val="-8"/>
        </w:rPr>
        <w:t xml:space="preserve"> </w:t>
      </w:r>
      <w:r>
        <w:t>habilitantes,</w:t>
      </w:r>
      <w:r>
        <w:rPr>
          <w:spacing w:val="-8"/>
        </w:rPr>
        <w:t xml:space="preserve"> </w:t>
      </w:r>
      <w:r>
        <w:t>estos</w:t>
      </w:r>
      <w:r>
        <w:rPr>
          <w:spacing w:val="-5"/>
        </w:rPr>
        <w:t xml:space="preserve"> </w:t>
      </w:r>
      <w:r>
        <w:t>deberán</w:t>
      </w:r>
      <w:r>
        <w:rPr>
          <w:spacing w:val="-7"/>
        </w:rPr>
        <w:t xml:space="preserve"> </w:t>
      </w:r>
      <w:r>
        <w:t>ser</w:t>
      </w:r>
      <w:r>
        <w:rPr>
          <w:spacing w:val="-7"/>
        </w:rPr>
        <w:t xml:space="preserve"> </w:t>
      </w:r>
      <w:r>
        <w:t>aportados</w:t>
      </w:r>
      <w:r>
        <w:rPr>
          <w:spacing w:val="-8"/>
        </w:rPr>
        <w:t xml:space="preserve"> </w:t>
      </w:r>
      <w:r>
        <w:t>por</w:t>
      </w:r>
      <w:r>
        <w:rPr>
          <w:spacing w:val="-8"/>
        </w:rPr>
        <w:t xml:space="preserve"> </w:t>
      </w:r>
      <w:r>
        <w:t>el</w:t>
      </w:r>
      <w:r>
        <w:rPr>
          <w:spacing w:val="-8"/>
        </w:rPr>
        <w:t xml:space="preserve"> </w:t>
      </w:r>
      <w:r>
        <w:t>proponente en los términos y plazos señalados por la entidad, so pena de rechazo de la propuesta.</w:t>
      </w:r>
    </w:p>
    <w:p w14:paraId="61758EC0" w14:textId="77777777" w:rsidR="00925168" w:rsidRDefault="00925168" w:rsidP="00925168">
      <w:pPr>
        <w:pStyle w:val="Textoindependiente"/>
        <w:spacing w:before="48"/>
      </w:pPr>
    </w:p>
    <w:p w14:paraId="75F24C4A" w14:textId="6B3DBE94" w:rsidR="00925168" w:rsidRDefault="00925168" w:rsidP="005B2285">
      <w:pPr>
        <w:pStyle w:val="Ttulo1"/>
        <w:numPr>
          <w:ilvl w:val="2"/>
          <w:numId w:val="51"/>
        </w:numPr>
        <w:tabs>
          <w:tab w:val="left" w:pos="1473"/>
        </w:tabs>
      </w:pPr>
      <w:bookmarkStart w:id="46" w:name="_bookmark46"/>
      <w:bookmarkEnd w:id="46"/>
      <w:r>
        <w:t>PROPONENTES</w:t>
      </w:r>
      <w:r>
        <w:rPr>
          <w:spacing w:val="-6"/>
        </w:rPr>
        <w:t xml:space="preserve"> </w:t>
      </w:r>
      <w:r>
        <w:rPr>
          <w:spacing w:val="-2"/>
        </w:rPr>
        <w:t>PLURALES</w:t>
      </w:r>
    </w:p>
    <w:p w14:paraId="6B65AC57" w14:textId="77777777" w:rsidR="00925168" w:rsidRDefault="00925168" w:rsidP="00925168">
      <w:pPr>
        <w:pStyle w:val="Textoindependiente"/>
        <w:rPr>
          <w:b/>
        </w:rPr>
      </w:pPr>
    </w:p>
    <w:p w14:paraId="36917061" w14:textId="77777777" w:rsidR="00925168" w:rsidRDefault="00925168" w:rsidP="00925168">
      <w:pPr>
        <w:pStyle w:val="Textoindependiente"/>
        <w:spacing w:before="1"/>
        <w:ind w:left="122"/>
      </w:pPr>
      <w:r>
        <w:t>Se</w:t>
      </w:r>
      <w:r>
        <w:rPr>
          <w:spacing w:val="-6"/>
        </w:rPr>
        <w:t xml:space="preserve"> </w:t>
      </w:r>
      <w:r>
        <w:t>entenderá</w:t>
      </w:r>
      <w:r>
        <w:rPr>
          <w:spacing w:val="-4"/>
        </w:rPr>
        <w:t xml:space="preserve"> </w:t>
      </w:r>
      <w:r>
        <w:t>por</w:t>
      </w:r>
      <w:r>
        <w:rPr>
          <w:spacing w:val="-7"/>
        </w:rPr>
        <w:t xml:space="preserve"> </w:t>
      </w:r>
      <w:r>
        <w:t>propuesta</w:t>
      </w:r>
      <w:r>
        <w:rPr>
          <w:spacing w:val="-3"/>
        </w:rPr>
        <w:t xml:space="preserve"> </w:t>
      </w:r>
      <w:r>
        <w:t>conjunta,</w:t>
      </w:r>
      <w:r>
        <w:rPr>
          <w:spacing w:val="-6"/>
        </w:rPr>
        <w:t xml:space="preserve"> </w:t>
      </w:r>
      <w:r>
        <w:t>una</w:t>
      </w:r>
      <w:r>
        <w:rPr>
          <w:spacing w:val="-3"/>
        </w:rPr>
        <w:t xml:space="preserve"> </w:t>
      </w:r>
      <w:r>
        <w:t>propuesta</w:t>
      </w:r>
      <w:r>
        <w:rPr>
          <w:spacing w:val="-5"/>
        </w:rPr>
        <w:t xml:space="preserve"> </w:t>
      </w:r>
      <w:r>
        <w:t>presentada</w:t>
      </w:r>
      <w:r>
        <w:rPr>
          <w:spacing w:val="-7"/>
        </w:rPr>
        <w:t xml:space="preserve"> </w:t>
      </w:r>
      <w:r>
        <w:t>en</w:t>
      </w:r>
      <w:r>
        <w:rPr>
          <w:spacing w:val="-4"/>
        </w:rPr>
        <w:t xml:space="preserve"> </w:t>
      </w:r>
      <w:r>
        <w:t>consorcio</w:t>
      </w:r>
      <w:r>
        <w:rPr>
          <w:spacing w:val="-5"/>
        </w:rPr>
        <w:t xml:space="preserve"> </w:t>
      </w:r>
      <w:r>
        <w:t>o</w:t>
      </w:r>
      <w:r>
        <w:rPr>
          <w:spacing w:val="-5"/>
        </w:rPr>
        <w:t xml:space="preserve"> </w:t>
      </w:r>
      <w:r>
        <w:t>unión</w:t>
      </w:r>
      <w:r>
        <w:rPr>
          <w:spacing w:val="-4"/>
        </w:rPr>
        <w:t xml:space="preserve"> </w:t>
      </w:r>
      <w:r>
        <w:rPr>
          <w:spacing w:val="-2"/>
        </w:rPr>
        <w:t>temporal.</w:t>
      </w:r>
    </w:p>
    <w:p w14:paraId="04910CF0" w14:textId="77777777" w:rsidR="00925168" w:rsidRDefault="00925168" w:rsidP="00925168">
      <w:pPr>
        <w:pStyle w:val="Textoindependiente"/>
        <w:spacing w:before="161"/>
        <w:ind w:left="122"/>
      </w:pPr>
      <w:r>
        <w:lastRenderedPageBreak/>
        <w:t>En</w:t>
      </w:r>
      <w:r>
        <w:rPr>
          <w:spacing w:val="40"/>
        </w:rPr>
        <w:t xml:space="preserve"> </w:t>
      </w:r>
      <w:r>
        <w:t>tal</w:t>
      </w:r>
      <w:r>
        <w:rPr>
          <w:spacing w:val="40"/>
        </w:rPr>
        <w:t xml:space="preserve"> </w:t>
      </w:r>
      <w:r>
        <w:t>caso</w:t>
      </w:r>
      <w:r>
        <w:rPr>
          <w:spacing w:val="40"/>
        </w:rPr>
        <w:t xml:space="preserve"> </w:t>
      </w:r>
      <w:r>
        <w:t>se</w:t>
      </w:r>
      <w:r>
        <w:rPr>
          <w:spacing w:val="40"/>
        </w:rPr>
        <w:t xml:space="preserve"> </w:t>
      </w:r>
      <w:r>
        <w:t>tendrá</w:t>
      </w:r>
      <w:r>
        <w:rPr>
          <w:spacing w:val="40"/>
        </w:rPr>
        <w:t xml:space="preserve"> </w:t>
      </w:r>
      <w:r>
        <w:t>como</w:t>
      </w:r>
      <w:r>
        <w:rPr>
          <w:spacing w:val="40"/>
        </w:rPr>
        <w:t xml:space="preserve"> </w:t>
      </w:r>
      <w:r>
        <w:t>proponente,</w:t>
      </w:r>
      <w:r>
        <w:rPr>
          <w:spacing w:val="40"/>
        </w:rPr>
        <w:t xml:space="preserve"> </w:t>
      </w:r>
      <w:r>
        <w:t>para</w:t>
      </w:r>
      <w:r>
        <w:rPr>
          <w:spacing w:val="40"/>
        </w:rPr>
        <w:t xml:space="preserve"> </w:t>
      </w:r>
      <w:r>
        <w:t>todos</w:t>
      </w:r>
      <w:r>
        <w:rPr>
          <w:spacing w:val="40"/>
        </w:rPr>
        <w:t xml:space="preserve"> </w:t>
      </w:r>
      <w:r>
        <w:t>los</w:t>
      </w:r>
      <w:r>
        <w:rPr>
          <w:spacing w:val="40"/>
        </w:rPr>
        <w:t xml:space="preserve"> </w:t>
      </w:r>
      <w:r>
        <w:t>efectos,</w:t>
      </w:r>
      <w:r>
        <w:rPr>
          <w:spacing w:val="40"/>
        </w:rPr>
        <w:t xml:space="preserve"> </w:t>
      </w:r>
      <w:r>
        <w:t>el</w:t>
      </w:r>
      <w:r>
        <w:rPr>
          <w:spacing w:val="40"/>
        </w:rPr>
        <w:t xml:space="preserve"> </w:t>
      </w:r>
      <w:r>
        <w:t>grupo</w:t>
      </w:r>
      <w:r>
        <w:rPr>
          <w:spacing w:val="40"/>
        </w:rPr>
        <w:t xml:space="preserve"> </w:t>
      </w:r>
      <w:r>
        <w:t>conformado</w:t>
      </w:r>
      <w:r>
        <w:rPr>
          <w:spacing w:val="40"/>
        </w:rPr>
        <w:t xml:space="preserve"> </w:t>
      </w:r>
      <w:r>
        <w:t>por</w:t>
      </w:r>
      <w:r>
        <w:rPr>
          <w:spacing w:val="40"/>
        </w:rPr>
        <w:t xml:space="preserve"> </w:t>
      </w:r>
      <w:r>
        <w:t>la pluralidad de personas, y no las personas que lo conforman individualmente consideradas</w:t>
      </w:r>
    </w:p>
    <w:p w14:paraId="4BAA028B" w14:textId="3BDD4559" w:rsidR="00925168" w:rsidRDefault="00925168" w:rsidP="005B2285">
      <w:pPr>
        <w:pStyle w:val="Ttulo1"/>
        <w:numPr>
          <w:ilvl w:val="3"/>
          <w:numId w:val="51"/>
        </w:numPr>
        <w:tabs>
          <w:tab w:val="left" w:pos="791"/>
        </w:tabs>
        <w:spacing w:before="267"/>
        <w:ind w:left="791" w:hanging="669"/>
      </w:pPr>
      <w:r>
        <w:t xml:space="preserve"> DISPOSICIONES</w:t>
      </w:r>
      <w:r>
        <w:rPr>
          <w:spacing w:val="-11"/>
        </w:rPr>
        <w:t xml:space="preserve"> </w:t>
      </w:r>
      <w:r>
        <w:t>GENERALES</w:t>
      </w:r>
      <w:r>
        <w:rPr>
          <w:spacing w:val="-8"/>
        </w:rPr>
        <w:t xml:space="preserve"> </w:t>
      </w:r>
      <w:r>
        <w:t>A</w:t>
      </w:r>
      <w:r>
        <w:rPr>
          <w:spacing w:val="-7"/>
        </w:rPr>
        <w:t xml:space="preserve"> </w:t>
      </w:r>
      <w:r>
        <w:t>LOS</w:t>
      </w:r>
      <w:r>
        <w:rPr>
          <w:spacing w:val="-7"/>
        </w:rPr>
        <w:t xml:space="preserve"> </w:t>
      </w:r>
      <w:r>
        <w:t>PROPONENTES</w:t>
      </w:r>
      <w:r>
        <w:rPr>
          <w:spacing w:val="-8"/>
        </w:rPr>
        <w:t xml:space="preserve"> </w:t>
      </w:r>
      <w:r>
        <w:rPr>
          <w:spacing w:val="-2"/>
        </w:rPr>
        <w:t>PLURALES</w:t>
      </w:r>
    </w:p>
    <w:p w14:paraId="5430608B" w14:textId="77777777" w:rsidR="00925168" w:rsidRDefault="00925168" w:rsidP="00925168">
      <w:pPr>
        <w:pStyle w:val="Textoindependiente"/>
        <w:rPr>
          <w:b/>
        </w:rPr>
      </w:pPr>
    </w:p>
    <w:p w14:paraId="5EF48A5D" w14:textId="32BA296C" w:rsidR="00925168" w:rsidRDefault="00925168" w:rsidP="00925168">
      <w:pPr>
        <w:pStyle w:val="Textoindependiente"/>
        <w:ind w:left="122"/>
      </w:pPr>
      <w:r>
        <w:t>Cada</w:t>
      </w:r>
      <w:r>
        <w:rPr>
          <w:spacing w:val="-5"/>
        </w:rPr>
        <w:t xml:space="preserve"> </w:t>
      </w:r>
      <w:r>
        <w:t>uno</w:t>
      </w:r>
      <w:r>
        <w:rPr>
          <w:spacing w:val="-5"/>
        </w:rPr>
        <w:t xml:space="preserve"> </w:t>
      </w:r>
      <w:r>
        <w:t>de</w:t>
      </w:r>
      <w:r>
        <w:rPr>
          <w:spacing w:val="-5"/>
        </w:rPr>
        <w:t xml:space="preserve"> </w:t>
      </w:r>
      <w:r>
        <w:t>los</w:t>
      </w:r>
      <w:r>
        <w:rPr>
          <w:spacing w:val="-5"/>
        </w:rPr>
        <w:t xml:space="preserve"> </w:t>
      </w:r>
      <w:r>
        <w:t>integrantes</w:t>
      </w:r>
      <w:r>
        <w:rPr>
          <w:spacing w:val="-5"/>
        </w:rPr>
        <w:t xml:space="preserve"> </w:t>
      </w:r>
      <w:r>
        <w:t>del</w:t>
      </w:r>
      <w:r>
        <w:rPr>
          <w:spacing w:val="-5"/>
        </w:rPr>
        <w:t xml:space="preserve"> </w:t>
      </w:r>
      <w:r>
        <w:t>proponente</w:t>
      </w:r>
      <w:r>
        <w:rPr>
          <w:spacing w:val="-5"/>
        </w:rPr>
        <w:t xml:space="preserve"> </w:t>
      </w:r>
      <w:r>
        <w:t>plural,</w:t>
      </w:r>
      <w:r>
        <w:rPr>
          <w:spacing w:val="-8"/>
        </w:rPr>
        <w:t xml:space="preserve"> </w:t>
      </w:r>
      <w:r>
        <w:t>que</w:t>
      </w:r>
      <w:r>
        <w:rPr>
          <w:spacing w:val="-5"/>
        </w:rPr>
        <w:t xml:space="preserve"> </w:t>
      </w:r>
      <w:r>
        <w:t>sean</w:t>
      </w:r>
      <w:r>
        <w:rPr>
          <w:spacing w:val="-8"/>
        </w:rPr>
        <w:t xml:space="preserve"> </w:t>
      </w:r>
      <w:r>
        <w:t>persona</w:t>
      </w:r>
      <w:r>
        <w:rPr>
          <w:spacing w:val="-5"/>
        </w:rPr>
        <w:t xml:space="preserve"> </w:t>
      </w:r>
      <w:r>
        <w:t>jurídica</w:t>
      </w:r>
      <w:r>
        <w:rPr>
          <w:spacing w:val="-8"/>
        </w:rPr>
        <w:t xml:space="preserve"> </w:t>
      </w:r>
      <w:r>
        <w:t>nacional</w:t>
      </w:r>
      <w:r>
        <w:rPr>
          <w:spacing w:val="-8"/>
        </w:rPr>
        <w:t xml:space="preserve"> </w:t>
      </w:r>
      <w:r>
        <w:t>o</w:t>
      </w:r>
      <w:r>
        <w:rPr>
          <w:spacing w:val="-5"/>
        </w:rPr>
        <w:t xml:space="preserve"> </w:t>
      </w:r>
      <w:r>
        <w:t>extranjera, deberán dar estricto cumplimiento a cada uno de los siguientes requisitos:</w:t>
      </w:r>
    </w:p>
    <w:p w14:paraId="666CF1C4" w14:textId="77777777" w:rsidR="00925168" w:rsidRDefault="00925168" w:rsidP="005B2285">
      <w:pPr>
        <w:pStyle w:val="Prrafodelista"/>
        <w:numPr>
          <w:ilvl w:val="0"/>
          <w:numId w:val="50"/>
        </w:numPr>
        <w:tabs>
          <w:tab w:val="left" w:pos="839"/>
          <w:tab w:val="left" w:pos="841"/>
        </w:tabs>
        <w:spacing w:before="161"/>
        <w:ind w:right="216"/>
        <w:jc w:val="both"/>
      </w:pPr>
      <w:r>
        <w:t xml:space="preserve">Al acta de constitución del consorcio o unión temporal se le deberá anexar la documentación que acredite la existencia y representación legal de cada uno de sus integrantes y la capacidad necesaria, como lo son, los Certificados de Existencia y Representación Legal expedidos por la Cámara de Comercio, actas de Junta Directiva y </w:t>
      </w:r>
      <w:r w:rsidRPr="00925168">
        <w:rPr>
          <w:spacing w:val="-2"/>
        </w:rPr>
        <w:t>poderes.</w:t>
      </w:r>
    </w:p>
    <w:p w14:paraId="7C83E030" w14:textId="77777777" w:rsidR="00925168" w:rsidRDefault="00925168" w:rsidP="005B2285">
      <w:pPr>
        <w:pStyle w:val="Prrafodelista"/>
        <w:numPr>
          <w:ilvl w:val="0"/>
          <w:numId w:val="50"/>
        </w:numPr>
        <w:tabs>
          <w:tab w:val="left" w:pos="838"/>
          <w:tab w:val="left" w:pos="841"/>
        </w:tabs>
        <w:ind w:right="219"/>
        <w:jc w:val="both"/>
      </w:pPr>
      <w:r>
        <w:t>En el evento que, del contenido del Certificado expedido por la Cámara de Comercio, se desprenda que el representante legal tiene restricciones para presentar la propuesta y/o contratar y obligarse</w:t>
      </w:r>
      <w:r w:rsidRPr="00925168">
        <w:rPr>
          <w:spacing w:val="-2"/>
        </w:rPr>
        <w:t xml:space="preserve"> </w:t>
      </w:r>
      <w:r>
        <w:t>en nombre de la misma, deberá acreditar la autorización mediante la cual,</w:t>
      </w:r>
      <w:r w:rsidRPr="00925168">
        <w:rPr>
          <w:spacing w:val="-2"/>
        </w:rPr>
        <w:t xml:space="preserve"> </w:t>
      </w:r>
      <w:r>
        <w:t>el</w:t>
      </w:r>
      <w:r w:rsidRPr="00925168">
        <w:rPr>
          <w:spacing w:val="-2"/>
        </w:rPr>
        <w:t xml:space="preserve"> </w:t>
      </w:r>
      <w:r>
        <w:t>órgano</w:t>
      </w:r>
      <w:r w:rsidRPr="00925168">
        <w:rPr>
          <w:spacing w:val="-1"/>
        </w:rPr>
        <w:t xml:space="preserve"> </w:t>
      </w:r>
      <w:r>
        <w:t>competente</w:t>
      </w:r>
      <w:r w:rsidRPr="00925168">
        <w:rPr>
          <w:spacing w:val="-4"/>
        </w:rPr>
        <w:t xml:space="preserve"> </w:t>
      </w:r>
      <w:r>
        <w:t>lo</w:t>
      </w:r>
      <w:r w:rsidRPr="00925168">
        <w:rPr>
          <w:spacing w:val="-1"/>
        </w:rPr>
        <w:t xml:space="preserve"> </w:t>
      </w:r>
      <w:r>
        <w:t>faculta</w:t>
      </w:r>
      <w:r w:rsidRPr="00925168">
        <w:rPr>
          <w:spacing w:val="-2"/>
        </w:rPr>
        <w:t xml:space="preserve"> </w:t>
      </w:r>
      <w:r>
        <w:t>para</w:t>
      </w:r>
      <w:r w:rsidRPr="00925168">
        <w:rPr>
          <w:spacing w:val="-2"/>
        </w:rPr>
        <w:t xml:space="preserve"> </w:t>
      </w:r>
      <w:r>
        <w:t>presentar</w:t>
      </w:r>
      <w:r w:rsidRPr="00925168">
        <w:rPr>
          <w:spacing w:val="-5"/>
        </w:rPr>
        <w:t xml:space="preserve"> </w:t>
      </w:r>
      <w:r>
        <w:t>la</w:t>
      </w:r>
      <w:r w:rsidRPr="00925168">
        <w:rPr>
          <w:spacing w:val="-5"/>
        </w:rPr>
        <w:t xml:space="preserve"> </w:t>
      </w:r>
      <w:r>
        <w:t>propuesta</w:t>
      </w:r>
      <w:r w:rsidRPr="00925168">
        <w:rPr>
          <w:spacing w:val="-4"/>
        </w:rPr>
        <w:t xml:space="preserve"> </w:t>
      </w:r>
      <w:r>
        <w:t>y</w:t>
      </w:r>
      <w:r w:rsidRPr="00925168">
        <w:rPr>
          <w:spacing w:val="-2"/>
        </w:rPr>
        <w:t xml:space="preserve"> </w:t>
      </w:r>
      <w:r>
        <w:t>celebrar</w:t>
      </w:r>
      <w:r w:rsidRPr="00925168">
        <w:rPr>
          <w:spacing w:val="-2"/>
        </w:rPr>
        <w:t xml:space="preserve"> </w:t>
      </w:r>
      <w:r>
        <w:t>el</w:t>
      </w:r>
      <w:r w:rsidRPr="00925168">
        <w:rPr>
          <w:spacing w:val="-2"/>
        </w:rPr>
        <w:t xml:space="preserve"> </w:t>
      </w:r>
      <w:r>
        <w:t>contrato</w:t>
      </w:r>
      <w:r w:rsidRPr="00925168">
        <w:rPr>
          <w:spacing w:val="-3"/>
        </w:rPr>
        <w:t xml:space="preserve"> </w:t>
      </w:r>
      <w:r>
        <w:t>en caso de ser seleccionado y si se requiere establecer las facultades del</w:t>
      </w:r>
      <w:r w:rsidRPr="00925168">
        <w:rPr>
          <w:spacing w:val="-1"/>
        </w:rPr>
        <w:t xml:space="preserve"> </w:t>
      </w:r>
      <w:r>
        <w:t>Representante Legal en los estatutos, deberá anexar copia de la parte pertinente de los mismos.</w:t>
      </w:r>
    </w:p>
    <w:p w14:paraId="6A3C9888" w14:textId="77777777" w:rsidR="00925168" w:rsidRDefault="00925168" w:rsidP="005B2285">
      <w:pPr>
        <w:pStyle w:val="Prrafodelista"/>
        <w:numPr>
          <w:ilvl w:val="0"/>
          <w:numId w:val="50"/>
        </w:numPr>
        <w:tabs>
          <w:tab w:val="left" w:pos="837"/>
          <w:tab w:val="left" w:pos="841"/>
        </w:tabs>
        <w:spacing w:before="1"/>
        <w:ind w:right="215"/>
        <w:jc w:val="both"/>
      </w:pPr>
      <w:r>
        <w:t>Los</w:t>
      </w:r>
      <w:r w:rsidRPr="00925168">
        <w:rPr>
          <w:spacing w:val="-13"/>
        </w:rPr>
        <w:t xml:space="preserve"> </w:t>
      </w:r>
      <w:r>
        <w:t>integrantes</w:t>
      </w:r>
      <w:r w:rsidRPr="00925168">
        <w:rPr>
          <w:spacing w:val="-12"/>
        </w:rPr>
        <w:t xml:space="preserve"> </w:t>
      </w:r>
      <w:r>
        <w:t>del</w:t>
      </w:r>
      <w:r w:rsidRPr="00925168">
        <w:rPr>
          <w:spacing w:val="-13"/>
        </w:rPr>
        <w:t xml:space="preserve"> </w:t>
      </w:r>
      <w:r>
        <w:t>proponente</w:t>
      </w:r>
      <w:r w:rsidRPr="00925168">
        <w:rPr>
          <w:spacing w:val="-12"/>
        </w:rPr>
        <w:t xml:space="preserve"> </w:t>
      </w:r>
      <w:r>
        <w:t>plural</w:t>
      </w:r>
      <w:r w:rsidRPr="00925168">
        <w:rPr>
          <w:spacing w:val="-13"/>
        </w:rPr>
        <w:t xml:space="preserve"> </w:t>
      </w:r>
      <w:r>
        <w:t>responderán</w:t>
      </w:r>
      <w:r w:rsidRPr="00925168">
        <w:rPr>
          <w:spacing w:val="-12"/>
        </w:rPr>
        <w:t xml:space="preserve"> </w:t>
      </w:r>
      <w:r>
        <w:t>por</w:t>
      </w:r>
      <w:r w:rsidRPr="00925168">
        <w:rPr>
          <w:spacing w:val="-13"/>
        </w:rPr>
        <w:t xml:space="preserve"> </w:t>
      </w:r>
      <w:r>
        <w:t>el</w:t>
      </w:r>
      <w:r w:rsidRPr="00925168">
        <w:rPr>
          <w:spacing w:val="-12"/>
        </w:rPr>
        <w:t xml:space="preserve"> </w:t>
      </w:r>
      <w:r>
        <w:t>cumplimiento</w:t>
      </w:r>
      <w:r w:rsidRPr="00925168">
        <w:rPr>
          <w:spacing w:val="-12"/>
        </w:rPr>
        <w:t xml:space="preserve"> </w:t>
      </w:r>
      <w:r>
        <w:t>de</w:t>
      </w:r>
      <w:r w:rsidRPr="00925168">
        <w:rPr>
          <w:spacing w:val="-13"/>
        </w:rPr>
        <w:t xml:space="preserve"> </w:t>
      </w:r>
      <w:r>
        <w:t>todas</w:t>
      </w:r>
      <w:r w:rsidRPr="00925168">
        <w:rPr>
          <w:spacing w:val="-12"/>
        </w:rPr>
        <w:t xml:space="preserve"> </w:t>
      </w:r>
      <w:r>
        <w:t>y</w:t>
      </w:r>
      <w:r w:rsidRPr="00925168">
        <w:rPr>
          <w:spacing w:val="-7"/>
        </w:rPr>
        <w:t xml:space="preserve"> </w:t>
      </w:r>
      <w:r>
        <w:t>cada</w:t>
      </w:r>
      <w:r w:rsidRPr="00925168">
        <w:rPr>
          <w:spacing w:val="-13"/>
        </w:rPr>
        <w:t xml:space="preserve"> </w:t>
      </w:r>
      <w:r>
        <w:t>una de las obligaciones derivadas de la propuesta y del contrato, de las fases precontractual, contractual y post contractual, incluyendo la etapa de liquidación.</w:t>
      </w:r>
    </w:p>
    <w:p w14:paraId="31B4866E" w14:textId="41F93865" w:rsidR="00925168" w:rsidRDefault="00925168" w:rsidP="005B2285">
      <w:pPr>
        <w:pStyle w:val="Prrafodelista"/>
        <w:numPr>
          <w:ilvl w:val="0"/>
          <w:numId w:val="50"/>
        </w:numPr>
        <w:tabs>
          <w:tab w:val="left" w:pos="838"/>
          <w:tab w:val="left" w:pos="841"/>
        </w:tabs>
        <w:ind w:right="220"/>
        <w:jc w:val="both"/>
      </w:pPr>
      <w:r>
        <w:t>Sus integrantes, apoderados y representantes no podrán encontrarse reportados en</w:t>
      </w:r>
      <w:r w:rsidR="0069711F">
        <w:t>listas restrictivas que contengan conductas de lavado de activos, financiación del terrorismo y financiamiento y proliferación de armas de destrucción masiva.</w:t>
      </w:r>
    </w:p>
    <w:p w14:paraId="5F3EFC77" w14:textId="20E4F1E9" w:rsidR="00925168" w:rsidRPr="00DF7B84" w:rsidRDefault="00925168" w:rsidP="005B2285">
      <w:pPr>
        <w:pStyle w:val="Prrafodelista"/>
        <w:numPr>
          <w:ilvl w:val="0"/>
          <w:numId w:val="50"/>
        </w:numPr>
        <w:tabs>
          <w:tab w:val="left" w:pos="839"/>
          <w:tab w:val="left" w:pos="841"/>
        </w:tabs>
        <w:ind w:right="217"/>
        <w:jc w:val="both"/>
      </w:pPr>
      <w:r>
        <w:t>Las personas jurídicas extranjeras que participen en consorcio o unión temporal podrán constituir un solo apoderado común, y en tal caso, bastará para todos los efectos la presentación del poder común otorgado por todos los integrantes, con los requisitos de autenticación,</w:t>
      </w:r>
      <w:r w:rsidRPr="00925168">
        <w:rPr>
          <w:spacing w:val="-1"/>
        </w:rPr>
        <w:t xml:space="preserve"> </w:t>
      </w:r>
      <w:proofErr w:type="spellStart"/>
      <w:r>
        <w:t>consularización</w:t>
      </w:r>
      <w:proofErr w:type="spellEnd"/>
      <w:r>
        <w:t>, legalización</w:t>
      </w:r>
      <w:r w:rsidRPr="00925168">
        <w:rPr>
          <w:spacing w:val="-1"/>
        </w:rPr>
        <w:t xml:space="preserve"> </w:t>
      </w:r>
      <w:r>
        <w:t>y/o apostilla y traducción</w:t>
      </w:r>
      <w:r w:rsidRPr="00925168">
        <w:rPr>
          <w:spacing w:val="-1"/>
        </w:rPr>
        <w:t xml:space="preserve"> </w:t>
      </w:r>
      <w:r>
        <w:t>exigidos</w:t>
      </w:r>
      <w:r w:rsidRPr="00925168">
        <w:rPr>
          <w:spacing w:val="-1"/>
        </w:rPr>
        <w:t xml:space="preserve"> </w:t>
      </w:r>
      <w:r>
        <w:t>en</w:t>
      </w:r>
      <w:r w:rsidRPr="00925168">
        <w:rPr>
          <w:spacing w:val="-1"/>
        </w:rPr>
        <w:t xml:space="preserve"> </w:t>
      </w:r>
      <w:r>
        <w:t>el Código de</w:t>
      </w:r>
      <w:r w:rsidRPr="00925168">
        <w:rPr>
          <w:spacing w:val="19"/>
        </w:rPr>
        <w:t xml:space="preserve"> </w:t>
      </w:r>
      <w:r>
        <w:t>Comercio</w:t>
      </w:r>
      <w:r w:rsidRPr="00925168">
        <w:rPr>
          <w:spacing w:val="20"/>
        </w:rPr>
        <w:t xml:space="preserve"> </w:t>
      </w:r>
      <w:r>
        <w:t>de</w:t>
      </w:r>
      <w:r w:rsidRPr="00925168">
        <w:rPr>
          <w:spacing w:val="17"/>
        </w:rPr>
        <w:t xml:space="preserve"> </w:t>
      </w:r>
      <w:r>
        <w:t>Colombia,</w:t>
      </w:r>
      <w:r w:rsidRPr="00925168">
        <w:rPr>
          <w:spacing w:val="16"/>
        </w:rPr>
        <w:t xml:space="preserve"> </w:t>
      </w:r>
      <w:r>
        <w:t>además</w:t>
      </w:r>
      <w:r w:rsidRPr="00925168">
        <w:rPr>
          <w:spacing w:val="19"/>
        </w:rPr>
        <w:t xml:space="preserve"> </w:t>
      </w:r>
      <w:r>
        <w:t>de</w:t>
      </w:r>
      <w:r w:rsidRPr="00925168">
        <w:rPr>
          <w:spacing w:val="19"/>
        </w:rPr>
        <w:t xml:space="preserve"> </w:t>
      </w:r>
      <w:r>
        <w:t>los</w:t>
      </w:r>
      <w:r w:rsidRPr="00925168">
        <w:rPr>
          <w:spacing w:val="16"/>
        </w:rPr>
        <w:t xml:space="preserve"> </w:t>
      </w:r>
      <w:r>
        <w:t>señalados</w:t>
      </w:r>
      <w:r w:rsidRPr="00925168">
        <w:rPr>
          <w:spacing w:val="16"/>
        </w:rPr>
        <w:t xml:space="preserve"> </w:t>
      </w:r>
      <w:r>
        <w:t>en</w:t>
      </w:r>
      <w:r w:rsidRPr="00925168">
        <w:rPr>
          <w:spacing w:val="18"/>
        </w:rPr>
        <w:t xml:space="preserve"> </w:t>
      </w:r>
      <w:r>
        <w:t>estos</w:t>
      </w:r>
      <w:r w:rsidRPr="00925168">
        <w:rPr>
          <w:spacing w:val="16"/>
        </w:rPr>
        <w:t xml:space="preserve"> </w:t>
      </w:r>
      <w:r>
        <w:t>Términos</w:t>
      </w:r>
      <w:r w:rsidRPr="00925168">
        <w:rPr>
          <w:spacing w:val="16"/>
        </w:rPr>
        <w:t xml:space="preserve"> </w:t>
      </w:r>
      <w:r>
        <w:t>de</w:t>
      </w:r>
      <w:r w:rsidRPr="00925168">
        <w:rPr>
          <w:spacing w:val="17"/>
        </w:rPr>
        <w:t xml:space="preserve"> </w:t>
      </w:r>
      <w:r>
        <w:t>Referencia.</w:t>
      </w:r>
      <w:r w:rsidRPr="00925168">
        <w:rPr>
          <w:spacing w:val="18"/>
        </w:rPr>
        <w:t xml:space="preserve"> </w:t>
      </w:r>
      <w:r>
        <w:t>El</w:t>
      </w:r>
      <w:r w:rsidR="00B142D9">
        <w:t xml:space="preserve"> </w:t>
      </w:r>
      <w:r>
        <w:t xml:space="preserve">poder a </w:t>
      </w:r>
      <w:r w:rsidRPr="00DF7B84">
        <w:t>que se refiere este párrafo podrá otorgarse en el mismo acto de constitución del Consorcio o Unión Temporal.</w:t>
      </w:r>
    </w:p>
    <w:p w14:paraId="0E683C46" w14:textId="77777777" w:rsidR="00925168" w:rsidRPr="00DF7B84" w:rsidRDefault="00925168" w:rsidP="005B2285">
      <w:pPr>
        <w:pStyle w:val="Prrafodelista"/>
        <w:numPr>
          <w:ilvl w:val="0"/>
          <w:numId w:val="52"/>
        </w:numPr>
        <w:tabs>
          <w:tab w:val="left" w:pos="838"/>
          <w:tab w:val="left" w:pos="841"/>
        </w:tabs>
        <w:spacing w:before="1"/>
        <w:ind w:right="219"/>
        <w:jc w:val="both"/>
      </w:pPr>
      <w:r w:rsidRPr="00DF7B84">
        <w:t>La garantía de seriedad de la propuesta tratándose de proponente plural, además de los requisitos señalados en los presentes Términos de Referencia, deberá indicar los integrantes del proponente plural y su porcentaje de participación.</w:t>
      </w:r>
    </w:p>
    <w:p w14:paraId="4FDCF124" w14:textId="77777777" w:rsidR="00925168" w:rsidRDefault="00925168" w:rsidP="005B2285">
      <w:pPr>
        <w:pStyle w:val="Prrafodelista"/>
        <w:numPr>
          <w:ilvl w:val="0"/>
          <w:numId w:val="52"/>
        </w:numPr>
        <w:tabs>
          <w:tab w:val="left" w:pos="837"/>
          <w:tab w:val="left" w:pos="841"/>
        </w:tabs>
        <w:ind w:right="215"/>
        <w:jc w:val="both"/>
      </w:pPr>
      <w:r w:rsidRPr="00DF7B84">
        <w:t>Una vez constituido el consorcio o unión temporal, sus integrantes no</w:t>
      </w:r>
      <w:r>
        <w:t xml:space="preserve"> podrán ceder o transferir su participación en el mismo, ni modificar sus integrantes o su participación en aquél.</w:t>
      </w:r>
      <w:r w:rsidRPr="00925168">
        <w:rPr>
          <w:spacing w:val="-7"/>
        </w:rPr>
        <w:t xml:space="preserve"> </w:t>
      </w:r>
      <w:r>
        <w:t>En</w:t>
      </w:r>
      <w:r w:rsidRPr="00925168">
        <w:rPr>
          <w:spacing w:val="-7"/>
        </w:rPr>
        <w:t xml:space="preserve"> </w:t>
      </w:r>
      <w:r>
        <w:t>caso</w:t>
      </w:r>
      <w:r w:rsidRPr="00925168">
        <w:rPr>
          <w:spacing w:val="-6"/>
        </w:rPr>
        <w:t xml:space="preserve"> </w:t>
      </w:r>
      <w:r>
        <w:t>de</w:t>
      </w:r>
      <w:r w:rsidRPr="00925168">
        <w:rPr>
          <w:spacing w:val="-7"/>
        </w:rPr>
        <w:t xml:space="preserve"> </w:t>
      </w:r>
      <w:r>
        <w:t>ser</w:t>
      </w:r>
      <w:r w:rsidRPr="00925168">
        <w:rPr>
          <w:spacing w:val="-7"/>
        </w:rPr>
        <w:t xml:space="preserve"> </w:t>
      </w:r>
      <w:r>
        <w:t>necesario</w:t>
      </w:r>
      <w:r w:rsidRPr="00925168">
        <w:rPr>
          <w:spacing w:val="-6"/>
        </w:rPr>
        <w:t xml:space="preserve"> </w:t>
      </w:r>
      <w:r>
        <w:t>la</w:t>
      </w:r>
      <w:r w:rsidRPr="00925168">
        <w:rPr>
          <w:spacing w:val="-9"/>
        </w:rPr>
        <w:t xml:space="preserve"> </w:t>
      </w:r>
      <w:r>
        <w:t>realización</w:t>
      </w:r>
      <w:r w:rsidRPr="00925168">
        <w:rPr>
          <w:spacing w:val="-7"/>
        </w:rPr>
        <w:t xml:space="preserve"> </w:t>
      </w:r>
      <w:r>
        <w:t>de</w:t>
      </w:r>
      <w:r w:rsidRPr="00925168">
        <w:rPr>
          <w:spacing w:val="-8"/>
        </w:rPr>
        <w:t xml:space="preserve"> </w:t>
      </w:r>
      <w:r>
        <w:t>algún</w:t>
      </w:r>
      <w:r w:rsidRPr="00925168">
        <w:rPr>
          <w:spacing w:val="-10"/>
        </w:rPr>
        <w:t xml:space="preserve"> </w:t>
      </w:r>
      <w:r>
        <w:t>tipo</w:t>
      </w:r>
      <w:r w:rsidRPr="00925168">
        <w:rPr>
          <w:spacing w:val="-6"/>
        </w:rPr>
        <w:t xml:space="preserve"> </w:t>
      </w:r>
      <w:r>
        <w:t>de</w:t>
      </w:r>
      <w:r w:rsidRPr="00925168">
        <w:rPr>
          <w:spacing w:val="-11"/>
        </w:rPr>
        <w:t xml:space="preserve"> </w:t>
      </w:r>
      <w:r>
        <w:t>modificación,</w:t>
      </w:r>
      <w:r w:rsidRPr="00925168">
        <w:rPr>
          <w:spacing w:val="-9"/>
        </w:rPr>
        <w:t xml:space="preserve"> </w:t>
      </w:r>
      <w:r>
        <w:t>una</w:t>
      </w:r>
      <w:r w:rsidRPr="00925168">
        <w:rPr>
          <w:spacing w:val="-7"/>
        </w:rPr>
        <w:t xml:space="preserve"> </w:t>
      </w:r>
      <w:r>
        <w:t>vez</w:t>
      </w:r>
      <w:r w:rsidRPr="00925168">
        <w:rPr>
          <w:spacing w:val="-7"/>
        </w:rPr>
        <w:t xml:space="preserve"> </w:t>
      </w:r>
      <w:r>
        <w:t>se</w:t>
      </w:r>
      <w:r w:rsidRPr="00925168">
        <w:rPr>
          <w:spacing w:val="-8"/>
        </w:rPr>
        <w:t xml:space="preserve"> </w:t>
      </w:r>
      <w:r>
        <w:t>haya suscrito el contrato, requerirá autorización escrita de la Contratante.</w:t>
      </w:r>
    </w:p>
    <w:p w14:paraId="6A1BD641" w14:textId="77777777" w:rsidR="00925168" w:rsidRDefault="00925168" w:rsidP="005B2285">
      <w:pPr>
        <w:pStyle w:val="Prrafodelista"/>
        <w:numPr>
          <w:ilvl w:val="0"/>
          <w:numId w:val="52"/>
        </w:numPr>
        <w:tabs>
          <w:tab w:val="left" w:pos="837"/>
          <w:tab w:val="left" w:pos="841"/>
        </w:tabs>
        <w:ind w:right="219"/>
        <w:jc w:val="both"/>
      </w:pPr>
      <w:r>
        <w:t>Para efectos impositivos, a los consorcios y uniones temporales se les aplicará el régimen previsto en el Estatuto Tributario.</w:t>
      </w:r>
    </w:p>
    <w:p w14:paraId="48F77632" w14:textId="77777777" w:rsidR="00925168" w:rsidRDefault="00925168" w:rsidP="005B2285">
      <w:pPr>
        <w:pStyle w:val="Prrafodelista"/>
        <w:numPr>
          <w:ilvl w:val="0"/>
          <w:numId w:val="52"/>
        </w:numPr>
        <w:tabs>
          <w:tab w:val="left" w:pos="837"/>
          <w:tab w:val="left" w:pos="841"/>
        </w:tabs>
        <w:ind w:right="213"/>
        <w:jc w:val="both"/>
      </w:pPr>
      <w:r>
        <w:t>Los requisitos relacionados con la existencia, representación y capacidad jurídica de cada uno de los integrantes del consorcio o unión temporal, respecto de las personas jurídicas que se asocien en consorcio o en unión temporal para la presentación de la propuesta, deberán acreditarse conforme se indica en los numerales respectivos del presente documento de términos de referencia.</w:t>
      </w:r>
    </w:p>
    <w:p w14:paraId="587E3C4C" w14:textId="77777777" w:rsidR="00925168" w:rsidRDefault="00925168" w:rsidP="005B2285">
      <w:pPr>
        <w:pStyle w:val="Prrafodelista"/>
        <w:numPr>
          <w:ilvl w:val="0"/>
          <w:numId w:val="52"/>
        </w:numPr>
        <w:tabs>
          <w:tab w:val="left" w:pos="839"/>
          <w:tab w:val="left" w:pos="841"/>
        </w:tabs>
        <w:ind w:right="215"/>
        <w:jc w:val="both"/>
      </w:pPr>
      <w:r>
        <w:t>Si el proponente es una Unión Temporal indicará el porcentaje de participación y los términos</w:t>
      </w:r>
      <w:r w:rsidRPr="00925168">
        <w:rPr>
          <w:spacing w:val="-1"/>
        </w:rPr>
        <w:t xml:space="preserve"> </w:t>
      </w:r>
      <w:r>
        <w:t>y</w:t>
      </w:r>
      <w:r w:rsidRPr="00925168">
        <w:rPr>
          <w:spacing w:val="-1"/>
        </w:rPr>
        <w:t xml:space="preserve"> </w:t>
      </w:r>
      <w:r>
        <w:t>la</w:t>
      </w:r>
      <w:r w:rsidRPr="00925168">
        <w:rPr>
          <w:spacing w:val="-2"/>
        </w:rPr>
        <w:t xml:space="preserve"> </w:t>
      </w:r>
      <w:r>
        <w:t>extensión</w:t>
      </w:r>
      <w:r w:rsidRPr="00925168">
        <w:rPr>
          <w:spacing w:val="-1"/>
        </w:rPr>
        <w:t xml:space="preserve"> </w:t>
      </w:r>
      <w:r>
        <w:t>de</w:t>
      </w:r>
      <w:r w:rsidRPr="00925168">
        <w:rPr>
          <w:spacing w:val="-4"/>
        </w:rPr>
        <w:t xml:space="preserve"> </w:t>
      </w:r>
      <w:r>
        <w:t>la participación</w:t>
      </w:r>
      <w:r w:rsidRPr="00925168">
        <w:rPr>
          <w:spacing w:val="-3"/>
        </w:rPr>
        <w:t xml:space="preserve"> </w:t>
      </w:r>
      <w:r>
        <w:t>en la</w:t>
      </w:r>
      <w:r w:rsidRPr="00925168">
        <w:rPr>
          <w:spacing w:val="-2"/>
        </w:rPr>
        <w:t xml:space="preserve"> </w:t>
      </w:r>
      <w:r>
        <w:t>propuesta de</w:t>
      </w:r>
      <w:r w:rsidRPr="00925168">
        <w:rPr>
          <w:spacing w:val="-1"/>
        </w:rPr>
        <w:t xml:space="preserve"> </w:t>
      </w:r>
      <w:r>
        <w:t>cada uno</w:t>
      </w:r>
      <w:r w:rsidRPr="00925168">
        <w:rPr>
          <w:spacing w:val="-1"/>
        </w:rPr>
        <w:t xml:space="preserve"> </w:t>
      </w:r>
      <w:r>
        <w:t>de</w:t>
      </w:r>
      <w:r w:rsidRPr="00925168">
        <w:rPr>
          <w:spacing w:val="-1"/>
        </w:rPr>
        <w:t xml:space="preserve"> </w:t>
      </w:r>
      <w:r>
        <w:t>sus</w:t>
      </w:r>
      <w:r w:rsidRPr="00925168">
        <w:rPr>
          <w:spacing w:val="-2"/>
        </w:rPr>
        <w:t xml:space="preserve"> </w:t>
      </w:r>
      <w:r>
        <w:t>integrantes, para la eventual ejecución del Contrato, toda vez, que las sanciones por el incumplimiento de las obligaciones derivadas de la oferta y del Contrato se impondrán de acuerdo con la participación de cada uno de los integrantes en la Unión Temporal.</w:t>
      </w:r>
    </w:p>
    <w:p w14:paraId="7DDC0B2B" w14:textId="77777777" w:rsidR="00925168" w:rsidRDefault="00925168" w:rsidP="00925168">
      <w:pPr>
        <w:pStyle w:val="Textoindependiente"/>
        <w:spacing w:before="12"/>
      </w:pPr>
    </w:p>
    <w:p w14:paraId="7DA56F79" w14:textId="77777777" w:rsidR="00925168" w:rsidRDefault="00925168" w:rsidP="005B2285">
      <w:pPr>
        <w:pStyle w:val="Ttulo1"/>
        <w:numPr>
          <w:ilvl w:val="3"/>
          <w:numId w:val="51"/>
        </w:numPr>
        <w:tabs>
          <w:tab w:val="left" w:pos="791"/>
        </w:tabs>
        <w:ind w:left="791" w:hanging="669"/>
      </w:pPr>
      <w:r>
        <w:t>DOCUMENTO</w:t>
      </w:r>
      <w:r>
        <w:rPr>
          <w:spacing w:val="-9"/>
        </w:rPr>
        <w:t xml:space="preserve"> </w:t>
      </w:r>
      <w:r>
        <w:t>DE</w:t>
      </w:r>
      <w:r>
        <w:rPr>
          <w:spacing w:val="-8"/>
        </w:rPr>
        <w:t xml:space="preserve"> </w:t>
      </w:r>
      <w:r>
        <w:t>CONFORMACIÓN</w:t>
      </w:r>
      <w:r>
        <w:rPr>
          <w:spacing w:val="-5"/>
        </w:rPr>
        <w:t xml:space="preserve"> </w:t>
      </w:r>
      <w:r>
        <w:t>DE</w:t>
      </w:r>
      <w:r>
        <w:rPr>
          <w:spacing w:val="-6"/>
        </w:rPr>
        <w:t xml:space="preserve"> </w:t>
      </w:r>
      <w:r>
        <w:t>CONSORCIOS</w:t>
      </w:r>
      <w:r>
        <w:rPr>
          <w:spacing w:val="-5"/>
        </w:rPr>
        <w:t xml:space="preserve"> </w:t>
      </w:r>
      <w:r>
        <w:t>O</w:t>
      </w:r>
      <w:r>
        <w:rPr>
          <w:spacing w:val="-9"/>
        </w:rPr>
        <w:t xml:space="preserve"> </w:t>
      </w:r>
      <w:r>
        <w:t>UNIONES</w:t>
      </w:r>
      <w:r>
        <w:rPr>
          <w:spacing w:val="-4"/>
        </w:rPr>
        <w:t xml:space="preserve"> </w:t>
      </w:r>
      <w:r>
        <w:rPr>
          <w:spacing w:val="-2"/>
        </w:rPr>
        <w:t>TEMPORALES</w:t>
      </w:r>
    </w:p>
    <w:p w14:paraId="4EB262BA" w14:textId="77777777" w:rsidR="00925168" w:rsidRDefault="00925168" w:rsidP="00925168">
      <w:pPr>
        <w:pStyle w:val="Textoindependiente"/>
        <w:spacing w:before="267"/>
        <w:ind w:left="122"/>
      </w:pPr>
      <w:r>
        <w:t>El</w:t>
      </w:r>
      <w:r>
        <w:rPr>
          <w:spacing w:val="40"/>
        </w:rPr>
        <w:t xml:space="preserve"> </w:t>
      </w:r>
      <w:r>
        <w:t>proponente</w:t>
      </w:r>
      <w:r>
        <w:rPr>
          <w:spacing w:val="40"/>
        </w:rPr>
        <w:t xml:space="preserve"> </w:t>
      </w:r>
      <w:r>
        <w:t>plural</w:t>
      </w:r>
      <w:r>
        <w:rPr>
          <w:spacing w:val="40"/>
        </w:rPr>
        <w:t xml:space="preserve"> </w:t>
      </w:r>
      <w:r>
        <w:t>deberá</w:t>
      </w:r>
      <w:r>
        <w:rPr>
          <w:spacing w:val="40"/>
        </w:rPr>
        <w:t xml:space="preserve"> </w:t>
      </w:r>
      <w:r>
        <w:t>presentar</w:t>
      </w:r>
      <w:r>
        <w:rPr>
          <w:spacing w:val="40"/>
        </w:rPr>
        <w:t xml:space="preserve"> </w:t>
      </w:r>
      <w:r>
        <w:t>el</w:t>
      </w:r>
      <w:r>
        <w:rPr>
          <w:spacing w:val="40"/>
        </w:rPr>
        <w:t xml:space="preserve"> </w:t>
      </w:r>
      <w:r>
        <w:t>documento</w:t>
      </w:r>
      <w:r>
        <w:rPr>
          <w:spacing w:val="40"/>
        </w:rPr>
        <w:t xml:space="preserve"> </w:t>
      </w:r>
      <w:r>
        <w:t>de</w:t>
      </w:r>
      <w:r>
        <w:rPr>
          <w:spacing w:val="40"/>
        </w:rPr>
        <w:t xml:space="preserve"> </w:t>
      </w:r>
      <w:r>
        <w:t>constitución</w:t>
      </w:r>
      <w:r>
        <w:rPr>
          <w:spacing w:val="40"/>
        </w:rPr>
        <w:t xml:space="preserve"> </w:t>
      </w:r>
      <w:r>
        <w:t>a</w:t>
      </w:r>
      <w:r>
        <w:rPr>
          <w:spacing w:val="40"/>
        </w:rPr>
        <w:t xml:space="preserve"> </w:t>
      </w:r>
      <w:r>
        <w:t>través</w:t>
      </w:r>
      <w:r>
        <w:rPr>
          <w:spacing w:val="40"/>
        </w:rPr>
        <w:t xml:space="preserve"> </w:t>
      </w:r>
      <w:r>
        <w:t>de</w:t>
      </w:r>
      <w:r>
        <w:rPr>
          <w:spacing w:val="40"/>
        </w:rPr>
        <w:t xml:space="preserve"> </w:t>
      </w:r>
      <w:r>
        <w:t>las</w:t>
      </w:r>
      <w:r>
        <w:rPr>
          <w:spacing w:val="40"/>
        </w:rPr>
        <w:t xml:space="preserve"> </w:t>
      </w:r>
      <w:r>
        <w:t>figuras asociativas de consorcio o unión temporal (Anexo No. 9), en el cual constará por lo menos:</w:t>
      </w:r>
    </w:p>
    <w:p w14:paraId="2C825775" w14:textId="77777777" w:rsidR="00925168" w:rsidRDefault="00925168" w:rsidP="00925168">
      <w:pPr>
        <w:pStyle w:val="Textoindependiente"/>
        <w:spacing w:before="1"/>
      </w:pPr>
    </w:p>
    <w:p w14:paraId="1F61EDD6" w14:textId="77777777" w:rsidR="00925168" w:rsidRDefault="00925168" w:rsidP="005B2285">
      <w:pPr>
        <w:pStyle w:val="Prrafodelista"/>
        <w:numPr>
          <w:ilvl w:val="0"/>
          <w:numId w:val="53"/>
        </w:numPr>
        <w:tabs>
          <w:tab w:val="left" w:pos="839"/>
          <w:tab w:val="left" w:pos="841"/>
        </w:tabs>
        <w:ind w:right="218"/>
        <w:jc w:val="both"/>
      </w:pPr>
      <w:r>
        <w:t>Los proponentes personas jurídicas deberán anexar la cédula de ciudadanía y/o extranjera de cada uno de los representantes legales, según corresponda, de acuerdo con la normatividad vigente. Cuando la cédula de ciudadanía o de extranjería se encuentre en trámite, la contraseña expedida por la Registradora Nacional del Servicio Civil Colombiana se tendrá como documento válido.</w:t>
      </w:r>
    </w:p>
    <w:p w14:paraId="0AEDE56A" w14:textId="77777777" w:rsidR="00925168" w:rsidRDefault="00925168" w:rsidP="005B2285">
      <w:pPr>
        <w:pStyle w:val="Prrafodelista"/>
        <w:numPr>
          <w:ilvl w:val="0"/>
          <w:numId w:val="53"/>
        </w:numPr>
        <w:tabs>
          <w:tab w:val="left" w:pos="840"/>
        </w:tabs>
        <w:spacing w:line="267" w:lineRule="exact"/>
        <w:jc w:val="both"/>
      </w:pPr>
      <w:r>
        <w:t>El</w:t>
      </w:r>
      <w:r w:rsidRPr="00925168">
        <w:rPr>
          <w:spacing w:val="-12"/>
        </w:rPr>
        <w:t xml:space="preserve"> </w:t>
      </w:r>
      <w:r>
        <w:t>objeto</w:t>
      </w:r>
      <w:r w:rsidRPr="00925168">
        <w:rPr>
          <w:spacing w:val="-10"/>
        </w:rPr>
        <w:t xml:space="preserve"> </w:t>
      </w:r>
      <w:r>
        <w:t>del</w:t>
      </w:r>
      <w:r w:rsidRPr="00925168">
        <w:rPr>
          <w:spacing w:val="-9"/>
        </w:rPr>
        <w:t xml:space="preserve"> </w:t>
      </w:r>
      <w:r>
        <w:t>consorcio</w:t>
      </w:r>
      <w:r w:rsidRPr="00925168">
        <w:rPr>
          <w:spacing w:val="-12"/>
        </w:rPr>
        <w:t xml:space="preserve"> </w:t>
      </w:r>
      <w:r>
        <w:t>o</w:t>
      </w:r>
      <w:r w:rsidRPr="00925168">
        <w:rPr>
          <w:spacing w:val="-10"/>
        </w:rPr>
        <w:t xml:space="preserve"> </w:t>
      </w:r>
      <w:r>
        <w:t>unión</w:t>
      </w:r>
      <w:r w:rsidRPr="00925168">
        <w:rPr>
          <w:spacing w:val="-10"/>
        </w:rPr>
        <w:t xml:space="preserve"> </w:t>
      </w:r>
      <w:r>
        <w:t>temporal,</w:t>
      </w:r>
      <w:r w:rsidRPr="00925168">
        <w:rPr>
          <w:spacing w:val="-10"/>
        </w:rPr>
        <w:t xml:space="preserve"> </w:t>
      </w:r>
      <w:r>
        <w:t>el</w:t>
      </w:r>
      <w:r w:rsidRPr="00925168">
        <w:rPr>
          <w:spacing w:val="-11"/>
        </w:rPr>
        <w:t xml:space="preserve"> </w:t>
      </w:r>
      <w:r>
        <w:t>cual</w:t>
      </w:r>
      <w:r w:rsidRPr="00925168">
        <w:rPr>
          <w:spacing w:val="-9"/>
        </w:rPr>
        <w:t xml:space="preserve"> </w:t>
      </w:r>
      <w:r>
        <w:t>deberá</w:t>
      </w:r>
      <w:r w:rsidRPr="00925168">
        <w:rPr>
          <w:spacing w:val="-10"/>
        </w:rPr>
        <w:t xml:space="preserve"> </w:t>
      </w:r>
      <w:r>
        <w:t>ser</w:t>
      </w:r>
      <w:r w:rsidRPr="00925168">
        <w:rPr>
          <w:spacing w:val="-11"/>
        </w:rPr>
        <w:t xml:space="preserve"> </w:t>
      </w:r>
      <w:r>
        <w:t>el</w:t>
      </w:r>
      <w:r w:rsidRPr="00925168">
        <w:rPr>
          <w:spacing w:val="-9"/>
        </w:rPr>
        <w:t xml:space="preserve"> </w:t>
      </w:r>
      <w:r>
        <w:t>mismo</w:t>
      </w:r>
      <w:r w:rsidRPr="00925168">
        <w:rPr>
          <w:spacing w:val="-9"/>
        </w:rPr>
        <w:t xml:space="preserve"> </w:t>
      </w:r>
      <w:r>
        <w:t>del</w:t>
      </w:r>
      <w:r w:rsidRPr="00925168">
        <w:rPr>
          <w:spacing w:val="-11"/>
        </w:rPr>
        <w:t xml:space="preserve"> </w:t>
      </w:r>
      <w:r>
        <w:t>objeto</w:t>
      </w:r>
      <w:r w:rsidRPr="00925168">
        <w:rPr>
          <w:spacing w:val="-8"/>
        </w:rPr>
        <w:t xml:space="preserve"> </w:t>
      </w:r>
      <w:r>
        <w:t>a</w:t>
      </w:r>
      <w:r w:rsidRPr="00925168">
        <w:rPr>
          <w:spacing w:val="-12"/>
        </w:rPr>
        <w:t xml:space="preserve"> </w:t>
      </w:r>
      <w:r w:rsidRPr="00925168">
        <w:rPr>
          <w:spacing w:val="-2"/>
        </w:rPr>
        <w:t>contratar.</w:t>
      </w:r>
    </w:p>
    <w:p w14:paraId="6386CF99" w14:textId="77777777" w:rsidR="00925168" w:rsidRDefault="00925168" w:rsidP="005B2285">
      <w:pPr>
        <w:pStyle w:val="Prrafodelista"/>
        <w:numPr>
          <w:ilvl w:val="0"/>
          <w:numId w:val="53"/>
        </w:numPr>
        <w:tabs>
          <w:tab w:val="left" w:pos="838"/>
          <w:tab w:val="left" w:pos="841"/>
        </w:tabs>
        <w:ind w:right="216"/>
        <w:jc w:val="both"/>
      </w:pPr>
      <w:r>
        <w:t xml:space="preserve">El proponente podrá asignar nombre al consorcio o unión temporal, sin embargo, deberá abstenerse de hacer referencia o de incluir en dicha nominación el nombre de la Entidad </w:t>
      </w:r>
      <w:r w:rsidRPr="00925168">
        <w:rPr>
          <w:spacing w:val="-2"/>
        </w:rPr>
        <w:t>Contribuyente.</w:t>
      </w:r>
    </w:p>
    <w:p w14:paraId="45D71459" w14:textId="77777777" w:rsidR="00925168" w:rsidRDefault="00925168" w:rsidP="005B2285">
      <w:pPr>
        <w:pStyle w:val="Prrafodelista"/>
        <w:numPr>
          <w:ilvl w:val="0"/>
          <w:numId w:val="53"/>
        </w:numPr>
        <w:tabs>
          <w:tab w:val="left" w:pos="838"/>
          <w:tab w:val="left" w:pos="841"/>
        </w:tabs>
        <w:spacing w:before="2"/>
        <w:ind w:right="219"/>
        <w:jc w:val="both"/>
      </w:pPr>
      <w:r>
        <w:t>El líder de la figura asociativa deberá tener el mayor porcentaje de participación y su representante legal actuará como representante legal de la figura asociativa, el mismo deberá estar facultado para actuar en nombre y representación del consorcio o unión temporal; igualmente, podrá designarse un suplente que lo remplace en los casos de ausencia temporal o definitiva.</w:t>
      </w:r>
    </w:p>
    <w:p w14:paraId="55E37350" w14:textId="77777777" w:rsidR="00925168" w:rsidRDefault="00925168" w:rsidP="005B2285">
      <w:pPr>
        <w:pStyle w:val="Textoindependiente"/>
        <w:numPr>
          <w:ilvl w:val="0"/>
          <w:numId w:val="53"/>
        </w:numPr>
        <w:spacing w:before="164"/>
        <w:ind w:right="217"/>
        <w:jc w:val="both"/>
      </w:pPr>
      <w:r>
        <w:t>El</w:t>
      </w:r>
      <w:r w:rsidRPr="00925168">
        <w:rPr>
          <w:spacing w:val="-2"/>
        </w:rPr>
        <w:t xml:space="preserve"> </w:t>
      </w:r>
      <w:r>
        <w:t>líder</w:t>
      </w:r>
      <w:r w:rsidRPr="00925168">
        <w:rPr>
          <w:spacing w:val="-2"/>
        </w:rPr>
        <w:t xml:space="preserve"> </w:t>
      </w:r>
      <w:r>
        <w:t>de</w:t>
      </w:r>
      <w:r w:rsidRPr="00925168">
        <w:rPr>
          <w:spacing w:val="-2"/>
        </w:rPr>
        <w:t xml:space="preserve"> </w:t>
      </w:r>
      <w:r>
        <w:t>la</w:t>
      </w:r>
      <w:r w:rsidRPr="00925168">
        <w:rPr>
          <w:spacing w:val="-2"/>
        </w:rPr>
        <w:t xml:space="preserve"> </w:t>
      </w:r>
      <w:r>
        <w:t>figura asociativa</w:t>
      </w:r>
      <w:r w:rsidRPr="00925168">
        <w:rPr>
          <w:spacing w:val="-2"/>
        </w:rPr>
        <w:t xml:space="preserve"> </w:t>
      </w:r>
      <w:r>
        <w:t>en</w:t>
      </w:r>
      <w:r w:rsidRPr="00925168">
        <w:rPr>
          <w:spacing w:val="-3"/>
        </w:rPr>
        <w:t xml:space="preserve"> </w:t>
      </w:r>
      <w:r>
        <w:t>ningún</w:t>
      </w:r>
      <w:r w:rsidRPr="00925168">
        <w:rPr>
          <w:spacing w:val="-3"/>
        </w:rPr>
        <w:t xml:space="preserve"> </w:t>
      </w:r>
      <w:r>
        <w:t>caso</w:t>
      </w:r>
      <w:r w:rsidRPr="00925168">
        <w:rPr>
          <w:spacing w:val="-2"/>
        </w:rPr>
        <w:t xml:space="preserve"> </w:t>
      </w:r>
      <w:r>
        <w:t>podrá</w:t>
      </w:r>
      <w:r w:rsidRPr="00925168">
        <w:rPr>
          <w:spacing w:val="-3"/>
        </w:rPr>
        <w:t xml:space="preserve"> </w:t>
      </w:r>
      <w:r>
        <w:t>tener</w:t>
      </w:r>
      <w:r w:rsidRPr="00925168">
        <w:rPr>
          <w:spacing w:val="-2"/>
        </w:rPr>
        <w:t xml:space="preserve"> </w:t>
      </w:r>
      <w:r>
        <w:t>una</w:t>
      </w:r>
      <w:r w:rsidRPr="00925168">
        <w:rPr>
          <w:spacing w:val="-2"/>
        </w:rPr>
        <w:t xml:space="preserve"> </w:t>
      </w:r>
      <w:r>
        <w:t>participación</w:t>
      </w:r>
      <w:r w:rsidRPr="00925168">
        <w:rPr>
          <w:spacing w:val="-3"/>
        </w:rPr>
        <w:t xml:space="preserve"> </w:t>
      </w:r>
      <w:r>
        <w:t>inferior</w:t>
      </w:r>
      <w:r w:rsidRPr="00925168">
        <w:rPr>
          <w:spacing w:val="-2"/>
        </w:rPr>
        <w:t xml:space="preserve"> </w:t>
      </w:r>
      <w:r>
        <w:t>al</w:t>
      </w:r>
      <w:r w:rsidRPr="00925168">
        <w:rPr>
          <w:spacing w:val="-2"/>
        </w:rPr>
        <w:t xml:space="preserve"> </w:t>
      </w:r>
      <w:r>
        <w:t>60%. El porcentaje mínimo de participación de los integrantes de la figura asociativa,</w:t>
      </w:r>
      <w:r w:rsidRPr="00925168">
        <w:rPr>
          <w:spacing w:val="-1"/>
        </w:rPr>
        <w:t xml:space="preserve"> </w:t>
      </w:r>
      <w:proofErr w:type="gramStart"/>
      <w:r>
        <w:t>diferentes  al</w:t>
      </w:r>
      <w:proofErr w:type="gramEnd"/>
      <w:r>
        <w:t xml:space="preserve"> líder, deberá ser del (20%). En ningún caso la distribución porcentual podrá ser superior al 100%.</w:t>
      </w:r>
    </w:p>
    <w:p w14:paraId="2D70F23C" w14:textId="77777777" w:rsidR="00925168" w:rsidRDefault="00925168" w:rsidP="005B2285">
      <w:pPr>
        <w:pStyle w:val="Prrafodelista"/>
        <w:numPr>
          <w:ilvl w:val="0"/>
          <w:numId w:val="53"/>
        </w:numPr>
        <w:tabs>
          <w:tab w:val="left" w:pos="839"/>
        </w:tabs>
        <w:spacing w:before="1"/>
        <w:jc w:val="both"/>
      </w:pPr>
      <w:r>
        <w:t>La</w:t>
      </w:r>
      <w:r w:rsidRPr="00925168">
        <w:rPr>
          <w:spacing w:val="-3"/>
        </w:rPr>
        <w:t xml:space="preserve"> </w:t>
      </w:r>
      <w:r>
        <w:t>indicación</w:t>
      </w:r>
      <w:r w:rsidRPr="00925168">
        <w:rPr>
          <w:spacing w:val="-3"/>
        </w:rPr>
        <w:t xml:space="preserve"> </w:t>
      </w:r>
      <w:r>
        <w:t>expresa</w:t>
      </w:r>
      <w:r w:rsidRPr="00925168">
        <w:rPr>
          <w:spacing w:val="-2"/>
        </w:rPr>
        <w:t xml:space="preserve"> </w:t>
      </w:r>
      <w:r>
        <w:t>del</w:t>
      </w:r>
      <w:r w:rsidRPr="00925168">
        <w:rPr>
          <w:spacing w:val="-6"/>
        </w:rPr>
        <w:t xml:space="preserve"> </w:t>
      </w:r>
      <w:r>
        <w:t>domicilio</w:t>
      </w:r>
      <w:r w:rsidRPr="00925168">
        <w:rPr>
          <w:spacing w:val="-1"/>
        </w:rPr>
        <w:t xml:space="preserve"> </w:t>
      </w:r>
      <w:r>
        <w:t>de</w:t>
      </w:r>
      <w:r w:rsidRPr="00925168">
        <w:rPr>
          <w:spacing w:val="-2"/>
        </w:rPr>
        <w:t xml:space="preserve"> </w:t>
      </w:r>
      <w:r>
        <w:t>cada</w:t>
      </w:r>
      <w:r w:rsidRPr="00925168">
        <w:rPr>
          <w:spacing w:val="-3"/>
        </w:rPr>
        <w:t xml:space="preserve"> </w:t>
      </w:r>
      <w:r>
        <w:t>uno</w:t>
      </w:r>
      <w:r w:rsidRPr="00925168">
        <w:rPr>
          <w:spacing w:val="-1"/>
        </w:rPr>
        <w:t xml:space="preserve"> </w:t>
      </w:r>
      <w:r>
        <w:t>de</w:t>
      </w:r>
      <w:r w:rsidRPr="00925168">
        <w:rPr>
          <w:spacing w:val="-4"/>
        </w:rPr>
        <w:t xml:space="preserve"> </w:t>
      </w:r>
      <w:r>
        <w:t>los</w:t>
      </w:r>
      <w:r w:rsidRPr="00925168">
        <w:rPr>
          <w:spacing w:val="-5"/>
        </w:rPr>
        <w:t xml:space="preserve"> </w:t>
      </w:r>
      <w:r>
        <w:t>integrantes</w:t>
      </w:r>
      <w:r w:rsidRPr="00925168">
        <w:rPr>
          <w:spacing w:val="-6"/>
        </w:rPr>
        <w:t xml:space="preserve"> </w:t>
      </w:r>
      <w:r>
        <w:t>de</w:t>
      </w:r>
      <w:r w:rsidRPr="00925168">
        <w:rPr>
          <w:spacing w:val="-2"/>
        </w:rPr>
        <w:t xml:space="preserve"> </w:t>
      </w:r>
      <w:r>
        <w:t>la</w:t>
      </w:r>
      <w:r w:rsidRPr="00925168">
        <w:rPr>
          <w:spacing w:val="-5"/>
        </w:rPr>
        <w:t xml:space="preserve"> </w:t>
      </w:r>
      <w:r>
        <w:t>figura</w:t>
      </w:r>
      <w:r w:rsidRPr="00925168">
        <w:rPr>
          <w:spacing w:val="-2"/>
        </w:rPr>
        <w:t xml:space="preserve"> asociativa</w:t>
      </w:r>
    </w:p>
    <w:p w14:paraId="6109C3A8" w14:textId="77777777" w:rsidR="00925168" w:rsidRDefault="00925168" w:rsidP="005B2285">
      <w:pPr>
        <w:pStyle w:val="Prrafodelista"/>
        <w:numPr>
          <w:ilvl w:val="0"/>
          <w:numId w:val="53"/>
        </w:numPr>
        <w:tabs>
          <w:tab w:val="left" w:pos="839"/>
        </w:tabs>
        <w:jc w:val="both"/>
      </w:pPr>
      <w:r>
        <w:t>La</w:t>
      </w:r>
      <w:r w:rsidRPr="00925168">
        <w:rPr>
          <w:spacing w:val="-3"/>
        </w:rPr>
        <w:t xml:space="preserve"> </w:t>
      </w:r>
      <w:r>
        <w:t>indicación</w:t>
      </w:r>
      <w:r w:rsidRPr="00925168">
        <w:rPr>
          <w:spacing w:val="-3"/>
        </w:rPr>
        <w:t xml:space="preserve"> </w:t>
      </w:r>
      <w:r>
        <w:t>del</w:t>
      </w:r>
      <w:r w:rsidRPr="00925168">
        <w:rPr>
          <w:spacing w:val="-2"/>
        </w:rPr>
        <w:t xml:space="preserve"> </w:t>
      </w:r>
      <w:r>
        <w:t>domicilio</w:t>
      </w:r>
      <w:r w:rsidRPr="00925168">
        <w:rPr>
          <w:spacing w:val="-3"/>
        </w:rPr>
        <w:t xml:space="preserve"> </w:t>
      </w:r>
      <w:r>
        <w:t>de</w:t>
      </w:r>
      <w:r w:rsidRPr="00925168">
        <w:rPr>
          <w:spacing w:val="-2"/>
        </w:rPr>
        <w:t xml:space="preserve"> </w:t>
      </w:r>
      <w:r>
        <w:t>la</w:t>
      </w:r>
      <w:r w:rsidRPr="00925168">
        <w:rPr>
          <w:spacing w:val="-2"/>
        </w:rPr>
        <w:t xml:space="preserve"> </w:t>
      </w:r>
      <w:r>
        <w:t>figura</w:t>
      </w:r>
      <w:r w:rsidRPr="00925168">
        <w:rPr>
          <w:spacing w:val="-2"/>
        </w:rPr>
        <w:t xml:space="preserve"> asociativa.</w:t>
      </w:r>
    </w:p>
    <w:p w14:paraId="4EA3F865" w14:textId="77777777" w:rsidR="00925168" w:rsidRDefault="00925168" w:rsidP="005B2285">
      <w:pPr>
        <w:pStyle w:val="Prrafodelista"/>
        <w:numPr>
          <w:ilvl w:val="0"/>
          <w:numId w:val="53"/>
        </w:numPr>
        <w:tabs>
          <w:tab w:val="left" w:pos="839"/>
        </w:tabs>
        <w:spacing w:line="267" w:lineRule="exact"/>
        <w:jc w:val="both"/>
      </w:pPr>
      <w:r>
        <w:t>Señalar</w:t>
      </w:r>
      <w:r w:rsidRPr="00925168">
        <w:rPr>
          <w:spacing w:val="-5"/>
        </w:rPr>
        <w:t xml:space="preserve"> </w:t>
      </w:r>
      <w:r>
        <w:t>si</w:t>
      </w:r>
      <w:r w:rsidRPr="00925168">
        <w:rPr>
          <w:spacing w:val="-3"/>
        </w:rPr>
        <w:t xml:space="preserve"> </w:t>
      </w:r>
      <w:r>
        <w:t>la</w:t>
      </w:r>
      <w:r w:rsidRPr="00925168">
        <w:rPr>
          <w:spacing w:val="-3"/>
        </w:rPr>
        <w:t xml:space="preserve"> </w:t>
      </w:r>
      <w:r>
        <w:t>participación</w:t>
      </w:r>
      <w:r w:rsidRPr="00925168">
        <w:rPr>
          <w:spacing w:val="-6"/>
        </w:rPr>
        <w:t xml:space="preserve"> </w:t>
      </w:r>
      <w:r>
        <w:t>es</w:t>
      </w:r>
      <w:r w:rsidRPr="00925168">
        <w:rPr>
          <w:spacing w:val="-3"/>
        </w:rPr>
        <w:t xml:space="preserve"> </w:t>
      </w:r>
      <w:r>
        <w:t>a</w:t>
      </w:r>
      <w:r w:rsidRPr="00925168">
        <w:rPr>
          <w:spacing w:val="-3"/>
        </w:rPr>
        <w:t xml:space="preserve"> </w:t>
      </w:r>
      <w:r>
        <w:t>título</w:t>
      </w:r>
      <w:r w:rsidRPr="00925168">
        <w:rPr>
          <w:spacing w:val="-2"/>
        </w:rPr>
        <w:t xml:space="preserve"> </w:t>
      </w:r>
      <w:r>
        <w:t>de</w:t>
      </w:r>
      <w:r w:rsidRPr="00925168">
        <w:rPr>
          <w:spacing w:val="-4"/>
        </w:rPr>
        <w:t xml:space="preserve"> </w:t>
      </w:r>
      <w:r>
        <w:t>consorcio</w:t>
      </w:r>
      <w:r w:rsidRPr="00925168">
        <w:rPr>
          <w:spacing w:val="-4"/>
        </w:rPr>
        <w:t xml:space="preserve"> </w:t>
      </w:r>
      <w:r>
        <w:t>o</w:t>
      </w:r>
      <w:r w:rsidRPr="00925168">
        <w:rPr>
          <w:spacing w:val="-2"/>
        </w:rPr>
        <w:t xml:space="preserve"> </w:t>
      </w:r>
      <w:r>
        <w:t>unión</w:t>
      </w:r>
      <w:r w:rsidRPr="00925168">
        <w:rPr>
          <w:spacing w:val="-3"/>
        </w:rPr>
        <w:t xml:space="preserve"> </w:t>
      </w:r>
      <w:r w:rsidRPr="00925168">
        <w:rPr>
          <w:spacing w:val="-2"/>
        </w:rPr>
        <w:t>temporal.</w:t>
      </w:r>
    </w:p>
    <w:p w14:paraId="037D17E8" w14:textId="77777777" w:rsidR="00925168" w:rsidRDefault="00925168" w:rsidP="005B2285">
      <w:pPr>
        <w:pStyle w:val="Prrafodelista"/>
        <w:numPr>
          <w:ilvl w:val="0"/>
          <w:numId w:val="53"/>
        </w:numPr>
        <w:tabs>
          <w:tab w:val="left" w:pos="838"/>
          <w:tab w:val="left" w:pos="841"/>
        </w:tabs>
        <w:ind w:right="214"/>
        <w:jc w:val="both"/>
      </w:pPr>
      <w:r>
        <w:t>Si la figura asociativa establecida corresponde a una unión temporal se deberá señalar expresamente</w:t>
      </w:r>
      <w:r w:rsidRPr="00925168">
        <w:rPr>
          <w:spacing w:val="-13"/>
        </w:rPr>
        <w:t xml:space="preserve"> </w:t>
      </w:r>
      <w:r>
        <w:t>las</w:t>
      </w:r>
      <w:r w:rsidRPr="00925168">
        <w:rPr>
          <w:spacing w:val="-12"/>
        </w:rPr>
        <w:t xml:space="preserve"> </w:t>
      </w:r>
      <w:r>
        <w:t>actividades</w:t>
      </w:r>
      <w:r w:rsidRPr="00925168">
        <w:rPr>
          <w:spacing w:val="-13"/>
        </w:rPr>
        <w:t xml:space="preserve"> </w:t>
      </w:r>
      <w:r>
        <w:t>(deben</w:t>
      </w:r>
      <w:r w:rsidRPr="00925168">
        <w:rPr>
          <w:spacing w:val="-12"/>
        </w:rPr>
        <w:t xml:space="preserve"> </w:t>
      </w:r>
      <w:r>
        <w:t>ser</w:t>
      </w:r>
      <w:r w:rsidRPr="00925168">
        <w:rPr>
          <w:spacing w:val="-13"/>
        </w:rPr>
        <w:t xml:space="preserve"> </w:t>
      </w:r>
      <w:r>
        <w:t>diferentes</w:t>
      </w:r>
      <w:r w:rsidRPr="00925168">
        <w:rPr>
          <w:spacing w:val="-12"/>
        </w:rPr>
        <w:t xml:space="preserve"> </w:t>
      </w:r>
      <w:r>
        <w:t>para</w:t>
      </w:r>
      <w:r w:rsidRPr="00925168">
        <w:rPr>
          <w:spacing w:val="-13"/>
        </w:rPr>
        <w:t xml:space="preserve"> </w:t>
      </w:r>
      <w:r>
        <w:t>cada</w:t>
      </w:r>
      <w:r w:rsidRPr="00925168">
        <w:rPr>
          <w:spacing w:val="-12"/>
        </w:rPr>
        <w:t xml:space="preserve"> </w:t>
      </w:r>
      <w:r>
        <w:t>miembro</w:t>
      </w:r>
      <w:r w:rsidRPr="00925168">
        <w:rPr>
          <w:spacing w:val="-12"/>
        </w:rPr>
        <w:t xml:space="preserve"> </w:t>
      </w:r>
      <w:r>
        <w:t>de</w:t>
      </w:r>
      <w:r w:rsidRPr="00925168">
        <w:rPr>
          <w:spacing w:val="-13"/>
        </w:rPr>
        <w:t xml:space="preserve"> </w:t>
      </w:r>
      <w:r>
        <w:t>la</w:t>
      </w:r>
      <w:r w:rsidRPr="00925168">
        <w:rPr>
          <w:spacing w:val="-12"/>
        </w:rPr>
        <w:t xml:space="preserve"> </w:t>
      </w:r>
      <w:r>
        <w:t>U.T.),</w:t>
      </w:r>
      <w:r w:rsidRPr="00925168">
        <w:rPr>
          <w:spacing w:val="-13"/>
        </w:rPr>
        <w:t xml:space="preserve"> </w:t>
      </w:r>
      <w:r>
        <w:t>términos y extensión de la participación de cada uno de sus integrantes en la propuesta y en la ejecución del contrato y expresar que responderá a las sanciones limitada conforme a la participación de los miembros.</w:t>
      </w:r>
    </w:p>
    <w:p w14:paraId="710AD141" w14:textId="77777777" w:rsidR="00925168" w:rsidRDefault="00925168" w:rsidP="005B2285">
      <w:pPr>
        <w:pStyle w:val="Prrafodelista"/>
        <w:numPr>
          <w:ilvl w:val="0"/>
          <w:numId w:val="53"/>
        </w:numPr>
        <w:tabs>
          <w:tab w:val="left" w:pos="839"/>
          <w:tab w:val="left" w:pos="841"/>
        </w:tabs>
        <w:ind w:right="219"/>
        <w:jc w:val="both"/>
      </w:pPr>
      <w:r>
        <w:t>La</w:t>
      </w:r>
      <w:r w:rsidRPr="00925168">
        <w:rPr>
          <w:spacing w:val="-3"/>
        </w:rPr>
        <w:t xml:space="preserve"> </w:t>
      </w:r>
      <w:r>
        <w:t>manifestación</w:t>
      </w:r>
      <w:r w:rsidRPr="00925168">
        <w:rPr>
          <w:spacing w:val="-4"/>
        </w:rPr>
        <w:t xml:space="preserve"> </w:t>
      </w:r>
      <w:r>
        <w:t>clara</w:t>
      </w:r>
      <w:r w:rsidRPr="00925168">
        <w:rPr>
          <w:spacing w:val="-3"/>
        </w:rPr>
        <w:t xml:space="preserve"> </w:t>
      </w:r>
      <w:r>
        <w:t>y expresa que quienes</w:t>
      </w:r>
      <w:r w:rsidRPr="00925168">
        <w:rPr>
          <w:spacing w:val="-1"/>
        </w:rPr>
        <w:t xml:space="preserve"> </w:t>
      </w:r>
      <w:r>
        <w:t>integran</w:t>
      </w:r>
      <w:r w:rsidRPr="00925168">
        <w:rPr>
          <w:spacing w:val="-4"/>
        </w:rPr>
        <w:t xml:space="preserve"> </w:t>
      </w:r>
      <w:r>
        <w:t>la</w:t>
      </w:r>
      <w:r w:rsidRPr="00925168">
        <w:rPr>
          <w:spacing w:val="-1"/>
        </w:rPr>
        <w:t xml:space="preserve"> </w:t>
      </w:r>
      <w:r>
        <w:t>figura</w:t>
      </w:r>
      <w:r w:rsidRPr="00925168">
        <w:rPr>
          <w:spacing w:val="-1"/>
        </w:rPr>
        <w:t xml:space="preserve"> </w:t>
      </w:r>
      <w:r>
        <w:t>asociativa</w:t>
      </w:r>
      <w:r w:rsidRPr="00925168">
        <w:rPr>
          <w:spacing w:val="-1"/>
        </w:rPr>
        <w:t xml:space="preserve"> </w:t>
      </w:r>
      <w:r>
        <w:t>responderán</w:t>
      </w:r>
      <w:r w:rsidRPr="00925168">
        <w:rPr>
          <w:spacing w:val="-1"/>
        </w:rPr>
        <w:t xml:space="preserve"> </w:t>
      </w:r>
      <w:r>
        <w:t xml:space="preserve">por el cumplimiento de todas y cada una de las obligaciones derivadas de la oferta y del </w:t>
      </w:r>
      <w:r w:rsidRPr="00925168">
        <w:rPr>
          <w:spacing w:val="-2"/>
        </w:rPr>
        <w:t>contrato.</w:t>
      </w:r>
    </w:p>
    <w:p w14:paraId="470AB0BC" w14:textId="77777777" w:rsidR="00925168" w:rsidRDefault="00925168" w:rsidP="005B2285">
      <w:pPr>
        <w:pStyle w:val="Prrafodelista"/>
        <w:numPr>
          <w:ilvl w:val="0"/>
          <w:numId w:val="53"/>
        </w:numPr>
        <w:tabs>
          <w:tab w:val="left" w:pos="838"/>
          <w:tab w:val="left" w:pos="841"/>
        </w:tabs>
        <w:spacing w:before="2"/>
        <w:ind w:right="219"/>
        <w:jc w:val="both"/>
      </w:pPr>
      <w:r>
        <w:t>En el caso de</w:t>
      </w:r>
      <w:r w:rsidRPr="00925168">
        <w:rPr>
          <w:spacing w:val="-2"/>
        </w:rPr>
        <w:t xml:space="preserve"> </w:t>
      </w:r>
      <w:r>
        <w:t>conformación de consorcios, cada uno</w:t>
      </w:r>
      <w:r w:rsidRPr="00925168">
        <w:rPr>
          <w:spacing w:val="-1"/>
        </w:rPr>
        <w:t xml:space="preserve"> </w:t>
      </w:r>
      <w:r>
        <w:t>de los</w:t>
      </w:r>
      <w:r w:rsidRPr="00925168">
        <w:rPr>
          <w:spacing w:val="-2"/>
        </w:rPr>
        <w:t xml:space="preserve"> </w:t>
      </w:r>
      <w:r>
        <w:t>miembros deberá expresar que responderá</w:t>
      </w:r>
      <w:r w:rsidRPr="00925168">
        <w:rPr>
          <w:spacing w:val="-10"/>
        </w:rPr>
        <w:t xml:space="preserve"> </w:t>
      </w:r>
      <w:r>
        <w:t>de</w:t>
      </w:r>
      <w:r w:rsidRPr="00925168">
        <w:rPr>
          <w:spacing w:val="-9"/>
        </w:rPr>
        <w:t xml:space="preserve"> </w:t>
      </w:r>
      <w:r>
        <w:t>forma</w:t>
      </w:r>
      <w:r w:rsidRPr="00925168">
        <w:rPr>
          <w:spacing w:val="-10"/>
        </w:rPr>
        <w:t xml:space="preserve"> </w:t>
      </w:r>
      <w:r>
        <w:t>solidaria</w:t>
      </w:r>
      <w:r w:rsidRPr="00925168">
        <w:rPr>
          <w:spacing w:val="-8"/>
        </w:rPr>
        <w:t xml:space="preserve"> </w:t>
      </w:r>
      <w:r>
        <w:t>e</w:t>
      </w:r>
      <w:r w:rsidRPr="00925168">
        <w:rPr>
          <w:spacing w:val="-9"/>
        </w:rPr>
        <w:t xml:space="preserve"> </w:t>
      </w:r>
      <w:r>
        <w:t>ilimitada</w:t>
      </w:r>
      <w:r w:rsidRPr="00925168">
        <w:rPr>
          <w:spacing w:val="-8"/>
        </w:rPr>
        <w:t xml:space="preserve"> </w:t>
      </w:r>
      <w:r>
        <w:t>respecto</w:t>
      </w:r>
      <w:r w:rsidRPr="00925168">
        <w:rPr>
          <w:spacing w:val="-9"/>
        </w:rPr>
        <w:t xml:space="preserve"> </w:t>
      </w:r>
      <w:r>
        <w:t>a</w:t>
      </w:r>
      <w:r w:rsidRPr="00925168">
        <w:rPr>
          <w:spacing w:val="-8"/>
        </w:rPr>
        <w:t xml:space="preserve"> </w:t>
      </w:r>
      <w:r>
        <w:t>las</w:t>
      </w:r>
      <w:r w:rsidRPr="00925168">
        <w:rPr>
          <w:spacing w:val="-8"/>
        </w:rPr>
        <w:t xml:space="preserve"> </w:t>
      </w:r>
      <w:r>
        <w:t>sanciones</w:t>
      </w:r>
      <w:r w:rsidRPr="00925168">
        <w:rPr>
          <w:spacing w:val="-10"/>
        </w:rPr>
        <w:t xml:space="preserve"> </w:t>
      </w:r>
      <w:r>
        <w:t>por</w:t>
      </w:r>
      <w:r w:rsidRPr="00925168">
        <w:rPr>
          <w:spacing w:val="-10"/>
        </w:rPr>
        <w:t xml:space="preserve"> </w:t>
      </w:r>
      <w:r>
        <w:t>el</w:t>
      </w:r>
      <w:r w:rsidRPr="00925168">
        <w:rPr>
          <w:spacing w:val="-10"/>
        </w:rPr>
        <w:t xml:space="preserve"> </w:t>
      </w:r>
      <w:r>
        <w:t>incumplimiento</w:t>
      </w:r>
      <w:r w:rsidRPr="00925168">
        <w:rPr>
          <w:spacing w:val="-6"/>
        </w:rPr>
        <w:t xml:space="preserve"> </w:t>
      </w:r>
      <w:r>
        <w:t>de las obligaciones derivadas de la propuesta y del contrato.</w:t>
      </w:r>
    </w:p>
    <w:p w14:paraId="103D806B" w14:textId="77777777" w:rsidR="00925168" w:rsidRDefault="00925168" w:rsidP="005B2285">
      <w:pPr>
        <w:pStyle w:val="Prrafodelista"/>
        <w:numPr>
          <w:ilvl w:val="0"/>
          <w:numId w:val="53"/>
        </w:numPr>
        <w:tabs>
          <w:tab w:val="left" w:pos="837"/>
          <w:tab w:val="left" w:pos="841"/>
        </w:tabs>
        <w:ind w:right="217"/>
        <w:jc w:val="both"/>
      </w:pPr>
      <w:r>
        <w:t>Acreditar</w:t>
      </w:r>
      <w:r w:rsidRPr="00925168">
        <w:rPr>
          <w:spacing w:val="-9"/>
        </w:rPr>
        <w:t xml:space="preserve"> </w:t>
      </w:r>
      <w:r>
        <w:t>un</w:t>
      </w:r>
      <w:r w:rsidRPr="00925168">
        <w:rPr>
          <w:spacing w:val="-12"/>
        </w:rPr>
        <w:t xml:space="preserve"> </w:t>
      </w:r>
      <w:r>
        <w:t>término</w:t>
      </w:r>
      <w:r w:rsidRPr="00925168">
        <w:rPr>
          <w:spacing w:val="-10"/>
        </w:rPr>
        <w:t xml:space="preserve"> </w:t>
      </w:r>
      <w:r>
        <w:t>mínimo</w:t>
      </w:r>
      <w:r w:rsidRPr="00925168">
        <w:rPr>
          <w:spacing w:val="-10"/>
        </w:rPr>
        <w:t xml:space="preserve"> </w:t>
      </w:r>
      <w:r>
        <w:t>de</w:t>
      </w:r>
      <w:r w:rsidRPr="00925168">
        <w:rPr>
          <w:spacing w:val="-11"/>
        </w:rPr>
        <w:t xml:space="preserve"> </w:t>
      </w:r>
      <w:r>
        <w:t>duración</w:t>
      </w:r>
      <w:r w:rsidRPr="00925168">
        <w:rPr>
          <w:spacing w:val="-11"/>
        </w:rPr>
        <w:t xml:space="preserve"> </w:t>
      </w:r>
      <w:r>
        <w:t>del</w:t>
      </w:r>
      <w:r w:rsidRPr="00925168">
        <w:rPr>
          <w:spacing w:val="-11"/>
        </w:rPr>
        <w:t xml:space="preserve"> </w:t>
      </w:r>
      <w:r>
        <w:t>proponente</w:t>
      </w:r>
      <w:r w:rsidRPr="00925168">
        <w:rPr>
          <w:spacing w:val="-8"/>
        </w:rPr>
        <w:t xml:space="preserve"> </w:t>
      </w:r>
      <w:r>
        <w:t>de</w:t>
      </w:r>
      <w:r w:rsidRPr="00925168">
        <w:rPr>
          <w:spacing w:val="-11"/>
        </w:rPr>
        <w:t xml:space="preserve"> </w:t>
      </w:r>
      <w:r>
        <w:t>tres</w:t>
      </w:r>
      <w:r w:rsidRPr="00925168">
        <w:rPr>
          <w:spacing w:val="-11"/>
        </w:rPr>
        <w:t xml:space="preserve"> </w:t>
      </w:r>
      <w:r>
        <w:t>(3)</w:t>
      </w:r>
      <w:r w:rsidRPr="00925168">
        <w:rPr>
          <w:spacing w:val="-9"/>
        </w:rPr>
        <w:t xml:space="preserve"> </w:t>
      </w:r>
      <w:r>
        <w:t>años,</w:t>
      </w:r>
      <w:r w:rsidRPr="00925168">
        <w:rPr>
          <w:spacing w:val="-11"/>
        </w:rPr>
        <w:t xml:space="preserve"> </w:t>
      </w:r>
      <w:r>
        <w:t>contados</w:t>
      </w:r>
      <w:r w:rsidRPr="00925168">
        <w:rPr>
          <w:spacing w:val="-9"/>
        </w:rPr>
        <w:t xml:space="preserve"> </w:t>
      </w:r>
      <w:r>
        <w:t>a</w:t>
      </w:r>
      <w:r w:rsidRPr="00925168">
        <w:rPr>
          <w:spacing w:val="-12"/>
        </w:rPr>
        <w:t xml:space="preserve"> </w:t>
      </w:r>
      <w:r>
        <w:t>partir de</w:t>
      </w:r>
      <w:r w:rsidRPr="00925168">
        <w:rPr>
          <w:spacing w:val="-4"/>
        </w:rPr>
        <w:t xml:space="preserve"> </w:t>
      </w:r>
      <w:r>
        <w:t>la</w:t>
      </w:r>
      <w:r w:rsidRPr="00925168">
        <w:rPr>
          <w:spacing w:val="-5"/>
        </w:rPr>
        <w:t xml:space="preserve"> </w:t>
      </w:r>
      <w:r>
        <w:t>fecha</w:t>
      </w:r>
      <w:r w:rsidRPr="00925168">
        <w:rPr>
          <w:spacing w:val="-5"/>
        </w:rPr>
        <w:t xml:space="preserve"> </w:t>
      </w:r>
      <w:r>
        <w:t>de</w:t>
      </w:r>
      <w:r w:rsidRPr="00925168">
        <w:rPr>
          <w:spacing w:val="-6"/>
        </w:rPr>
        <w:t xml:space="preserve"> </w:t>
      </w:r>
      <w:r>
        <w:t>terminación</w:t>
      </w:r>
      <w:r w:rsidRPr="00925168">
        <w:rPr>
          <w:spacing w:val="-5"/>
        </w:rPr>
        <w:t xml:space="preserve"> </w:t>
      </w:r>
      <w:r>
        <w:t>de</w:t>
      </w:r>
      <w:r w:rsidRPr="00925168">
        <w:rPr>
          <w:spacing w:val="-4"/>
        </w:rPr>
        <w:t xml:space="preserve"> </w:t>
      </w:r>
      <w:r>
        <w:t>la</w:t>
      </w:r>
      <w:r w:rsidRPr="00925168">
        <w:rPr>
          <w:spacing w:val="-5"/>
        </w:rPr>
        <w:t xml:space="preserve"> </w:t>
      </w:r>
      <w:r>
        <w:t>vigencia</w:t>
      </w:r>
      <w:r w:rsidRPr="00925168">
        <w:rPr>
          <w:spacing w:val="-5"/>
        </w:rPr>
        <w:t xml:space="preserve"> </w:t>
      </w:r>
      <w:r>
        <w:t>del</w:t>
      </w:r>
      <w:r w:rsidRPr="00925168">
        <w:rPr>
          <w:spacing w:val="-4"/>
        </w:rPr>
        <w:t xml:space="preserve"> </w:t>
      </w:r>
      <w:r>
        <w:t>contrato.</w:t>
      </w:r>
      <w:r w:rsidRPr="00925168">
        <w:rPr>
          <w:spacing w:val="-7"/>
        </w:rPr>
        <w:t xml:space="preserve"> </w:t>
      </w:r>
      <w:r>
        <w:t>Lo</w:t>
      </w:r>
      <w:r w:rsidRPr="00925168">
        <w:rPr>
          <w:spacing w:val="-3"/>
        </w:rPr>
        <w:t xml:space="preserve"> </w:t>
      </w:r>
      <w:r>
        <w:t>anterior,</w:t>
      </w:r>
      <w:r w:rsidRPr="00925168">
        <w:rPr>
          <w:spacing w:val="-4"/>
        </w:rPr>
        <w:t xml:space="preserve"> </w:t>
      </w:r>
      <w:r>
        <w:t>sin</w:t>
      </w:r>
      <w:r w:rsidRPr="00925168">
        <w:rPr>
          <w:spacing w:val="-6"/>
        </w:rPr>
        <w:t xml:space="preserve"> </w:t>
      </w:r>
      <w:r>
        <w:t>perjuicio</w:t>
      </w:r>
      <w:r w:rsidRPr="00925168">
        <w:rPr>
          <w:spacing w:val="-3"/>
        </w:rPr>
        <w:t xml:space="preserve"> </w:t>
      </w:r>
      <w:r>
        <w:t>de</w:t>
      </w:r>
      <w:r w:rsidRPr="00925168">
        <w:rPr>
          <w:spacing w:val="-6"/>
        </w:rPr>
        <w:t xml:space="preserve"> </w:t>
      </w:r>
      <w:r>
        <w:t>que,</w:t>
      </w:r>
      <w:r w:rsidRPr="00925168">
        <w:rPr>
          <w:spacing w:val="-4"/>
        </w:rPr>
        <w:t xml:space="preserve"> </w:t>
      </w:r>
      <w:r>
        <w:t>con posterioridad, los integrantes del consorcio o unión temporal estén llamados a responder por hechos u omisiones ocurridos durante la ejecución del Contrato.</w:t>
      </w:r>
    </w:p>
    <w:p w14:paraId="0BFAA556" w14:textId="72ADCA79" w:rsidR="00925168" w:rsidRDefault="00925168" w:rsidP="005B2285">
      <w:pPr>
        <w:pStyle w:val="Prrafodelista"/>
        <w:numPr>
          <w:ilvl w:val="0"/>
          <w:numId w:val="53"/>
        </w:numPr>
        <w:tabs>
          <w:tab w:val="left" w:pos="837"/>
          <w:tab w:val="left" w:pos="841"/>
        </w:tabs>
        <w:ind w:right="217"/>
        <w:jc w:val="both"/>
      </w:pPr>
      <w:r>
        <w:t>El incumplimiento de los anteriores porcentajes y condiciones de participación constituirá causal</w:t>
      </w:r>
      <w:r w:rsidRPr="00925168">
        <w:rPr>
          <w:spacing w:val="-1"/>
        </w:rPr>
        <w:t xml:space="preserve"> </w:t>
      </w:r>
      <w:r>
        <w:t>de RECHAZO de</w:t>
      </w:r>
      <w:r w:rsidRPr="00925168">
        <w:rPr>
          <w:spacing w:val="-3"/>
        </w:rPr>
        <w:t xml:space="preserve"> </w:t>
      </w:r>
      <w:r>
        <w:t>la</w:t>
      </w:r>
      <w:r w:rsidRPr="00925168">
        <w:rPr>
          <w:spacing w:val="-1"/>
        </w:rPr>
        <w:t xml:space="preserve"> </w:t>
      </w:r>
      <w:r>
        <w:t>propuesta,</w:t>
      </w:r>
      <w:r w:rsidRPr="00925168">
        <w:rPr>
          <w:spacing w:val="-3"/>
        </w:rPr>
        <w:t xml:space="preserve"> </w:t>
      </w:r>
      <w:r>
        <w:t>igualmente, procederá</w:t>
      </w:r>
      <w:r w:rsidRPr="00925168">
        <w:rPr>
          <w:spacing w:val="-1"/>
        </w:rPr>
        <w:t xml:space="preserve"> </w:t>
      </w:r>
      <w:r>
        <w:t>el</w:t>
      </w:r>
      <w:r w:rsidRPr="00925168">
        <w:rPr>
          <w:spacing w:val="-3"/>
        </w:rPr>
        <w:t xml:space="preserve"> </w:t>
      </w:r>
      <w:r>
        <w:t>rechazo,</w:t>
      </w:r>
      <w:r w:rsidRPr="00925168">
        <w:rPr>
          <w:spacing w:val="-1"/>
        </w:rPr>
        <w:t xml:space="preserve"> </w:t>
      </w:r>
      <w:r>
        <w:t>cuando en</w:t>
      </w:r>
      <w:r w:rsidRPr="00925168">
        <w:rPr>
          <w:spacing w:val="-1"/>
        </w:rPr>
        <w:t xml:space="preserve"> </w:t>
      </w:r>
      <w:r>
        <w:t>la</w:t>
      </w:r>
      <w:r w:rsidRPr="00925168">
        <w:rPr>
          <w:spacing w:val="-1"/>
        </w:rPr>
        <w:t xml:space="preserve"> </w:t>
      </w:r>
      <w:r>
        <w:t xml:space="preserve">etapa de subsanación, se modifiquen los porcentajes de participación de los integrantes del proponente plural o se acredite que su constitución ocurrió con posterioridad al cierre del </w:t>
      </w:r>
      <w:r w:rsidRPr="00925168">
        <w:rPr>
          <w:spacing w:val="-2"/>
        </w:rPr>
        <w:t>proceso.</w:t>
      </w:r>
    </w:p>
    <w:p w14:paraId="29A599B4" w14:textId="77777777" w:rsidR="00925168" w:rsidRDefault="00925168" w:rsidP="005B2285">
      <w:pPr>
        <w:pStyle w:val="Prrafodelista"/>
        <w:numPr>
          <w:ilvl w:val="0"/>
          <w:numId w:val="53"/>
        </w:numPr>
        <w:tabs>
          <w:tab w:val="left" w:pos="837"/>
          <w:tab w:val="left" w:pos="841"/>
        </w:tabs>
        <w:ind w:right="214"/>
        <w:jc w:val="both"/>
      </w:pPr>
      <w:r>
        <w:t>En todos los casos de propuestas presentadas, en las que no se exprese de manera clara y explícita</w:t>
      </w:r>
      <w:r w:rsidRPr="00925168">
        <w:rPr>
          <w:spacing w:val="-11"/>
        </w:rPr>
        <w:t xml:space="preserve"> </w:t>
      </w:r>
      <w:r>
        <w:t>la</w:t>
      </w:r>
      <w:r w:rsidRPr="00925168">
        <w:rPr>
          <w:spacing w:val="-12"/>
        </w:rPr>
        <w:t xml:space="preserve"> </w:t>
      </w:r>
      <w:r>
        <w:t>clase</w:t>
      </w:r>
      <w:r w:rsidRPr="00925168">
        <w:rPr>
          <w:spacing w:val="-11"/>
        </w:rPr>
        <w:t xml:space="preserve"> </w:t>
      </w:r>
      <w:r>
        <w:t>de</w:t>
      </w:r>
      <w:r w:rsidRPr="00925168">
        <w:rPr>
          <w:spacing w:val="-11"/>
        </w:rPr>
        <w:t xml:space="preserve"> </w:t>
      </w:r>
      <w:r>
        <w:t>asociación</w:t>
      </w:r>
      <w:r w:rsidRPr="00925168">
        <w:rPr>
          <w:spacing w:val="-12"/>
        </w:rPr>
        <w:t xml:space="preserve"> </w:t>
      </w:r>
      <w:r>
        <w:t>que</w:t>
      </w:r>
      <w:r w:rsidRPr="00925168">
        <w:rPr>
          <w:spacing w:val="-11"/>
        </w:rPr>
        <w:t xml:space="preserve"> </w:t>
      </w:r>
      <w:r>
        <w:t>se</w:t>
      </w:r>
      <w:r w:rsidRPr="00925168">
        <w:rPr>
          <w:spacing w:val="-11"/>
        </w:rPr>
        <w:t xml:space="preserve"> </w:t>
      </w:r>
      <w:r>
        <w:t>constituye</w:t>
      </w:r>
      <w:r w:rsidRPr="00925168">
        <w:rPr>
          <w:spacing w:val="-11"/>
        </w:rPr>
        <w:t xml:space="preserve"> </w:t>
      </w:r>
      <w:r>
        <w:t>(consorcio</w:t>
      </w:r>
      <w:r w:rsidRPr="00925168">
        <w:rPr>
          <w:spacing w:val="-10"/>
        </w:rPr>
        <w:t xml:space="preserve"> </w:t>
      </w:r>
      <w:r>
        <w:t>o</w:t>
      </w:r>
      <w:r w:rsidRPr="00925168">
        <w:rPr>
          <w:spacing w:val="-10"/>
        </w:rPr>
        <w:t xml:space="preserve"> </w:t>
      </w:r>
      <w:r>
        <w:t>unión</w:t>
      </w:r>
      <w:r w:rsidRPr="00925168">
        <w:rPr>
          <w:spacing w:val="-12"/>
        </w:rPr>
        <w:t xml:space="preserve"> </w:t>
      </w:r>
      <w:r>
        <w:t>temporal),</w:t>
      </w:r>
      <w:r w:rsidRPr="00925168">
        <w:rPr>
          <w:spacing w:val="-11"/>
        </w:rPr>
        <w:t xml:space="preserve"> </w:t>
      </w:r>
      <w:r>
        <w:t>se</w:t>
      </w:r>
      <w:r w:rsidRPr="00925168">
        <w:rPr>
          <w:spacing w:val="-13"/>
        </w:rPr>
        <w:t xml:space="preserve"> </w:t>
      </w:r>
      <w:r>
        <w:t>presumirá la intención de concurrir al proceso de selección en consorcio, con los efectos y consecuencias que dicha forma de asociación</w:t>
      </w:r>
      <w:r w:rsidRPr="00925168">
        <w:rPr>
          <w:spacing w:val="-3"/>
        </w:rPr>
        <w:t xml:space="preserve"> </w:t>
      </w:r>
      <w:r>
        <w:t>conlleve. En cualquier caso, se</w:t>
      </w:r>
      <w:r w:rsidRPr="00925168">
        <w:rPr>
          <w:spacing w:val="-1"/>
        </w:rPr>
        <w:t xml:space="preserve"> </w:t>
      </w:r>
      <w:r>
        <w:t xml:space="preserve">verificará que todos los miembros del Consorcio o la Unión Temporal desarrollen la actividad directamente relacionada con el objeto </w:t>
      </w:r>
      <w:r>
        <w:lastRenderedPageBreak/>
        <w:t>del proceso</w:t>
      </w:r>
    </w:p>
    <w:p w14:paraId="51065EDB" w14:textId="77777777" w:rsidR="00925168" w:rsidRDefault="00925168" w:rsidP="005B2285">
      <w:pPr>
        <w:pStyle w:val="Prrafodelista"/>
        <w:numPr>
          <w:ilvl w:val="0"/>
          <w:numId w:val="53"/>
        </w:numPr>
        <w:tabs>
          <w:tab w:val="left" w:pos="837"/>
          <w:tab w:val="left" w:pos="841"/>
        </w:tabs>
        <w:ind w:right="215"/>
        <w:jc w:val="both"/>
      </w:pPr>
      <w:r>
        <w:t>De conformidad con los requerimientos establecidos en estos Términos de Referencia, todos los integrantes de</w:t>
      </w:r>
      <w:r w:rsidRPr="00925168">
        <w:rPr>
          <w:spacing w:val="-2"/>
        </w:rPr>
        <w:t xml:space="preserve"> </w:t>
      </w:r>
      <w:r>
        <w:t>la</w:t>
      </w:r>
      <w:r w:rsidRPr="00925168">
        <w:rPr>
          <w:spacing w:val="-5"/>
        </w:rPr>
        <w:t xml:space="preserve"> </w:t>
      </w:r>
      <w:r>
        <w:t>figura asociativa</w:t>
      </w:r>
      <w:r w:rsidRPr="00925168">
        <w:rPr>
          <w:spacing w:val="-2"/>
        </w:rPr>
        <w:t xml:space="preserve"> </w:t>
      </w:r>
      <w:r>
        <w:t>deberán</w:t>
      </w:r>
      <w:r w:rsidRPr="00925168">
        <w:rPr>
          <w:spacing w:val="-1"/>
        </w:rPr>
        <w:t xml:space="preserve"> </w:t>
      </w:r>
      <w:r>
        <w:t>aportar</w:t>
      </w:r>
      <w:r w:rsidRPr="00925168">
        <w:rPr>
          <w:spacing w:val="-2"/>
        </w:rPr>
        <w:t xml:space="preserve"> </w:t>
      </w:r>
      <w:r>
        <w:t>mínimo</w:t>
      </w:r>
      <w:r w:rsidRPr="00925168">
        <w:rPr>
          <w:spacing w:val="-1"/>
        </w:rPr>
        <w:t xml:space="preserve"> </w:t>
      </w:r>
      <w:r>
        <w:t>un (1)</w:t>
      </w:r>
      <w:r w:rsidRPr="00925168">
        <w:rPr>
          <w:spacing w:val="-2"/>
        </w:rPr>
        <w:t xml:space="preserve"> </w:t>
      </w:r>
      <w:r>
        <w:t>contrato</w:t>
      </w:r>
      <w:r w:rsidRPr="00925168">
        <w:rPr>
          <w:spacing w:val="-1"/>
        </w:rPr>
        <w:t xml:space="preserve"> </w:t>
      </w:r>
      <w:r>
        <w:t xml:space="preserve">válido de los requeridos en la experiencia mínima habilitante. Los contratos con los que se pretenda acreditar este requisito deberán haber sido ejecutados </w:t>
      </w:r>
      <w:r w:rsidRPr="00925168">
        <w:rPr>
          <w:b/>
          <w:u w:val="single"/>
        </w:rPr>
        <w:t>directamente</w:t>
      </w:r>
      <w:r w:rsidRPr="00925168">
        <w:rPr>
          <w:b/>
        </w:rPr>
        <w:t xml:space="preserve"> </w:t>
      </w:r>
      <w:r>
        <w:t>(individualmente</w:t>
      </w:r>
      <w:r w:rsidRPr="00925168">
        <w:rPr>
          <w:spacing w:val="-4"/>
        </w:rPr>
        <w:t xml:space="preserve"> </w:t>
      </w:r>
      <w:r>
        <w:t>o</w:t>
      </w:r>
      <w:r w:rsidRPr="00925168">
        <w:rPr>
          <w:spacing w:val="-4"/>
        </w:rPr>
        <w:t xml:space="preserve"> </w:t>
      </w:r>
      <w:r>
        <w:t>como</w:t>
      </w:r>
      <w:r w:rsidRPr="00925168">
        <w:rPr>
          <w:spacing w:val="-4"/>
        </w:rPr>
        <w:t xml:space="preserve"> </w:t>
      </w:r>
      <w:r>
        <w:t>integrante</w:t>
      </w:r>
      <w:r w:rsidRPr="00925168">
        <w:rPr>
          <w:spacing w:val="-4"/>
        </w:rPr>
        <w:t xml:space="preserve"> </w:t>
      </w:r>
      <w:r>
        <w:t>de</w:t>
      </w:r>
      <w:r w:rsidRPr="00925168">
        <w:rPr>
          <w:spacing w:val="-4"/>
        </w:rPr>
        <w:t xml:space="preserve"> </w:t>
      </w:r>
      <w:r>
        <w:t>una</w:t>
      </w:r>
      <w:r w:rsidRPr="00925168">
        <w:rPr>
          <w:spacing w:val="-2"/>
        </w:rPr>
        <w:t xml:space="preserve"> </w:t>
      </w:r>
      <w:r>
        <w:t>figura</w:t>
      </w:r>
      <w:r w:rsidRPr="00925168">
        <w:rPr>
          <w:spacing w:val="-2"/>
        </w:rPr>
        <w:t xml:space="preserve"> </w:t>
      </w:r>
      <w:r>
        <w:t>asociativa)</w:t>
      </w:r>
      <w:r w:rsidRPr="00925168">
        <w:rPr>
          <w:spacing w:val="-4"/>
        </w:rPr>
        <w:t xml:space="preserve"> </w:t>
      </w:r>
      <w:r>
        <w:t>por</w:t>
      </w:r>
      <w:r w:rsidRPr="00925168">
        <w:rPr>
          <w:spacing w:val="-5"/>
        </w:rPr>
        <w:t xml:space="preserve"> </w:t>
      </w:r>
      <w:r>
        <w:t>parte</w:t>
      </w:r>
      <w:r w:rsidRPr="00925168">
        <w:rPr>
          <w:spacing w:val="-2"/>
        </w:rPr>
        <w:t xml:space="preserve"> </w:t>
      </w:r>
      <w:r>
        <w:t>del</w:t>
      </w:r>
      <w:r w:rsidRPr="00925168">
        <w:rPr>
          <w:spacing w:val="-5"/>
        </w:rPr>
        <w:t xml:space="preserve"> </w:t>
      </w:r>
      <w:r>
        <w:t>integrante</w:t>
      </w:r>
      <w:r w:rsidRPr="00925168">
        <w:rPr>
          <w:spacing w:val="-2"/>
        </w:rPr>
        <w:t xml:space="preserve"> </w:t>
      </w:r>
      <w:r>
        <w:t>de</w:t>
      </w:r>
      <w:r w:rsidRPr="00925168">
        <w:rPr>
          <w:spacing w:val="-6"/>
        </w:rPr>
        <w:t xml:space="preserve"> </w:t>
      </w:r>
      <w:r>
        <w:t>la figura plural que se presente en la LPA.</w:t>
      </w:r>
    </w:p>
    <w:p w14:paraId="6211D919" w14:textId="77777777" w:rsidR="00B142D9" w:rsidRDefault="00B142D9" w:rsidP="00925168">
      <w:pPr>
        <w:pStyle w:val="Textoindependiente"/>
        <w:spacing w:before="40"/>
      </w:pPr>
    </w:p>
    <w:p w14:paraId="7F55567C" w14:textId="77777777" w:rsidR="00B142D9" w:rsidRDefault="00B142D9" w:rsidP="00925168">
      <w:pPr>
        <w:pStyle w:val="Textoindependiente"/>
        <w:spacing w:before="40"/>
      </w:pPr>
    </w:p>
    <w:p w14:paraId="33AACCA7" w14:textId="77777777" w:rsidR="00925168" w:rsidRDefault="00925168" w:rsidP="005B2285">
      <w:pPr>
        <w:pStyle w:val="Ttulo1"/>
        <w:numPr>
          <w:ilvl w:val="2"/>
          <w:numId w:val="51"/>
        </w:numPr>
        <w:tabs>
          <w:tab w:val="left" w:pos="1253"/>
        </w:tabs>
        <w:ind w:left="1253" w:hanging="500"/>
      </w:pPr>
      <w:bookmarkStart w:id="47" w:name="_bookmark47"/>
      <w:bookmarkEnd w:id="47"/>
      <w:r>
        <w:rPr>
          <w:spacing w:val="-2"/>
        </w:rPr>
        <w:t>APODERADOS</w:t>
      </w:r>
    </w:p>
    <w:p w14:paraId="3A79E6A1" w14:textId="77777777" w:rsidR="00925168" w:rsidRDefault="00925168" w:rsidP="00925168">
      <w:pPr>
        <w:pStyle w:val="Textoindependiente"/>
        <w:spacing w:before="1"/>
        <w:rPr>
          <w:b/>
        </w:rPr>
      </w:pPr>
    </w:p>
    <w:p w14:paraId="71917EA9" w14:textId="77777777" w:rsidR="00925168" w:rsidRDefault="00925168" w:rsidP="00925168">
      <w:pPr>
        <w:pStyle w:val="Textoindependiente"/>
        <w:ind w:left="122" w:right="218"/>
        <w:jc w:val="both"/>
      </w:pPr>
      <w:r>
        <w:t>Cuando el oferente actúe a través de un representante o apoderado deberá acreditar, mediante documento legalmente</w:t>
      </w:r>
      <w:r>
        <w:rPr>
          <w:spacing w:val="-2"/>
        </w:rPr>
        <w:t xml:space="preserve"> </w:t>
      </w:r>
      <w:r>
        <w:t>expedido,</w:t>
      </w:r>
      <w:r>
        <w:rPr>
          <w:spacing w:val="-1"/>
        </w:rPr>
        <w:t xml:space="preserve"> </w:t>
      </w:r>
      <w:r>
        <w:t>que</w:t>
      </w:r>
      <w:r>
        <w:rPr>
          <w:spacing w:val="-3"/>
        </w:rPr>
        <w:t xml:space="preserve"> </w:t>
      </w:r>
      <w:r>
        <w:t>su</w:t>
      </w:r>
      <w:r>
        <w:rPr>
          <w:spacing w:val="-4"/>
        </w:rPr>
        <w:t xml:space="preserve"> </w:t>
      </w:r>
      <w:r>
        <w:t>representante</w:t>
      </w:r>
      <w:r>
        <w:rPr>
          <w:spacing w:val="-3"/>
        </w:rPr>
        <w:t xml:space="preserve"> </w:t>
      </w:r>
      <w:r>
        <w:t>o</w:t>
      </w:r>
      <w:r>
        <w:rPr>
          <w:spacing w:val="-2"/>
        </w:rPr>
        <w:t xml:space="preserve"> </w:t>
      </w:r>
      <w:r>
        <w:t>apoderado</w:t>
      </w:r>
      <w:r>
        <w:rPr>
          <w:spacing w:val="-2"/>
        </w:rPr>
        <w:t xml:space="preserve"> </w:t>
      </w:r>
      <w:r>
        <w:t>está</w:t>
      </w:r>
      <w:r>
        <w:rPr>
          <w:spacing w:val="-6"/>
        </w:rPr>
        <w:t xml:space="preserve"> </w:t>
      </w:r>
      <w:r>
        <w:t>expresamente</w:t>
      </w:r>
      <w:r>
        <w:rPr>
          <w:spacing w:val="-2"/>
        </w:rPr>
        <w:t xml:space="preserve"> </w:t>
      </w:r>
      <w:r>
        <w:t>facultado para presentar la oferta y firmar el contrato respectivo.</w:t>
      </w:r>
    </w:p>
    <w:p w14:paraId="75B500DE" w14:textId="77777777" w:rsidR="00925168" w:rsidRDefault="00925168" w:rsidP="00925168">
      <w:pPr>
        <w:pStyle w:val="Textoindependiente"/>
        <w:rPr>
          <w:sz w:val="18"/>
        </w:rPr>
      </w:pPr>
    </w:p>
    <w:p w14:paraId="3BEF3F02" w14:textId="77777777" w:rsidR="00925168" w:rsidRDefault="00925168" w:rsidP="00925168">
      <w:pPr>
        <w:pStyle w:val="Textoindependiente"/>
        <w:rPr>
          <w:sz w:val="18"/>
        </w:rPr>
      </w:pPr>
    </w:p>
    <w:p w14:paraId="6F867D74" w14:textId="77777777" w:rsidR="00925168" w:rsidRDefault="00925168" w:rsidP="00925168">
      <w:pPr>
        <w:pStyle w:val="Textoindependiente"/>
        <w:spacing w:before="164"/>
        <w:ind w:left="122" w:right="215"/>
        <w:jc w:val="both"/>
      </w:pPr>
      <w:r>
        <w:t>El proponente deberá anexar el poder otorgado en legal y debida forma, en el que se confieran al apoderado, de manera clara y expresa, facultades amplias y suficientes para actuar, obligar y responsabilizar</w:t>
      </w:r>
      <w:r>
        <w:rPr>
          <w:spacing w:val="-2"/>
        </w:rPr>
        <w:t xml:space="preserve"> </w:t>
      </w:r>
      <w:r>
        <w:t>al</w:t>
      </w:r>
      <w:r>
        <w:rPr>
          <w:spacing w:val="-5"/>
        </w:rPr>
        <w:t xml:space="preserve"> </w:t>
      </w:r>
      <w:r>
        <w:t>proponente</w:t>
      </w:r>
      <w:r>
        <w:rPr>
          <w:spacing w:val="-4"/>
        </w:rPr>
        <w:t xml:space="preserve"> </w:t>
      </w:r>
      <w:r>
        <w:t>en</w:t>
      </w:r>
      <w:r>
        <w:rPr>
          <w:spacing w:val="-2"/>
        </w:rPr>
        <w:t xml:space="preserve"> </w:t>
      </w:r>
      <w:r>
        <w:t>el</w:t>
      </w:r>
      <w:r>
        <w:rPr>
          <w:spacing w:val="-5"/>
        </w:rPr>
        <w:t xml:space="preserve"> </w:t>
      </w:r>
      <w:r>
        <w:t>trámite</w:t>
      </w:r>
      <w:r>
        <w:rPr>
          <w:spacing w:val="-2"/>
        </w:rPr>
        <w:t xml:space="preserve"> </w:t>
      </w:r>
      <w:r>
        <w:t>del</w:t>
      </w:r>
      <w:r>
        <w:rPr>
          <w:spacing w:val="-2"/>
        </w:rPr>
        <w:t xml:space="preserve"> </w:t>
      </w:r>
      <w:r>
        <w:t>presente</w:t>
      </w:r>
      <w:r>
        <w:rPr>
          <w:spacing w:val="-2"/>
        </w:rPr>
        <w:t xml:space="preserve"> </w:t>
      </w:r>
      <w:r>
        <w:t>proceso</w:t>
      </w:r>
      <w:r>
        <w:rPr>
          <w:spacing w:val="-4"/>
        </w:rPr>
        <w:t xml:space="preserve"> </w:t>
      </w:r>
      <w:r>
        <w:t>y</w:t>
      </w:r>
      <w:r>
        <w:rPr>
          <w:spacing w:val="-3"/>
        </w:rPr>
        <w:t xml:space="preserve"> </w:t>
      </w:r>
      <w:r>
        <w:t>en</w:t>
      </w:r>
      <w:r>
        <w:rPr>
          <w:spacing w:val="-6"/>
        </w:rPr>
        <w:t xml:space="preserve"> </w:t>
      </w:r>
      <w:r>
        <w:t>la</w:t>
      </w:r>
      <w:r>
        <w:rPr>
          <w:spacing w:val="-4"/>
        </w:rPr>
        <w:t xml:space="preserve"> </w:t>
      </w:r>
      <w:r>
        <w:t>suscripción</w:t>
      </w:r>
      <w:r>
        <w:rPr>
          <w:spacing w:val="-3"/>
        </w:rPr>
        <w:t xml:space="preserve"> </w:t>
      </w:r>
      <w:r>
        <w:t>del</w:t>
      </w:r>
      <w:r>
        <w:rPr>
          <w:spacing w:val="-5"/>
        </w:rPr>
        <w:t xml:space="preserve"> </w:t>
      </w:r>
      <w:r>
        <w:t>Contrato,</w:t>
      </w:r>
      <w:r>
        <w:rPr>
          <w:spacing w:val="-7"/>
        </w:rPr>
        <w:t xml:space="preserve"> </w:t>
      </w:r>
      <w:r>
        <w:t>y copia</w:t>
      </w:r>
      <w:r>
        <w:rPr>
          <w:spacing w:val="-6"/>
        </w:rPr>
        <w:t xml:space="preserve"> </w:t>
      </w:r>
      <w:r>
        <w:t>de</w:t>
      </w:r>
      <w:r>
        <w:rPr>
          <w:spacing w:val="-5"/>
        </w:rPr>
        <w:t xml:space="preserve"> </w:t>
      </w:r>
      <w:r>
        <w:t>la</w:t>
      </w:r>
      <w:r>
        <w:rPr>
          <w:spacing w:val="-8"/>
        </w:rPr>
        <w:t xml:space="preserve"> </w:t>
      </w:r>
      <w:r>
        <w:t>cédula</w:t>
      </w:r>
      <w:r>
        <w:rPr>
          <w:spacing w:val="-6"/>
        </w:rPr>
        <w:t xml:space="preserve"> </w:t>
      </w:r>
      <w:r>
        <w:t>de</w:t>
      </w:r>
      <w:r>
        <w:rPr>
          <w:spacing w:val="-7"/>
        </w:rPr>
        <w:t xml:space="preserve"> </w:t>
      </w:r>
      <w:r>
        <w:t>ciudadanía</w:t>
      </w:r>
      <w:r>
        <w:rPr>
          <w:spacing w:val="-6"/>
        </w:rPr>
        <w:t xml:space="preserve"> </w:t>
      </w:r>
      <w:r>
        <w:t>o</w:t>
      </w:r>
      <w:r>
        <w:rPr>
          <w:spacing w:val="-6"/>
        </w:rPr>
        <w:t xml:space="preserve"> </w:t>
      </w:r>
      <w:r>
        <w:t>documento</w:t>
      </w:r>
      <w:r>
        <w:rPr>
          <w:spacing w:val="-6"/>
        </w:rPr>
        <w:t xml:space="preserve"> </w:t>
      </w:r>
      <w:r>
        <w:t>equivalente</w:t>
      </w:r>
      <w:r>
        <w:rPr>
          <w:spacing w:val="-7"/>
        </w:rPr>
        <w:t xml:space="preserve"> </w:t>
      </w:r>
      <w:r>
        <w:t>de</w:t>
      </w:r>
      <w:r>
        <w:rPr>
          <w:spacing w:val="-7"/>
        </w:rPr>
        <w:t xml:space="preserve"> </w:t>
      </w:r>
      <w:r>
        <w:t>éste.</w:t>
      </w:r>
      <w:r>
        <w:rPr>
          <w:spacing w:val="-5"/>
        </w:rPr>
        <w:t xml:space="preserve"> </w:t>
      </w:r>
      <w:r>
        <w:t>Comunicaciones</w:t>
      </w:r>
      <w:r>
        <w:rPr>
          <w:spacing w:val="-5"/>
        </w:rPr>
        <w:t xml:space="preserve"> </w:t>
      </w:r>
      <w:r>
        <w:t>que</w:t>
      </w:r>
      <w:r>
        <w:rPr>
          <w:spacing w:val="-7"/>
        </w:rPr>
        <w:t xml:space="preserve"> </w:t>
      </w:r>
      <w:r>
        <w:t>no</w:t>
      </w:r>
      <w:r>
        <w:rPr>
          <w:spacing w:val="-9"/>
        </w:rPr>
        <w:t xml:space="preserve"> </w:t>
      </w:r>
      <w:r>
        <w:t>vengan expresamente suscritas por parte del representante legal o apoderado no serán válidas.</w:t>
      </w:r>
    </w:p>
    <w:p w14:paraId="5457DDEF" w14:textId="77777777" w:rsidR="00925168" w:rsidRDefault="00925168" w:rsidP="00925168">
      <w:pPr>
        <w:pStyle w:val="Textoindependiente"/>
        <w:spacing w:before="268"/>
        <w:ind w:left="122" w:right="217"/>
        <w:jc w:val="both"/>
      </w:pPr>
      <w:r>
        <w:t>El apoderado podrá ser una persona natural o jurídica, pero en todo caso deberá tener domicilio permanente, para efectos de este proceso, en la República de Colombia, y deberá estar facultado para representar al proponente, a efectos de adelantar en su nombre de manera específica las siguientes actividades: (i) Formular propuesta para el proceso de selección de que tratan estos Términos de Referencia; (</w:t>
      </w:r>
      <w:proofErr w:type="spellStart"/>
      <w:r>
        <w:t>ii</w:t>
      </w:r>
      <w:proofErr w:type="spellEnd"/>
      <w:r>
        <w:t>) Dar respuesta a los requerimientos y aclaraciones que solicite la Contratante en el curso del presente proceso; (</w:t>
      </w:r>
      <w:proofErr w:type="spellStart"/>
      <w:r>
        <w:t>iii</w:t>
      </w:r>
      <w:proofErr w:type="spellEnd"/>
      <w:r>
        <w:t>) Recibir las notificaciones a que haya lugar; (</w:t>
      </w:r>
      <w:proofErr w:type="spellStart"/>
      <w:r>
        <w:t>iv</w:t>
      </w:r>
      <w:proofErr w:type="spellEnd"/>
      <w:r>
        <w:t>) Suscribir el Contrato en nombre y representación del adjudicatario. En caso de que el poder no se encuentre suscrito por quien tenga facultades para ello según los documentos de existencia y representación de la persona jurídica, la Oferta será RECHAZADA.</w:t>
      </w:r>
    </w:p>
    <w:p w14:paraId="49E9EC18" w14:textId="77777777" w:rsidR="00925168" w:rsidRDefault="00925168" w:rsidP="00925168">
      <w:pPr>
        <w:pStyle w:val="Textoindependiente"/>
        <w:spacing w:before="41"/>
      </w:pPr>
    </w:p>
    <w:p w14:paraId="2E133F7E" w14:textId="77777777" w:rsidR="00925168" w:rsidRDefault="00925168" w:rsidP="005B2285">
      <w:pPr>
        <w:pStyle w:val="Ttulo1"/>
        <w:numPr>
          <w:ilvl w:val="2"/>
          <w:numId w:val="51"/>
        </w:numPr>
        <w:tabs>
          <w:tab w:val="left" w:pos="1253"/>
        </w:tabs>
        <w:ind w:left="1253" w:hanging="500"/>
      </w:pPr>
      <w:bookmarkStart w:id="48" w:name="_bookmark48"/>
      <w:bookmarkEnd w:id="48"/>
      <w:r>
        <w:t>REGISTRO</w:t>
      </w:r>
      <w:r>
        <w:rPr>
          <w:spacing w:val="-8"/>
        </w:rPr>
        <w:t xml:space="preserve"> </w:t>
      </w:r>
      <w:r>
        <w:t>ÚNICO</w:t>
      </w:r>
      <w:r>
        <w:rPr>
          <w:spacing w:val="-7"/>
        </w:rPr>
        <w:t xml:space="preserve"> </w:t>
      </w:r>
      <w:r>
        <w:t>TRIBUTARIO</w:t>
      </w:r>
      <w:r>
        <w:rPr>
          <w:spacing w:val="-2"/>
        </w:rPr>
        <w:t xml:space="preserve"> </w:t>
      </w:r>
      <w:r>
        <w:t>–</w:t>
      </w:r>
      <w:r>
        <w:rPr>
          <w:spacing w:val="-6"/>
        </w:rPr>
        <w:t xml:space="preserve"> </w:t>
      </w:r>
      <w:r>
        <w:rPr>
          <w:spacing w:val="-5"/>
        </w:rPr>
        <w:t>RUT</w:t>
      </w:r>
    </w:p>
    <w:p w14:paraId="33779865" w14:textId="77777777" w:rsidR="00925168" w:rsidRDefault="00925168" w:rsidP="00925168">
      <w:pPr>
        <w:pStyle w:val="Textoindependiente"/>
        <w:spacing w:before="1"/>
        <w:rPr>
          <w:b/>
        </w:rPr>
      </w:pPr>
    </w:p>
    <w:p w14:paraId="0E1E2972" w14:textId="77777777" w:rsidR="00925168" w:rsidRDefault="00925168" w:rsidP="00925168">
      <w:pPr>
        <w:pStyle w:val="Textoindependiente"/>
        <w:ind w:left="122" w:right="216"/>
        <w:jc w:val="both"/>
      </w:pPr>
      <w:r>
        <w:t>El proponente deberá presentar el certificado de Registro Único Tributario – RUT, el cual deberá tener</w:t>
      </w:r>
      <w:r>
        <w:rPr>
          <w:spacing w:val="-7"/>
        </w:rPr>
        <w:t xml:space="preserve"> </w:t>
      </w:r>
      <w:r>
        <w:t>actualizada</w:t>
      </w:r>
      <w:r>
        <w:rPr>
          <w:spacing w:val="-8"/>
        </w:rPr>
        <w:t xml:space="preserve"> </w:t>
      </w:r>
      <w:r>
        <w:t>su</w:t>
      </w:r>
      <w:r>
        <w:rPr>
          <w:spacing w:val="-8"/>
        </w:rPr>
        <w:t xml:space="preserve"> </w:t>
      </w:r>
      <w:r>
        <w:t>actividad</w:t>
      </w:r>
      <w:r>
        <w:rPr>
          <w:spacing w:val="-8"/>
        </w:rPr>
        <w:t xml:space="preserve"> </w:t>
      </w:r>
      <w:r>
        <w:t>económica</w:t>
      </w:r>
      <w:r>
        <w:rPr>
          <w:spacing w:val="-8"/>
        </w:rPr>
        <w:t xml:space="preserve"> </w:t>
      </w:r>
      <w:r>
        <w:t>de</w:t>
      </w:r>
      <w:r>
        <w:rPr>
          <w:spacing w:val="-6"/>
        </w:rPr>
        <w:t xml:space="preserve"> </w:t>
      </w:r>
      <w:r>
        <w:t>acuerdo</w:t>
      </w:r>
      <w:r>
        <w:rPr>
          <w:spacing w:val="-10"/>
        </w:rPr>
        <w:t xml:space="preserve"> </w:t>
      </w:r>
      <w:r>
        <w:t>con</w:t>
      </w:r>
      <w:r>
        <w:rPr>
          <w:spacing w:val="-8"/>
        </w:rPr>
        <w:t xml:space="preserve"> </w:t>
      </w:r>
      <w:r>
        <w:t>la</w:t>
      </w:r>
      <w:r>
        <w:rPr>
          <w:spacing w:val="-8"/>
        </w:rPr>
        <w:t xml:space="preserve"> </w:t>
      </w:r>
      <w:r>
        <w:t>nueva</w:t>
      </w:r>
      <w:r>
        <w:rPr>
          <w:spacing w:val="-10"/>
        </w:rPr>
        <w:t xml:space="preserve"> </w:t>
      </w:r>
      <w:r>
        <w:t>clasificación</w:t>
      </w:r>
      <w:r>
        <w:rPr>
          <w:spacing w:val="-8"/>
        </w:rPr>
        <w:t xml:space="preserve"> </w:t>
      </w:r>
      <w:r>
        <w:t>de</w:t>
      </w:r>
      <w:r>
        <w:rPr>
          <w:spacing w:val="-9"/>
        </w:rPr>
        <w:t xml:space="preserve"> </w:t>
      </w:r>
      <w:r>
        <w:t>código</w:t>
      </w:r>
      <w:r>
        <w:rPr>
          <w:spacing w:val="-6"/>
        </w:rPr>
        <w:t xml:space="preserve"> </w:t>
      </w:r>
      <w:r>
        <w:t>CIIU</w:t>
      </w:r>
      <w:r>
        <w:rPr>
          <w:spacing w:val="-10"/>
        </w:rPr>
        <w:t xml:space="preserve"> </w:t>
      </w:r>
      <w:r>
        <w:t>y</w:t>
      </w:r>
      <w:r>
        <w:rPr>
          <w:spacing w:val="-7"/>
        </w:rPr>
        <w:t xml:space="preserve"> </w:t>
      </w:r>
      <w:r>
        <w:t>que correspondan al objeto del contrato.</w:t>
      </w:r>
    </w:p>
    <w:p w14:paraId="3628AA38" w14:textId="77777777" w:rsidR="00925168" w:rsidRDefault="00925168" w:rsidP="005B2285">
      <w:pPr>
        <w:pStyle w:val="Ttulo1"/>
        <w:numPr>
          <w:ilvl w:val="2"/>
          <w:numId w:val="51"/>
        </w:numPr>
        <w:tabs>
          <w:tab w:val="left" w:pos="1253"/>
        </w:tabs>
        <w:spacing w:before="159"/>
        <w:ind w:left="1253" w:hanging="500"/>
      </w:pPr>
      <w:bookmarkStart w:id="49" w:name="_bookmark49"/>
      <w:bookmarkEnd w:id="49"/>
      <w:r>
        <w:t>REGISTRO</w:t>
      </w:r>
      <w:r>
        <w:rPr>
          <w:spacing w:val="-9"/>
        </w:rPr>
        <w:t xml:space="preserve"> </w:t>
      </w:r>
      <w:r>
        <w:t>ÚNICO</w:t>
      </w:r>
      <w:r>
        <w:rPr>
          <w:spacing w:val="-7"/>
        </w:rPr>
        <w:t xml:space="preserve"> </w:t>
      </w:r>
      <w:r>
        <w:t>DE</w:t>
      </w:r>
      <w:r>
        <w:rPr>
          <w:spacing w:val="-8"/>
        </w:rPr>
        <w:t xml:space="preserve"> </w:t>
      </w:r>
      <w:r>
        <w:t>PROPONENTES-</w:t>
      </w:r>
      <w:r>
        <w:rPr>
          <w:spacing w:val="-3"/>
        </w:rPr>
        <w:t xml:space="preserve"> </w:t>
      </w:r>
      <w:r>
        <w:rPr>
          <w:spacing w:val="-5"/>
        </w:rPr>
        <w:t>RUP</w:t>
      </w:r>
    </w:p>
    <w:p w14:paraId="5116FBD6" w14:textId="77777777" w:rsidR="00925168" w:rsidRDefault="00925168" w:rsidP="00925168">
      <w:pPr>
        <w:pStyle w:val="Textoindependiente"/>
        <w:spacing w:before="1"/>
        <w:rPr>
          <w:b/>
        </w:rPr>
      </w:pPr>
    </w:p>
    <w:p w14:paraId="79C8243E" w14:textId="77777777" w:rsidR="00925168" w:rsidRDefault="00925168" w:rsidP="00925168">
      <w:pPr>
        <w:pStyle w:val="Textoindependiente"/>
        <w:ind w:left="122" w:right="213"/>
        <w:jc w:val="both"/>
        <w:rPr>
          <w:spacing w:val="-2"/>
        </w:rPr>
      </w:pPr>
      <w:r>
        <w:t>Como quiera que el régimen jurídico aplicable a la presente contratación es del derecho privado, resulta necesario precisar que este requisito no es exigible, sino que se utilizará como medio de verificación de la información presentada por el proponente respecto de la experiencia, capacidad jurídica, capacidad</w:t>
      </w:r>
      <w:r>
        <w:rPr>
          <w:spacing w:val="-2"/>
        </w:rPr>
        <w:t xml:space="preserve"> </w:t>
      </w:r>
      <w:r>
        <w:t>financiera y capacidad de</w:t>
      </w:r>
      <w:r>
        <w:rPr>
          <w:spacing w:val="-3"/>
        </w:rPr>
        <w:t xml:space="preserve"> </w:t>
      </w:r>
      <w:r>
        <w:t>organización,</w:t>
      </w:r>
      <w:r>
        <w:rPr>
          <w:spacing w:val="-1"/>
        </w:rPr>
        <w:t xml:space="preserve"> </w:t>
      </w:r>
      <w:r>
        <w:t>información que también se</w:t>
      </w:r>
      <w:r>
        <w:rPr>
          <w:spacing w:val="-3"/>
        </w:rPr>
        <w:t xml:space="preserve"> </w:t>
      </w:r>
      <w:r>
        <w:t>obtiene de los documentos exigidos</w:t>
      </w:r>
      <w:r>
        <w:rPr>
          <w:spacing w:val="-1"/>
        </w:rPr>
        <w:t xml:space="preserve"> </w:t>
      </w:r>
      <w:r>
        <w:t>en los términos de referencia, es por ello que</w:t>
      </w:r>
      <w:r>
        <w:rPr>
          <w:spacing w:val="-1"/>
        </w:rPr>
        <w:t xml:space="preserve"> </w:t>
      </w:r>
      <w:r>
        <w:t>en aras</w:t>
      </w:r>
      <w:r>
        <w:rPr>
          <w:spacing w:val="-2"/>
        </w:rPr>
        <w:t xml:space="preserve"> </w:t>
      </w:r>
      <w:r>
        <w:t>de hacer</w:t>
      </w:r>
      <w:r>
        <w:rPr>
          <w:spacing w:val="-1"/>
        </w:rPr>
        <w:t xml:space="preserve"> </w:t>
      </w:r>
      <w:r>
        <w:t>más</w:t>
      </w:r>
      <w:r>
        <w:rPr>
          <w:spacing w:val="-1"/>
        </w:rPr>
        <w:t xml:space="preserve"> </w:t>
      </w:r>
      <w:r>
        <w:t>ágil la evaluación</w:t>
      </w:r>
      <w:r>
        <w:rPr>
          <w:spacing w:val="-6"/>
        </w:rPr>
        <w:t xml:space="preserve"> </w:t>
      </w:r>
      <w:r>
        <w:t>de</w:t>
      </w:r>
      <w:r>
        <w:rPr>
          <w:spacing w:val="-7"/>
        </w:rPr>
        <w:t xml:space="preserve"> </w:t>
      </w:r>
      <w:r>
        <w:t>las</w:t>
      </w:r>
      <w:r>
        <w:rPr>
          <w:spacing w:val="-9"/>
        </w:rPr>
        <w:t xml:space="preserve"> </w:t>
      </w:r>
      <w:r>
        <w:t>ofertas,</w:t>
      </w:r>
      <w:r>
        <w:rPr>
          <w:spacing w:val="-7"/>
        </w:rPr>
        <w:t xml:space="preserve"> </w:t>
      </w:r>
      <w:r>
        <w:t>el</w:t>
      </w:r>
      <w:r>
        <w:rPr>
          <w:spacing w:val="-5"/>
        </w:rPr>
        <w:t xml:space="preserve"> </w:t>
      </w:r>
      <w:r>
        <w:t>proponente</w:t>
      </w:r>
      <w:r>
        <w:rPr>
          <w:spacing w:val="-7"/>
        </w:rPr>
        <w:t xml:space="preserve"> </w:t>
      </w:r>
      <w:r>
        <w:t>que</w:t>
      </w:r>
      <w:r>
        <w:rPr>
          <w:spacing w:val="-7"/>
        </w:rPr>
        <w:t xml:space="preserve"> </w:t>
      </w:r>
      <w:r>
        <w:t>cuente</w:t>
      </w:r>
      <w:r>
        <w:rPr>
          <w:spacing w:val="-5"/>
        </w:rPr>
        <w:t xml:space="preserve"> </w:t>
      </w:r>
      <w:r>
        <w:t>con</w:t>
      </w:r>
      <w:r>
        <w:rPr>
          <w:spacing w:val="-6"/>
        </w:rPr>
        <w:t xml:space="preserve"> </w:t>
      </w:r>
      <w:r>
        <w:t>dicho</w:t>
      </w:r>
      <w:r>
        <w:rPr>
          <w:spacing w:val="-4"/>
        </w:rPr>
        <w:t xml:space="preserve"> </w:t>
      </w:r>
      <w:r>
        <w:t>documento</w:t>
      </w:r>
      <w:r>
        <w:rPr>
          <w:spacing w:val="-4"/>
        </w:rPr>
        <w:t xml:space="preserve"> </w:t>
      </w:r>
      <w:r>
        <w:t>podrá</w:t>
      </w:r>
      <w:r>
        <w:rPr>
          <w:spacing w:val="-8"/>
        </w:rPr>
        <w:t xml:space="preserve"> </w:t>
      </w:r>
      <w:r>
        <w:t>presentarlo</w:t>
      </w:r>
      <w:r>
        <w:rPr>
          <w:spacing w:val="-7"/>
        </w:rPr>
        <w:t xml:space="preserve"> </w:t>
      </w:r>
      <w:r>
        <w:t>y</w:t>
      </w:r>
      <w:r>
        <w:rPr>
          <w:spacing w:val="-7"/>
        </w:rPr>
        <w:t xml:space="preserve"> </w:t>
      </w:r>
      <w:r>
        <w:t>este deberá estar actualizado de conformidad</w:t>
      </w:r>
      <w:r>
        <w:rPr>
          <w:spacing w:val="-1"/>
        </w:rPr>
        <w:t xml:space="preserve"> </w:t>
      </w:r>
      <w:r>
        <w:t>con la información técnica</w:t>
      </w:r>
      <w:r>
        <w:rPr>
          <w:spacing w:val="-2"/>
        </w:rPr>
        <w:t xml:space="preserve"> </w:t>
      </w:r>
      <w:r>
        <w:t>y financiera</w:t>
      </w:r>
      <w:r>
        <w:rPr>
          <w:spacing w:val="-2"/>
        </w:rPr>
        <w:t xml:space="preserve"> </w:t>
      </w:r>
      <w:r>
        <w:t xml:space="preserve">presentada por el </w:t>
      </w:r>
      <w:r>
        <w:rPr>
          <w:spacing w:val="-2"/>
        </w:rPr>
        <w:t>proponente.</w:t>
      </w:r>
    </w:p>
    <w:p w14:paraId="42C94DFE" w14:textId="77777777" w:rsidR="00775B52" w:rsidRDefault="00775B52" w:rsidP="00925168">
      <w:pPr>
        <w:pStyle w:val="Textoindependiente"/>
        <w:ind w:left="122" w:right="213"/>
        <w:jc w:val="both"/>
        <w:rPr>
          <w:spacing w:val="-2"/>
        </w:rPr>
      </w:pPr>
    </w:p>
    <w:p w14:paraId="0DD08E96" w14:textId="77777777" w:rsidR="00775B52" w:rsidRDefault="00775B52" w:rsidP="00925168">
      <w:pPr>
        <w:pStyle w:val="Textoindependiente"/>
        <w:ind w:left="122" w:right="213"/>
        <w:jc w:val="both"/>
      </w:pPr>
    </w:p>
    <w:p w14:paraId="0E23671F" w14:textId="77777777" w:rsidR="00925168" w:rsidRDefault="00925168" w:rsidP="005B2285">
      <w:pPr>
        <w:pStyle w:val="Ttulo1"/>
        <w:numPr>
          <w:ilvl w:val="2"/>
          <w:numId w:val="51"/>
        </w:numPr>
        <w:tabs>
          <w:tab w:val="left" w:pos="1252"/>
        </w:tabs>
        <w:spacing w:before="160"/>
        <w:ind w:left="1252" w:hanging="499"/>
      </w:pPr>
      <w:bookmarkStart w:id="50" w:name="_bookmark50"/>
      <w:bookmarkEnd w:id="50"/>
      <w:r>
        <w:lastRenderedPageBreak/>
        <w:t>MULTAS</w:t>
      </w:r>
      <w:r>
        <w:rPr>
          <w:spacing w:val="-3"/>
        </w:rPr>
        <w:t xml:space="preserve"> </w:t>
      </w:r>
      <w:r>
        <w:t>Y</w:t>
      </w:r>
      <w:r>
        <w:rPr>
          <w:spacing w:val="-3"/>
        </w:rPr>
        <w:t xml:space="preserve"> </w:t>
      </w:r>
      <w:r>
        <w:rPr>
          <w:spacing w:val="-2"/>
        </w:rPr>
        <w:t>SANCIONES.</w:t>
      </w:r>
    </w:p>
    <w:p w14:paraId="7F37C8D4" w14:textId="77777777" w:rsidR="00925168" w:rsidRDefault="00925168" w:rsidP="00925168">
      <w:pPr>
        <w:pStyle w:val="Textoindependiente"/>
        <w:rPr>
          <w:b/>
        </w:rPr>
      </w:pPr>
    </w:p>
    <w:p w14:paraId="1A20728A" w14:textId="77777777" w:rsidR="00925168" w:rsidRDefault="00925168" w:rsidP="00925168">
      <w:pPr>
        <w:pStyle w:val="Textoindependiente"/>
        <w:spacing w:before="1"/>
        <w:ind w:left="122" w:right="218"/>
        <w:jc w:val="both"/>
      </w:pPr>
      <w:r>
        <w:t xml:space="preserve">Los proponentes deberán manifestar expresamente que </w:t>
      </w:r>
      <w:r>
        <w:rPr>
          <w:b/>
          <w:u w:val="single"/>
        </w:rPr>
        <w:t>no</w:t>
      </w:r>
      <w:r>
        <w:rPr>
          <w:b/>
        </w:rPr>
        <w:t xml:space="preserve"> </w:t>
      </w:r>
      <w:r>
        <w:t>han sido multados o sancionados directamente o como integrantes de consorcios o uniones temporales, durante los tres (3) años anteriores al cierre del proceso, por el incumplimiento en la ejecución de contratos, con empresas privadas o entidades públicas. Esta situación será verificada en el Registro Único de Proponentes, de aquellos oferentes que cuenten con el mencionado registro, el cual deberá tener una vigencia no mayor a treinta (30) días calendario, anteriores a la fecha de presentación de la propuesta.</w:t>
      </w:r>
    </w:p>
    <w:p w14:paraId="42D2A11C" w14:textId="11C722F1" w:rsidR="00925168" w:rsidRDefault="00925168" w:rsidP="00925168">
      <w:pPr>
        <w:pStyle w:val="Textoindependiente"/>
        <w:spacing w:before="164"/>
        <w:ind w:left="122"/>
        <w:jc w:val="both"/>
      </w:pPr>
      <w:r>
        <w:t xml:space="preserve">En todo caso, el proponente deberá allegar una declaración juramentada </w:t>
      </w:r>
      <w:r>
        <w:rPr>
          <w:b/>
        </w:rPr>
        <w:t xml:space="preserve">Anexo No. 4 </w:t>
      </w:r>
      <w:r>
        <w:t>(Formato de</w:t>
      </w:r>
      <w:r>
        <w:rPr>
          <w:spacing w:val="7"/>
        </w:rPr>
        <w:t xml:space="preserve"> </w:t>
      </w:r>
      <w:r>
        <w:t>declaración</w:t>
      </w:r>
      <w:r>
        <w:rPr>
          <w:spacing w:val="7"/>
        </w:rPr>
        <w:t xml:space="preserve"> </w:t>
      </w:r>
      <w:r>
        <w:t>juramentada</w:t>
      </w:r>
      <w:r>
        <w:rPr>
          <w:spacing w:val="9"/>
        </w:rPr>
        <w:t xml:space="preserve"> </w:t>
      </w:r>
      <w:r>
        <w:t>multas y</w:t>
      </w:r>
      <w:r>
        <w:rPr>
          <w:spacing w:val="6"/>
        </w:rPr>
        <w:t xml:space="preserve"> </w:t>
      </w:r>
      <w:r>
        <w:t>sanciones)</w:t>
      </w:r>
      <w:r>
        <w:rPr>
          <w:spacing w:val="9"/>
        </w:rPr>
        <w:t xml:space="preserve"> </w:t>
      </w:r>
      <w:r>
        <w:t>declarando</w:t>
      </w:r>
      <w:r>
        <w:rPr>
          <w:spacing w:val="9"/>
        </w:rPr>
        <w:t xml:space="preserve"> </w:t>
      </w:r>
      <w:r>
        <w:t>si</w:t>
      </w:r>
      <w:r>
        <w:rPr>
          <w:spacing w:val="8"/>
        </w:rPr>
        <w:t xml:space="preserve"> </w:t>
      </w:r>
      <w:r>
        <w:t>se</w:t>
      </w:r>
      <w:r>
        <w:rPr>
          <w:spacing w:val="10"/>
        </w:rPr>
        <w:t xml:space="preserve"> </w:t>
      </w:r>
      <w:r>
        <w:t>le</w:t>
      </w:r>
      <w:r>
        <w:rPr>
          <w:spacing w:val="6"/>
        </w:rPr>
        <w:t xml:space="preserve"> </w:t>
      </w:r>
      <w:r>
        <w:t>han</w:t>
      </w:r>
      <w:r>
        <w:rPr>
          <w:spacing w:val="8"/>
        </w:rPr>
        <w:t xml:space="preserve"> </w:t>
      </w:r>
      <w:r>
        <w:t>impuesto</w:t>
      </w:r>
      <w:r>
        <w:rPr>
          <w:spacing w:val="7"/>
        </w:rPr>
        <w:t xml:space="preserve"> </w:t>
      </w:r>
      <w:r>
        <w:t>o</w:t>
      </w:r>
      <w:r>
        <w:rPr>
          <w:spacing w:val="10"/>
        </w:rPr>
        <w:t xml:space="preserve"> </w:t>
      </w:r>
      <w:r>
        <w:rPr>
          <w:spacing w:val="-5"/>
        </w:rPr>
        <w:t xml:space="preserve">no </w:t>
      </w:r>
      <w:r>
        <w:t>caducidades,</w:t>
      </w:r>
      <w:r>
        <w:rPr>
          <w:spacing w:val="15"/>
        </w:rPr>
        <w:t xml:space="preserve"> </w:t>
      </w:r>
      <w:r>
        <w:t>multas,</w:t>
      </w:r>
      <w:r>
        <w:rPr>
          <w:spacing w:val="15"/>
        </w:rPr>
        <w:t xml:space="preserve"> </w:t>
      </w:r>
      <w:r>
        <w:t>sanciones,</w:t>
      </w:r>
      <w:r>
        <w:rPr>
          <w:spacing w:val="16"/>
        </w:rPr>
        <w:t xml:space="preserve"> </w:t>
      </w:r>
      <w:r>
        <w:t>apremios,</w:t>
      </w:r>
      <w:r>
        <w:rPr>
          <w:spacing w:val="13"/>
        </w:rPr>
        <w:t xml:space="preserve"> </w:t>
      </w:r>
      <w:r>
        <w:t>o,</w:t>
      </w:r>
      <w:r>
        <w:rPr>
          <w:spacing w:val="14"/>
        </w:rPr>
        <w:t xml:space="preserve"> </w:t>
      </w:r>
      <w:r>
        <w:t>cualquier</w:t>
      </w:r>
      <w:r>
        <w:rPr>
          <w:spacing w:val="15"/>
        </w:rPr>
        <w:t xml:space="preserve"> </w:t>
      </w:r>
      <w:r>
        <w:t>otra</w:t>
      </w:r>
      <w:r>
        <w:rPr>
          <w:spacing w:val="15"/>
        </w:rPr>
        <w:t xml:space="preserve"> </w:t>
      </w:r>
      <w:r>
        <w:t>penalidad</w:t>
      </w:r>
      <w:r>
        <w:rPr>
          <w:spacing w:val="14"/>
        </w:rPr>
        <w:t xml:space="preserve"> </w:t>
      </w:r>
      <w:r>
        <w:t>dentro</w:t>
      </w:r>
      <w:r>
        <w:rPr>
          <w:spacing w:val="15"/>
        </w:rPr>
        <w:t xml:space="preserve"> </w:t>
      </w:r>
      <w:r>
        <w:t>de</w:t>
      </w:r>
      <w:r>
        <w:rPr>
          <w:spacing w:val="16"/>
        </w:rPr>
        <w:t xml:space="preserve"> </w:t>
      </w:r>
      <w:r>
        <w:t>los</w:t>
      </w:r>
      <w:r>
        <w:rPr>
          <w:spacing w:val="15"/>
        </w:rPr>
        <w:t xml:space="preserve"> </w:t>
      </w:r>
      <w:r>
        <w:t>últimos</w:t>
      </w:r>
      <w:r>
        <w:rPr>
          <w:spacing w:val="15"/>
        </w:rPr>
        <w:t xml:space="preserve"> </w:t>
      </w:r>
      <w:r>
        <w:rPr>
          <w:spacing w:val="-4"/>
        </w:rPr>
        <w:t>tres</w:t>
      </w:r>
      <w:r>
        <w:t xml:space="preserve"> (03)</w:t>
      </w:r>
      <w:r>
        <w:rPr>
          <w:spacing w:val="-5"/>
        </w:rPr>
        <w:t xml:space="preserve"> </w:t>
      </w:r>
      <w:r>
        <w:t>años</w:t>
      </w:r>
      <w:r>
        <w:rPr>
          <w:spacing w:val="-4"/>
        </w:rPr>
        <w:t xml:space="preserve"> </w:t>
      </w:r>
      <w:r>
        <w:t>anteriores</w:t>
      </w:r>
      <w:r>
        <w:rPr>
          <w:spacing w:val="-2"/>
        </w:rPr>
        <w:t xml:space="preserve"> </w:t>
      </w:r>
      <w:r>
        <w:t>a</w:t>
      </w:r>
      <w:r>
        <w:rPr>
          <w:spacing w:val="-1"/>
        </w:rPr>
        <w:t xml:space="preserve"> </w:t>
      </w:r>
      <w:r>
        <w:t>la</w:t>
      </w:r>
      <w:r>
        <w:rPr>
          <w:spacing w:val="-4"/>
        </w:rPr>
        <w:t xml:space="preserve"> </w:t>
      </w:r>
      <w:r>
        <w:t>entrega</w:t>
      </w:r>
      <w:r>
        <w:rPr>
          <w:spacing w:val="-2"/>
        </w:rPr>
        <w:t xml:space="preserve"> </w:t>
      </w:r>
      <w:r>
        <w:t>de</w:t>
      </w:r>
      <w:r>
        <w:rPr>
          <w:spacing w:val="-1"/>
        </w:rPr>
        <w:t xml:space="preserve"> </w:t>
      </w:r>
      <w:r>
        <w:t>la</w:t>
      </w:r>
      <w:r>
        <w:rPr>
          <w:spacing w:val="-4"/>
        </w:rPr>
        <w:t xml:space="preserve"> </w:t>
      </w:r>
      <w:r>
        <w:rPr>
          <w:spacing w:val="-2"/>
        </w:rPr>
        <w:t>propuesta.</w:t>
      </w:r>
    </w:p>
    <w:p w14:paraId="120FBF8C" w14:textId="77777777" w:rsidR="00925168" w:rsidRDefault="00925168" w:rsidP="00925168">
      <w:pPr>
        <w:pStyle w:val="Textoindependiente"/>
        <w:spacing w:before="159"/>
        <w:ind w:left="122" w:right="214"/>
        <w:jc w:val="both"/>
      </w:pPr>
      <w:r>
        <w:t>En el evento de que hayan sido aplicadas sanciones por incumplimiento total o parcial de un contrato desarrollado con entidades públicas o privadas en los últimos tres (3) años, la propuesta será RECHAZADA.</w:t>
      </w:r>
    </w:p>
    <w:p w14:paraId="417347A9" w14:textId="77777777" w:rsidR="00925168" w:rsidRDefault="00925168" w:rsidP="00925168">
      <w:pPr>
        <w:pStyle w:val="Textoindependiente"/>
        <w:spacing w:before="42"/>
      </w:pPr>
    </w:p>
    <w:p w14:paraId="7E90ED24" w14:textId="77777777" w:rsidR="00925168" w:rsidRDefault="00925168" w:rsidP="005B2285">
      <w:pPr>
        <w:pStyle w:val="Ttulo1"/>
        <w:numPr>
          <w:ilvl w:val="2"/>
          <w:numId w:val="51"/>
        </w:numPr>
        <w:tabs>
          <w:tab w:val="left" w:pos="1252"/>
          <w:tab w:val="left" w:pos="1302"/>
        </w:tabs>
        <w:spacing w:line="273" w:lineRule="auto"/>
        <w:ind w:left="1302" w:right="246" w:hanging="550"/>
      </w:pPr>
      <w:bookmarkStart w:id="51" w:name="_bookmark51"/>
      <w:bookmarkEnd w:id="51"/>
      <w:r>
        <w:t>CERTIFICADO</w:t>
      </w:r>
      <w:r>
        <w:rPr>
          <w:spacing w:val="-3"/>
        </w:rPr>
        <w:t xml:space="preserve"> </w:t>
      </w:r>
      <w:r>
        <w:t>DE</w:t>
      </w:r>
      <w:r>
        <w:rPr>
          <w:spacing w:val="-3"/>
        </w:rPr>
        <w:t xml:space="preserve"> </w:t>
      </w:r>
      <w:r>
        <w:t>PAGO</w:t>
      </w:r>
      <w:r>
        <w:rPr>
          <w:spacing w:val="-3"/>
        </w:rPr>
        <w:t xml:space="preserve"> </w:t>
      </w:r>
      <w:r>
        <w:t>DE</w:t>
      </w:r>
      <w:r>
        <w:rPr>
          <w:spacing w:val="-3"/>
        </w:rPr>
        <w:t xml:space="preserve"> </w:t>
      </w:r>
      <w:r>
        <w:t>APORTES</w:t>
      </w:r>
      <w:r>
        <w:rPr>
          <w:spacing w:val="-2"/>
        </w:rPr>
        <w:t xml:space="preserve"> </w:t>
      </w:r>
      <w:r>
        <w:t>AL</w:t>
      </w:r>
      <w:r>
        <w:rPr>
          <w:spacing w:val="-5"/>
        </w:rPr>
        <w:t xml:space="preserve"> </w:t>
      </w:r>
      <w:r>
        <w:t>SISTEMA</w:t>
      </w:r>
      <w:r>
        <w:rPr>
          <w:spacing w:val="-2"/>
        </w:rPr>
        <w:t xml:space="preserve"> </w:t>
      </w:r>
      <w:r>
        <w:t>DE</w:t>
      </w:r>
      <w:r>
        <w:rPr>
          <w:spacing w:val="-5"/>
        </w:rPr>
        <w:t xml:space="preserve"> </w:t>
      </w:r>
      <w:r>
        <w:t>SEGURIDAD</w:t>
      </w:r>
      <w:r>
        <w:rPr>
          <w:spacing w:val="-5"/>
        </w:rPr>
        <w:t xml:space="preserve"> </w:t>
      </w:r>
      <w:r>
        <w:t>SOCIAL</w:t>
      </w:r>
      <w:r>
        <w:rPr>
          <w:spacing w:val="-5"/>
        </w:rPr>
        <w:t xml:space="preserve"> </w:t>
      </w:r>
      <w:r>
        <w:t>INTEGRAL</w:t>
      </w:r>
      <w:r>
        <w:rPr>
          <w:spacing w:val="-5"/>
        </w:rPr>
        <w:t xml:space="preserve"> </w:t>
      </w:r>
      <w:r>
        <w:t xml:space="preserve">Y </w:t>
      </w:r>
      <w:bookmarkStart w:id="52" w:name="_bookmark52"/>
      <w:bookmarkEnd w:id="52"/>
      <w:r>
        <w:rPr>
          <w:spacing w:val="-2"/>
        </w:rPr>
        <w:t>PARAFISCALES</w:t>
      </w:r>
    </w:p>
    <w:p w14:paraId="5CFA882A" w14:textId="6E89B728" w:rsidR="00925168" w:rsidRDefault="00925168" w:rsidP="00925168">
      <w:pPr>
        <w:pStyle w:val="Textoindependiente"/>
        <w:spacing w:before="232"/>
        <w:ind w:left="122" w:right="217"/>
        <w:jc w:val="both"/>
      </w:pPr>
      <w:r>
        <w:t>El</w:t>
      </w:r>
      <w:r>
        <w:rPr>
          <w:spacing w:val="-9"/>
        </w:rPr>
        <w:t xml:space="preserve"> </w:t>
      </w:r>
      <w:r>
        <w:t>proponente</w:t>
      </w:r>
      <w:r>
        <w:rPr>
          <w:spacing w:val="-11"/>
        </w:rPr>
        <w:t xml:space="preserve"> </w:t>
      </w:r>
      <w:r>
        <w:t>deberá</w:t>
      </w:r>
      <w:r>
        <w:rPr>
          <w:spacing w:val="-12"/>
        </w:rPr>
        <w:t xml:space="preserve"> </w:t>
      </w:r>
      <w:r>
        <w:t>acreditar</w:t>
      </w:r>
      <w:r>
        <w:rPr>
          <w:spacing w:val="-9"/>
        </w:rPr>
        <w:t xml:space="preserve"> </w:t>
      </w:r>
      <w:r>
        <w:t>que</w:t>
      </w:r>
      <w:r>
        <w:rPr>
          <w:spacing w:val="-8"/>
        </w:rPr>
        <w:t xml:space="preserve"> </w:t>
      </w:r>
      <w:r>
        <w:t>se</w:t>
      </w:r>
      <w:r>
        <w:rPr>
          <w:spacing w:val="-11"/>
        </w:rPr>
        <w:t xml:space="preserve"> </w:t>
      </w:r>
      <w:r>
        <w:t>encuentra</w:t>
      </w:r>
      <w:r>
        <w:rPr>
          <w:spacing w:val="-12"/>
        </w:rPr>
        <w:t xml:space="preserve"> </w:t>
      </w:r>
      <w:r>
        <w:t>al</w:t>
      </w:r>
      <w:r>
        <w:rPr>
          <w:spacing w:val="-9"/>
        </w:rPr>
        <w:t xml:space="preserve"> </w:t>
      </w:r>
      <w:r>
        <w:t>día</w:t>
      </w:r>
      <w:r>
        <w:rPr>
          <w:spacing w:val="-9"/>
        </w:rPr>
        <w:t xml:space="preserve"> </w:t>
      </w:r>
      <w:r>
        <w:t>a</w:t>
      </w:r>
      <w:r>
        <w:rPr>
          <w:spacing w:val="-9"/>
        </w:rPr>
        <w:t xml:space="preserve"> </w:t>
      </w:r>
      <w:r>
        <w:t>la</w:t>
      </w:r>
      <w:r>
        <w:rPr>
          <w:spacing w:val="-12"/>
        </w:rPr>
        <w:t xml:space="preserve"> </w:t>
      </w:r>
      <w:r>
        <w:t>fecha</w:t>
      </w:r>
      <w:r>
        <w:rPr>
          <w:spacing w:val="-12"/>
        </w:rPr>
        <w:t xml:space="preserve"> </w:t>
      </w:r>
      <w:r>
        <w:t>de</w:t>
      </w:r>
      <w:r>
        <w:rPr>
          <w:spacing w:val="-11"/>
        </w:rPr>
        <w:t xml:space="preserve"> </w:t>
      </w:r>
      <w:r>
        <w:t>cierre</w:t>
      </w:r>
      <w:r>
        <w:rPr>
          <w:spacing w:val="-11"/>
        </w:rPr>
        <w:t xml:space="preserve"> </w:t>
      </w:r>
      <w:r>
        <w:t>del</w:t>
      </w:r>
      <w:r>
        <w:rPr>
          <w:spacing w:val="-11"/>
        </w:rPr>
        <w:t xml:space="preserve"> </w:t>
      </w:r>
      <w:r>
        <w:t>proceso</w:t>
      </w:r>
      <w:r>
        <w:rPr>
          <w:spacing w:val="-10"/>
        </w:rPr>
        <w:t xml:space="preserve"> </w:t>
      </w:r>
      <w:r>
        <w:t>de</w:t>
      </w:r>
      <w:r>
        <w:rPr>
          <w:spacing w:val="-8"/>
        </w:rPr>
        <w:t xml:space="preserve"> </w:t>
      </w:r>
      <w:r>
        <w:t>selección, con</w:t>
      </w:r>
      <w:r>
        <w:rPr>
          <w:spacing w:val="-10"/>
        </w:rPr>
        <w:t xml:space="preserve"> </w:t>
      </w:r>
      <w:r>
        <w:t>el</w:t>
      </w:r>
      <w:r>
        <w:rPr>
          <w:spacing w:val="-9"/>
        </w:rPr>
        <w:t xml:space="preserve"> </w:t>
      </w:r>
      <w:r>
        <w:t>pago</w:t>
      </w:r>
      <w:r>
        <w:rPr>
          <w:spacing w:val="-8"/>
        </w:rPr>
        <w:t xml:space="preserve"> </w:t>
      </w:r>
      <w:r>
        <w:t>de</w:t>
      </w:r>
      <w:r>
        <w:rPr>
          <w:spacing w:val="-8"/>
        </w:rPr>
        <w:t xml:space="preserve"> </w:t>
      </w:r>
      <w:r>
        <w:t>los</w:t>
      </w:r>
      <w:r>
        <w:rPr>
          <w:spacing w:val="-9"/>
        </w:rPr>
        <w:t xml:space="preserve"> </w:t>
      </w:r>
      <w:r>
        <w:t>aportes</w:t>
      </w:r>
      <w:r>
        <w:rPr>
          <w:spacing w:val="-11"/>
        </w:rPr>
        <w:t xml:space="preserve"> </w:t>
      </w:r>
      <w:r>
        <w:t>parafiscales</w:t>
      </w:r>
      <w:r>
        <w:rPr>
          <w:spacing w:val="-9"/>
        </w:rPr>
        <w:t xml:space="preserve"> </w:t>
      </w:r>
      <w:r>
        <w:t>generados</w:t>
      </w:r>
      <w:r>
        <w:rPr>
          <w:spacing w:val="-9"/>
        </w:rPr>
        <w:t xml:space="preserve"> </w:t>
      </w:r>
      <w:r>
        <w:t>de</w:t>
      </w:r>
      <w:r>
        <w:rPr>
          <w:spacing w:val="-8"/>
        </w:rPr>
        <w:t xml:space="preserve"> </w:t>
      </w:r>
      <w:r>
        <w:t>la</w:t>
      </w:r>
      <w:r>
        <w:rPr>
          <w:spacing w:val="-9"/>
        </w:rPr>
        <w:t xml:space="preserve"> </w:t>
      </w:r>
      <w:r>
        <w:t>nómina</w:t>
      </w:r>
      <w:r>
        <w:rPr>
          <w:spacing w:val="-9"/>
        </w:rPr>
        <w:t xml:space="preserve"> </w:t>
      </w:r>
      <w:r>
        <w:t>de</w:t>
      </w:r>
      <w:r>
        <w:rPr>
          <w:spacing w:val="-8"/>
        </w:rPr>
        <w:t xml:space="preserve"> </w:t>
      </w:r>
      <w:r>
        <w:t>sus</w:t>
      </w:r>
      <w:r>
        <w:rPr>
          <w:spacing w:val="-10"/>
        </w:rPr>
        <w:t xml:space="preserve"> </w:t>
      </w:r>
      <w:r>
        <w:t>empleados</w:t>
      </w:r>
      <w:r>
        <w:rPr>
          <w:spacing w:val="-11"/>
        </w:rPr>
        <w:t xml:space="preserve"> </w:t>
      </w:r>
      <w:r>
        <w:t>de</w:t>
      </w:r>
      <w:r>
        <w:rPr>
          <w:spacing w:val="-8"/>
        </w:rPr>
        <w:t xml:space="preserve"> </w:t>
      </w:r>
      <w:r>
        <w:t>los</w:t>
      </w:r>
      <w:r>
        <w:rPr>
          <w:spacing w:val="-9"/>
        </w:rPr>
        <w:t xml:space="preserve"> </w:t>
      </w:r>
      <w:r>
        <w:t>últimos</w:t>
      </w:r>
      <w:r>
        <w:rPr>
          <w:spacing w:val="-9"/>
        </w:rPr>
        <w:t xml:space="preserve"> </w:t>
      </w:r>
      <w:r>
        <w:t>seis (6)</w:t>
      </w:r>
      <w:r>
        <w:rPr>
          <w:spacing w:val="-6"/>
        </w:rPr>
        <w:t xml:space="preserve"> </w:t>
      </w:r>
      <w:r>
        <w:t>meses</w:t>
      </w:r>
      <w:r>
        <w:rPr>
          <w:spacing w:val="-4"/>
        </w:rPr>
        <w:t xml:space="preserve"> </w:t>
      </w:r>
      <w:r>
        <w:t>con</w:t>
      </w:r>
      <w:r>
        <w:rPr>
          <w:spacing w:val="-5"/>
        </w:rPr>
        <w:t xml:space="preserve"> </w:t>
      </w:r>
      <w:r>
        <w:t>destino</w:t>
      </w:r>
      <w:r>
        <w:rPr>
          <w:spacing w:val="-3"/>
        </w:rPr>
        <w:t xml:space="preserve"> </w:t>
      </w:r>
      <w:r>
        <w:t>a</w:t>
      </w:r>
      <w:r>
        <w:rPr>
          <w:spacing w:val="-4"/>
        </w:rPr>
        <w:t xml:space="preserve"> </w:t>
      </w:r>
      <w:r>
        <w:t>los</w:t>
      </w:r>
      <w:r>
        <w:rPr>
          <w:spacing w:val="-7"/>
        </w:rPr>
        <w:t xml:space="preserve"> </w:t>
      </w:r>
      <w:r>
        <w:t>sistemas</w:t>
      </w:r>
      <w:r>
        <w:rPr>
          <w:spacing w:val="-4"/>
        </w:rPr>
        <w:t xml:space="preserve"> </w:t>
      </w:r>
      <w:r>
        <w:t>de</w:t>
      </w:r>
      <w:r>
        <w:rPr>
          <w:spacing w:val="-6"/>
        </w:rPr>
        <w:t xml:space="preserve"> </w:t>
      </w:r>
      <w:r>
        <w:t>salud,</w:t>
      </w:r>
      <w:r>
        <w:rPr>
          <w:spacing w:val="-4"/>
        </w:rPr>
        <w:t xml:space="preserve"> </w:t>
      </w:r>
      <w:r>
        <w:t>riesgos</w:t>
      </w:r>
      <w:r>
        <w:rPr>
          <w:spacing w:val="-7"/>
        </w:rPr>
        <w:t xml:space="preserve"> </w:t>
      </w:r>
      <w:r>
        <w:t>profesionales,</w:t>
      </w:r>
      <w:r>
        <w:rPr>
          <w:spacing w:val="-4"/>
        </w:rPr>
        <w:t xml:space="preserve"> </w:t>
      </w:r>
      <w:r>
        <w:t>pensiones</w:t>
      </w:r>
      <w:r>
        <w:rPr>
          <w:spacing w:val="-4"/>
        </w:rPr>
        <w:t xml:space="preserve"> </w:t>
      </w:r>
      <w:r>
        <w:t>y</w:t>
      </w:r>
      <w:r>
        <w:rPr>
          <w:spacing w:val="-6"/>
        </w:rPr>
        <w:t xml:space="preserve"> </w:t>
      </w:r>
      <w:r>
        <w:t>aportes</w:t>
      </w:r>
      <w:r>
        <w:rPr>
          <w:spacing w:val="-6"/>
        </w:rPr>
        <w:t xml:space="preserve"> </w:t>
      </w:r>
      <w:r>
        <w:t>a</w:t>
      </w:r>
      <w:r>
        <w:rPr>
          <w:spacing w:val="-4"/>
        </w:rPr>
        <w:t xml:space="preserve"> </w:t>
      </w:r>
      <w:r>
        <w:t>las</w:t>
      </w:r>
      <w:r>
        <w:rPr>
          <w:spacing w:val="-5"/>
        </w:rPr>
        <w:t xml:space="preserve"> </w:t>
      </w:r>
      <w:r>
        <w:t xml:space="preserve">Cajas de Compensación Familiar, Instituto Colombiano de Bienestar Familiar y Servicio Nacional de </w:t>
      </w:r>
      <w:r>
        <w:rPr>
          <w:spacing w:val="-2"/>
        </w:rPr>
        <w:t>Aprendizaje.</w:t>
      </w:r>
    </w:p>
    <w:p w14:paraId="124696C4" w14:textId="77777777" w:rsidR="00925168" w:rsidRDefault="00925168" w:rsidP="00925168">
      <w:pPr>
        <w:pStyle w:val="Textoindependiente"/>
        <w:spacing w:before="160"/>
        <w:ind w:left="122" w:right="220"/>
        <w:jc w:val="both"/>
      </w:pPr>
      <w:r>
        <w:t>En</w:t>
      </w:r>
      <w:r>
        <w:rPr>
          <w:spacing w:val="-2"/>
        </w:rPr>
        <w:t xml:space="preserve"> </w:t>
      </w:r>
      <w:r>
        <w:t>caso</w:t>
      </w:r>
      <w:r>
        <w:rPr>
          <w:spacing w:val="-1"/>
        </w:rPr>
        <w:t xml:space="preserve"> </w:t>
      </w:r>
      <w:r>
        <w:t>tal</w:t>
      </w:r>
      <w:r>
        <w:rPr>
          <w:spacing w:val="-2"/>
        </w:rPr>
        <w:t xml:space="preserve"> </w:t>
      </w:r>
      <w:r>
        <w:t>que</w:t>
      </w:r>
      <w:r>
        <w:rPr>
          <w:spacing w:val="-2"/>
        </w:rPr>
        <w:t xml:space="preserve"> </w:t>
      </w:r>
      <w:r>
        <w:t>NO</w:t>
      </w:r>
      <w:r>
        <w:rPr>
          <w:spacing w:val="-2"/>
        </w:rPr>
        <w:t xml:space="preserve"> </w:t>
      </w:r>
      <w:r>
        <w:t>se</w:t>
      </w:r>
      <w:r>
        <w:rPr>
          <w:spacing w:val="-4"/>
        </w:rPr>
        <w:t xml:space="preserve"> </w:t>
      </w:r>
      <w:r>
        <w:t>encuentre</w:t>
      </w:r>
      <w:r>
        <w:rPr>
          <w:spacing w:val="-2"/>
        </w:rPr>
        <w:t xml:space="preserve"> </w:t>
      </w:r>
      <w:r>
        <w:t>obligado</w:t>
      </w:r>
      <w:r>
        <w:rPr>
          <w:spacing w:val="-1"/>
        </w:rPr>
        <w:t xml:space="preserve"> </w:t>
      </w:r>
      <w:r>
        <w:t>a</w:t>
      </w:r>
      <w:r>
        <w:rPr>
          <w:spacing w:val="-2"/>
        </w:rPr>
        <w:t xml:space="preserve"> </w:t>
      </w:r>
      <w:r>
        <w:t>cancelar</w:t>
      </w:r>
      <w:r>
        <w:rPr>
          <w:spacing w:val="-2"/>
        </w:rPr>
        <w:t xml:space="preserve"> </w:t>
      </w:r>
      <w:r>
        <w:t>aportes</w:t>
      </w:r>
      <w:r>
        <w:rPr>
          <w:spacing w:val="-2"/>
        </w:rPr>
        <w:t xml:space="preserve"> </w:t>
      </w:r>
      <w:r>
        <w:t>parafiscales</w:t>
      </w:r>
      <w:r>
        <w:rPr>
          <w:spacing w:val="-2"/>
        </w:rPr>
        <w:t xml:space="preserve"> </w:t>
      </w:r>
      <w:r>
        <w:t>y</w:t>
      </w:r>
      <w:r>
        <w:rPr>
          <w:spacing w:val="-2"/>
        </w:rPr>
        <w:t xml:space="preserve"> </w:t>
      </w:r>
      <w:r>
        <w:t>de</w:t>
      </w:r>
      <w:r>
        <w:rPr>
          <w:spacing w:val="-2"/>
        </w:rPr>
        <w:t xml:space="preserve"> </w:t>
      </w:r>
      <w:r>
        <w:t>seguridad</w:t>
      </w:r>
      <w:r>
        <w:rPr>
          <w:spacing w:val="-3"/>
        </w:rPr>
        <w:t xml:space="preserve"> </w:t>
      </w:r>
      <w:r>
        <w:t>social,</w:t>
      </w:r>
      <w:r>
        <w:rPr>
          <w:spacing w:val="-2"/>
        </w:rPr>
        <w:t xml:space="preserve"> </w:t>
      </w:r>
      <w:r>
        <w:t>por no tener personal a cargo, deberá declarar esta circunstancia bajo la gravedad de juramento.</w:t>
      </w:r>
    </w:p>
    <w:p w14:paraId="39129912" w14:textId="77777777" w:rsidR="00925168" w:rsidRDefault="00925168" w:rsidP="00925168">
      <w:pPr>
        <w:pStyle w:val="Textoindependiente"/>
        <w:spacing w:before="161"/>
        <w:ind w:left="122" w:right="216"/>
        <w:jc w:val="both"/>
      </w:pPr>
      <w:r>
        <w:t>En</w:t>
      </w:r>
      <w:r>
        <w:rPr>
          <w:spacing w:val="-2"/>
        </w:rPr>
        <w:t xml:space="preserve"> </w:t>
      </w:r>
      <w:r>
        <w:t>el</w:t>
      </w:r>
      <w:r>
        <w:rPr>
          <w:spacing w:val="-2"/>
        </w:rPr>
        <w:t xml:space="preserve"> </w:t>
      </w:r>
      <w:r>
        <w:t>evento</w:t>
      </w:r>
      <w:r>
        <w:rPr>
          <w:spacing w:val="-3"/>
        </w:rPr>
        <w:t xml:space="preserve"> </w:t>
      </w:r>
      <w:r>
        <w:t>que</w:t>
      </w:r>
      <w:r>
        <w:rPr>
          <w:spacing w:val="-2"/>
        </w:rPr>
        <w:t xml:space="preserve"> </w:t>
      </w:r>
      <w:r>
        <w:t>NO</w:t>
      </w:r>
      <w:r>
        <w:rPr>
          <w:spacing w:val="-4"/>
        </w:rPr>
        <w:t xml:space="preserve"> </w:t>
      </w:r>
      <w:r>
        <w:t>se</w:t>
      </w:r>
      <w:r>
        <w:rPr>
          <w:spacing w:val="-3"/>
        </w:rPr>
        <w:t xml:space="preserve"> </w:t>
      </w:r>
      <w:r>
        <w:t>encuentre</w:t>
      </w:r>
      <w:r>
        <w:rPr>
          <w:spacing w:val="-4"/>
        </w:rPr>
        <w:t xml:space="preserve"> </w:t>
      </w:r>
      <w:r>
        <w:t>obligado</w:t>
      </w:r>
      <w:r>
        <w:rPr>
          <w:spacing w:val="-1"/>
        </w:rPr>
        <w:t xml:space="preserve"> </w:t>
      </w:r>
      <w:r>
        <w:t>a</w:t>
      </w:r>
      <w:r>
        <w:rPr>
          <w:spacing w:val="-4"/>
        </w:rPr>
        <w:t xml:space="preserve"> </w:t>
      </w:r>
      <w:r>
        <w:t>cancelar</w:t>
      </w:r>
      <w:r>
        <w:rPr>
          <w:spacing w:val="-5"/>
        </w:rPr>
        <w:t xml:space="preserve"> </w:t>
      </w:r>
      <w:r>
        <w:t>aportes</w:t>
      </w:r>
      <w:r>
        <w:rPr>
          <w:spacing w:val="-4"/>
        </w:rPr>
        <w:t xml:space="preserve"> </w:t>
      </w:r>
      <w:r>
        <w:t>a</w:t>
      </w:r>
      <w:r>
        <w:rPr>
          <w:spacing w:val="-2"/>
        </w:rPr>
        <w:t xml:space="preserve"> </w:t>
      </w:r>
      <w:r>
        <w:t>SENA,</w:t>
      </w:r>
      <w:r>
        <w:rPr>
          <w:spacing w:val="-5"/>
        </w:rPr>
        <w:t xml:space="preserve"> </w:t>
      </w:r>
      <w:r>
        <w:t>ICBF</w:t>
      </w:r>
      <w:r>
        <w:rPr>
          <w:spacing w:val="-3"/>
        </w:rPr>
        <w:t xml:space="preserve"> </w:t>
      </w:r>
      <w:r>
        <w:t>y</w:t>
      </w:r>
      <w:r>
        <w:rPr>
          <w:spacing w:val="-3"/>
        </w:rPr>
        <w:t xml:space="preserve"> </w:t>
      </w:r>
      <w:r>
        <w:t>Salud</w:t>
      </w:r>
      <w:r>
        <w:rPr>
          <w:spacing w:val="-3"/>
        </w:rPr>
        <w:t xml:space="preserve"> </w:t>
      </w:r>
      <w:r>
        <w:t>por</w:t>
      </w:r>
      <w:r>
        <w:rPr>
          <w:spacing w:val="-2"/>
        </w:rPr>
        <w:t xml:space="preserve"> </w:t>
      </w:r>
      <w:r>
        <w:t>pagar</w:t>
      </w:r>
      <w:r>
        <w:rPr>
          <w:spacing w:val="-2"/>
        </w:rPr>
        <w:t xml:space="preserve"> </w:t>
      </w:r>
      <w:r>
        <w:t>CREE si aplica o el que corresponda, deberá declarar esta circunstancia bajo la gravedad de juramento</w:t>
      </w:r>
      <w:r>
        <w:rPr>
          <w:spacing w:val="-1"/>
        </w:rPr>
        <w:t xml:space="preserve"> </w:t>
      </w:r>
      <w:r>
        <w:t>y así mismo certificar</w:t>
      </w:r>
      <w:r>
        <w:rPr>
          <w:spacing w:val="-1"/>
        </w:rPr>
        <w:t xml:space="preserve"> </w:t>
      </w:r>
      <w:r>
        <w:t>el cumplimiento de pago de aportes a</w:t>
      </w:r>
      <w:r>
        <w:rPr>
          <w:spacing w:val="-1"/>
        </w:rPr>
        <w:t xml:space="preserve"> </w:t>
      </w:r>
      <w:r>
        <w:t>pensiones, riesgos profesionales</w:t>
      </w:r>
      <w:r>
        <w:rPr>
          <w:spacing w:val="-1"/>
        </w:rPr>
        <w:t xml:space="preserve"> </w:t>
      </w:r>
      <w:r>
        <w:t>y Cajas de Compensación generados de la nómina de los empleados de los seis (6) meses anteriores a la fecha de cierre.</w:t>
      </w:r>
    </w:p>
    <w:p w14:paraId="19872667" w14:textId="77777777" w:rsidR="00925168" w:rsidRDefault="00925168" w:rsidP="00925168">
      <w:pPr>
        <w:pStyle w:val="Textoindependiente"/>
        <w:spacing w:before="160"/>
        <w:ind w:left="122"/>
        <w:jc w:val="both"/>
      </w:pPr>
      <w:r>
        <w:t>Las</w:t>
      </w:r>
      <w:r>
        <w:rPr>
          <w:spacing w:val="-7"/>
        </w:rPr>
        <w:t xml:space="preserve"> </w:t>
      </w:r>
      <w:r>
        <w:t>anteriores</w:t>
      </w:r>
      <w:r>
        <w:rPr>
          <w:spacing w:val="-4"/>
        </w:rPr>
        <w:t xml:space="preserve"> </w:t>
      </w:r>
      <w:r>
        <w:t>circunstancias</w:t>
      </w:r>
      <w:r>
        <w:rPr>
          <w:spacing w:val="-5"/>
        </w:rPr>
        <w:t xml:space="preserve"> </w:t>
      </w:r>
      <w:r>
        <w:t>se</w:t>
      </w:r>
      <w:r>
        <w:rPr>
          <w:spacing w:val="-5"/>
        </w:rPr>
        <w:t xml:space="preserve"> </w:t>
      </w:r>
      <w:r>
        <w:t>acreditarán</w:t>
      </w:r>
      <w:r>
        <w:rPr>
          <w:spacing w:val="-5"/>
        </w:rPr>
        <w:t xml:space="preserve"> </w:t>
      </w:r>
      <w:r>
        <w:t>de</w:t>
      </w:r>
      <w:r>
        <w:rPr>
          <w:spacing w:val="-5"/>
        </w:rPr>
        <w:t xml:space="preserve"> </w:t>
      </w:r>
      <w:r>
        <w:t>la</w:t>
      </w:r>
      <w:r>
        <w:rPr>
          <w:spacing w:val="-5"/>
        </w:rPr>
        <w:t xml:space="preserve"> </w:t>
      </w:r>
      <w:r>
        <w:t>siguiente</w:t>
      </w:r>
      <w:r>
        <w:rPr>
          <w:spacing w:val="-6"/>
        </w:rPr>
        <w:t xml:space="preserve"> </w:t>
      </w:r>
      <w:r>
        <w:rPr>
          <w:spacing w:val="-2"/>
        </w:rPr>
        <w:t>manera:</w:t>
      </w:r>
    </w:p>
    <w:p w14:paraId="70D8EF3E" w14:textId="3D1C8B3A" w:rsidR="00925168" w:rsidRDefault="00925168" w:rsidP="00925168">
      <w:pPr>
        <w:pStyle w:val="Textoindependiente"/>
        <w:spacing w:before="159"/>
        <w:ind w:left="841" w:right="213" w:hanging="360"/>
        <w:jc w:val="both"/>
      </w:pPr>
      <w:r>
        <w:t>a)</w:t>
      </w:r>
      <w:r>
        <w:rPr>
          <w:spacing w:val="80"/>
          <w:w w:val="150"/>
        </w:rPr>
        <w:t xml:space="preserve"> </w:t>
      </w:r>
      <w:r>
        <w:t>Las</w:t>
      </w:r>
      <w:r>
        <w:rPr>
          <w:spacing w:val="-13"/>
        </w:rPr>
        <w:t xml:space="preserve"> </w:t>
      </w:r>
      <w:r>
        <w:t>personas</w:t>
      </w:r>
      <w:r>
        <w:rPr>
          <w:spacing w:val="-12"/>
        </w:rPr>
        <w:t xml:space="preserve"> </w:t>
      </w:r>
      <w:r>
        <w:t>jurídicas</w:t>
      </w:r>
      <w:r>
        <w:rPr>
          <w:spacing w:val="-13"/>
        </w:rPr>
        <w:t xml:space="preserve"> </w:t>
      </w:r>
      <w:r>
        <w:t>lo</w:t>
      </w:r>
      <w:r>
        <w:rPr>
          <w:spacing w:val="-12"/>
        </w:rPr>
        <w:t xml:space="preserve"> </w:t>
      </w:r>
      <w:r>
        <w:t>harán</w:t>
      </w:r>
      <w:r>
        <w:rPr>
          <w:spacing w:val="-13"/>
        </w:rPr>
        <w:t xml:space="preserve"> </w:t>
      </w:r>
      <w:r>
        <w:t>mediante</w:t>
      </w:r>
      <w:r>
        <w:rPr>
          <w:spacing w:val="-12"/>
        </w:rPr>
        <w:t xml:space="preserve"> </w:t>
      </w:r>
      <w:r>
        <w:t>certificación</w:t>
      </w:r>
      <w:r>
        <w:rPr>
          <w:spacing w:val="-13"/>
        </w:rPr>
        <w:t xml:space="preserve"> </w:t>
      </w:r>
      <w:r>
        <w:t>expedida</w:t>
      </w:r>
      <w:r>
        <w:rPr>
          <w:spacing w:val="-12"/>
        </w:rPr>
        <w:t xml:space="preserve"> </w:t>
      </w:r>
      <w:r>
        <w:t>y</w:t>
      </w:r>
      <w:r>
        <w:rPr>
          <w:spacing w:val="-12"/>
        </w:rPr>
        <w:t xml:space="preserve"> </w:t>
      </w:r>
      <w:r>
        <w:t>firmada</w:t>
      </w:r>
      <w:r>
        <w:rPr>
          <w:spacing w:val="-13"/>
        </w:rPr>
        <w:t xml:space="preserve"> </w:t>
      </w:r>
      <w:r>
        <w:t>por</w:t>
      </w:r>
      <w:r>
        <w:rPr>
          <w:spacing w:val="-12"/>
        </w:rPr>
        <w:t xml:space="preserve"> </w:t>
      </w:r>
      <w:r>
        <w:t>el</w:t>
      </w:r>
      <w:r>
        <w:rPr>
          <w:spacing w:val="-13"/>
        </w:rPr>
        <w:t xml:space="preserve"> </w:t>
      </w:r>
      <w:r>
        <w:t>revisor</w:t>
      </w:r>
      <w:r>
        <w:rPr>
          <w:spacing w:val="-12"/>
        </w:rPr>
        <w:t xml:space="preserve"> </w:t>
      </w:r>
      <w:r>
        <w:t>fiscal (cuando de acuerdo con la Ley esté obligado a tenerlo o cuando por estatutos así se dispuso),</w:t>
      </w:r>
      <w:r>
        <w:rPr>
          <w:spacing w:val="-4"/>
        </w:rPr>
        <w:t xml:space="preserve"> </w:t>
      </w:r>
      <w:r>
        <w:t>o</w:t>
      </w:r>
      <w:r>
        <w:rPr>
          <w:spacing w:val="-1"/>
        </w:rPr>
        <w:t xml:space="preserve"> </w:t>
      </w:r>
      <w:r>
        <w:t>por</w:t>
      </w:r>
      <w:r>
        <w:rPr>
          <w:spacing w:val="-4"/>
        </w:rPr>
        <w:t xml:space="preserve"> </w:t>
      </w:r>
      <w:r>
        <w:t>el</w:t>
      </w:r>
      <w:r>
        <w:rPr>
          <w:spacing w:val="-2"/>
        </w:rPr>
        <w:t xml:space="preserve"> </w:t>
      </w:r>
      <w:r>
        <w:t>representante</w:t>
      </w:r>
      <w:r>
        <w:rPr>
          <w:spacing w:val="-2"/>
        </w:rPr>
        <w:t xml:space="preserve"> </w:t>
      </w:r>
      <w:r>
        <w:t>legal</w:t>
      </w:r>
      <w:r>
        <w:rPr>
          <w:spacing w:val="-3"/>
        </w:rPr>
        <w:t xml:space="preserve"> </w:t>
      </w:r>
      <w:r>
        <w:t>cuando</w:t>
      </w:r>
      <w:r>
        <w:rPr>
          <w:spacing w:val="-4"/>
        </w:rPr>
        <w:t xml:space="preserve"> </w:t>
      </w:r>
      <w:r>
        <w:t>no</w:t>
      </w:r>
      <w:r>
        <w:rPr>
          <w:spacing w:val="-4"/>
        </w:rPr>
        <w:t xml:space="preserve"> </w:t>
      </w:r>
      <w:r>
        <w:t>esté</w:t>
      </w:r>
      <w:r>
        <w:rPr>
          <w:spacing w:val="-4"/>
        </w:rPr>
        <w:t xml:space="preserve"> </w:t>
      </w:r>
      <w:r>
        <w:t>obligado</w:t>
      </w:r>
      <w:r>
        <w:rPr>
          <w:spacing w:val="-1"/>
        </w:rPr>
        <w:t xml:space="preserve"> </w:t>
      </w:r>
      <w:r>
        <w:t>a</w:t>
      </w:r>
      <w:r>
        <w:rPr>
          <w:spacing w:val="-4"/>
        </w:rPr>
        <w:t xml:space="preserve"> </w:t>
      </w:r>
      <w:r>
        <w:t>tener</w:t>
      </w:r>
      <w:r>
        <w:rPr>
          <w:spacing w:val="-2"/>
        </w:rPr>
        <w:t xml:space="preserve"> </w:t>
      </w:r>
      <w:r>
        <w:t>revisor</w:t>
      </w:r>
      <w:r>
        <w:rPr>
          <w:spacing w:val="-2"/>
        </w:rPr>
        <w:t xml:space="preserve"> </w:t>
      </w:r>
      <w:r>
        <w:t>fiscal.</w:t>
      </w:r>
      <w:r>
        <w:rPr>
          <w:spacing w:val="-2"/>
        </w:rPr>
        <w:t xml:space="preserve"> </w:t>
      </w:r>
      <w:r>
        <w:rPr>
          <w:b/>
        </w:rPr>
        <w:t xml:space="preserve">Anexo No. 5 </w:t>
      </w:r>
      <w:r>
        <w:t>(Modelo pago aportes parafiscales).</w:t>
      </w:r>
    </w:p>
    <w:p w14:paraId="4D5F15B5" w14:textId="77777777" w:rsidR="00925168" w:rsidRDefault="00925168" w:rsidP="00925168">
      <w:pPr>
        <w:pStyle w:val="Textoindependiente"/>
        <w:spacing w:before="159"/>
      </w:pPr>
    </w:p>
    <w:p w14:paraId="53D0A814" w14:textId="77777777" w:rsidR="00925168" w:rsidRPr="008A5CF8" w:rsidRDefault="00925168" w:rsidP="00925168">
      <w:pPr>
        <w:pStyle w:val="Textoindependiente"/>
        <w:ind w:left="122" w:right="216"/>
        <w:jc w:val="both"/>
      </w:pPr>
      <w:r>
        <w:t>Lo</w:t>
      </w:r>
      <w:r>
        <w:rPr>
          <w:spacing w:val="-5"/>
        </w:rPr>
        <w:t xml:space="preserve"> </w:t>
      </w:r>
      <w:r>
        <w:t>anterior</w:t>
      </w:r>
      <w:r>
        <w:rPr>
          <w:spacing w:val="-7"/>
        </w:rPr>
        <w:t xml:space="preserve"> </w:t>
      </w:r>
      <w:r>
        <w:t>de</w:t>
      </w:r>
      <w:r>
        <w:rPr>
          <w:spacing w:val="-8"/>
        </w:rPr>
        <w:t xml:space="preserve"> </w:t>
      </w:r>
      <w:r>
        <w:t>acuerdo</w:t>
      </w:r>
      <w:r>
        <w:rPr>
          <w:spacing w:val="-5"/>
        </w:rPr>
        <w:t xml:space="preserve"> </w:t>
      </w:r>
      <w:r>
        <w:t>con</w:t>
      </w:r>
      <w:r>
        <w:rPr>
          <w:spacing w:val="-10"/>
        </w:rPr>
        <w:t xml:space="preserve"> </w:t>
      </w:r>
      <w:r>
        <w:t>los</w:t>
      </w:r>
      <w:r>
        <w:rPr>
          <w:spacing w:val="-7"/>
        </w:rPr>
        <w:t xml:space="preserve"> </w:t>
      </w:r>
      <w:r>
        <w:t>plazos</w:t>
      </w:r>
      <w:r>
        <w:rPr>
          <w:spacing w:val="-9"/>
        </w:rPr>
        <w:t xml:space="preserve"> </w:t>
      </w:r>
      <w:r>
        <w:t>establecidos</w:t>
      </w:r>
      <w:r>
        <w:rPr>
          <w:spacing w:val="-7"/>
        </w:rPr>
        <w:t xml:space="preserve"> </w:t>
      </w:r>
      <w:r>
        <w:t>en</w:t>
      </w:r>
      <w:r>
        <w:rPr>
          <w:spacing w:val="-9"/>
        </w:rPr>
        <w:t xml:space="preserve"> </w:t>
      </w:r>
      <w:r>
        <w:t>el</w:t>
      </w:r>
      <w:r>
        <w:rPr>
          <w:spacing w:val="-7"/>
        </w:rPr>
        <w:t xml:space="preserve"> </w:t>
      </w:r>
      <w:r>
        <w:t>Decreto</w:t>
      </w:r>
      <w:r>
        <w:rPr>
          <w:spacing w:val="-8"/>
        </w:rPr>
        <w:t xml:space="preserve"> </w:t>
      </w:r>
      <w:r>
        <w:t>1990</w:t>
      </w:r>
      <w:r>
        <w:rPr>
          <w:spacing w:val="-6"/>
        </w:rPr>
        <w:t xml:space="preserve"> </w:t>
      </w:r>
      <w:r>
        <w:t>de</w:t>
      </w:r>
      <w:r>
        <w:rPr>
          <w:spacing w:val="-8"/>
        </w:rPr>
        <w:t xml:space="preserve"> </w:t>
      </w:r>
      <w:r>
        <w:t>2016.</w:t>
      </w:r>
      <w:r>
        <w:rPr>
          <w:spacing w:val="-9"/>
        </w:rPr>
        <w:t xml:space="preserve"> </w:t>
      </w:r>
      <w:r>
        <w:t>De</w:t>
      </w:r>
      <w:r>
        <w:rPr>
          <w:spacing w:val="-8"/>
        </w:rPr>
        <w:t xml:space="preserve"> </w:t>
      </w:r>
      <w:r>
        <w:t>no</w:t>
      </w:r>
      <w:r>
        <w:rPr>
          <w:spacing w:val="-5"/>
        </w:rPr>
        <w:t xml:space="preserve"> </w:t>
      </w:r>
      <w:r>
        <w:t>ser</w:t>
      </w:r>
      <w:r>
        <w:rPr>
          <w:spacing w:val="-9"/>
        </w:rPr>
        <w:t xml:space="preserve"> </w:t>
      </w:r>
      <w:r>
        <w:t>adjuntado el soporte del pago de los</w:t>
      </w:r>
      <w:r>
        <w:rPr>
          <w:spacing w:val="-2"/>
        </w:rPr>
        <w:t xml:space="preserve"> </w:t>
      </w:r>
      <w:r>
        <w:t xml:space="preserve">aportes dentro de la propuesta, el mismo podrá ser subsanado, hasta la fecha máxima </w:t>
      </w:r>
      <w:r w:rsidRPr="008A5CF8">
        <w:t>de subsanación establecida en el cronograma, so pena de rechazo de la propuesta.</w:t>
      </w:r>
    </w:p>
    <w:p w14:paraId="06CCF39E" w14:textId="77777777" w:rsidR="00925168" w:rsidRPr="008A5CF8" w:rsidRDefault="00925168" w:rsidP="005B2285">
      <w:pPr>
        <w:pStyle w:val="Ttulo1"/>
        <w:numPr>
          <w:ilvl w:val="2"/>
          <w:numId w:val="51"/>
        </w:numPr>
        <w:tabs>
          <w:tab w:val="left" w:pos="1252"/>
        </w:tabs>
        <w:spacing w:before="163"/>
        <w:ind w:left="1252" w:hanging="499"/>
      </w:pPr>
      <w:bookmarkStart w:id="53" w:name="_bookmark53"/>
      <w:bookmarkEnd w:id="53"/>
      <w:r w:rsidRPr="008A5CF8">
        <w:t>GARANTÍA</w:t>
      </w:r>
      <w:r w:rsidRPr="008A5CF8">
        <w:rPr>
          <w:spacing w:val="-4"/>
        </w:rPr>
        <w:t xml:space="preserve"> </w:t>
      </w:r>
      <w:r w:rsidRPr="008A5CF8">
        <w:t>DE</w:t>
      </w:r>
      <w:r w:rsidRPr="008A5CF8">
        <w:rPr>
          <w:spacing w:val="-5"/>
        </w:rPr>
        <w:t xml:space="preserve"> </w:t>
      </w:r>
      <w:r w:rsidRPr="008A5CF8">
        <w:t>SERIEDAD</w:t>
      </w:r>
      <w:r w:rsidRPr="008A5CF8">
        <w:rPr>
          <w:spacing w:val="-3"/>
        </w:rPr>
        <w:t xml:space="preserve"> </w:t>
      </w:r>
      <w:r w:rsidRPr="008A5CF8">
        <w:t>DE</w:t>
      </w:r>
      <w:r w:rsidRPr="008A5CF8">
        <w:rPr>
          <w:spacing w:val="-3"/>
        </w:rPr>
        <w:t xml:space="preserve"> </w:t>
      </w:r>
      <w:r w:rsidRPr="008A5CF8">
        <w:t>LA</w:t>
      </w:r>
      <w:r w:rsidRPr="008A5CF8">
        <w:rPr>
          <w:spacing w:val="-2"/>
        </w:rPr>
        <w:t xml:space="preserve"> PROPUESTA</w:t>
      </w:r>
    </w:p>
    <w:p w14:paraId="7FAA9A89" w14:textId="77777777" w:rsidR="00925168" w:rsidRPr="008A5CF8" w:rsidRDefault="00925168" w:rsidP="00925168">
      <w:pPr>
        <w:pStyle w:val="Textoindependiente"/>
        <w:rPr>
          <w:b/>
        </w:rPr>
      </w:pPr>
    </w:p>
    <w:p w14:paraId="4EF76511" w14:textId="77777777" w:rsidR="00925168" w:rsidRDefault="00925168" w:rsidP="00925168">
      <w:r w:rsidRPr="008A5CF8">
        <w:t>El proponente, sea persona natural o jurídica nacional, deberá constituir a su costa y presentar con su oferta una garantía de seriedad de la propuesta expedida por</w:t>
      </w:r>
      <w:r>
        <w:t xml:space="preserve"> una Compañía de Seguros, legalmente establecida y autorizada para funcionar en Colombia, a favor de entidades particulares, así:</w:t>
      </w:r>
    </w:p>
    <w:p w14:paraId="03ED1B37" w14:textId="77777777" w:rsidR="00925168" w:rsidRDefault="00925168" w:rsidP="00925168"/>
    <w:p w14:paraId="3A39BEE2" w14:textId="77777777" w:rsidR="00925168" w:rsidRDefault="00925168" w:rsidP="005B2285">
      <w:pPr>
        <w:widowControl/>
        <w:numPr>
          <w:ilvl w:val="0"/>
          <w:numId w:val="46"/>
        </w:numPr>
        <w:pBdr>
          <w:top w:val="nil"/>
          <w:left w:val="nil"/>
          <w:bottom w:val="nil"/>
          <w:right w:val="nil"/>
          <w:between w:val="nil"/>
        </w:pBdr>
        <w:autoSpaceDE/>
        <w:autoSpaceDN/>
        <w:jc w:val="both"/>
      </w:pPr>
      <w:r>
        <w:rPr>
          <w:b/>
          <w:color w:val="000000"/>
        </w:rPr>
        <w:lastRenderedPageBreak/>
        <w:t>Amparos de la garantía de seriedad:</w:t>
      </w:r>
      <w:r>
        <w:rPr>
          <w:color w:val="000000"/>
        </w:rPr>
        <w:t xml:space="preserve"> La Garantía de Seriedad deberá cubrir los perjuicios derivados del incumplimiento del ofrecimiento.</w:t>
      </w:r>
    </w:p>
    <w:p w14:paraId="545CBCE4" w14:textId="77777777" w:rsidR="00925168" w:rsidRDefault="00925168" w:rsidP="00925168"/>
    <w:p w14:paraId="04C75A0A" w14:textId="77777777" w:rsidR="00925168" w:rsidRDefault="00925168" w:rsidP="005B2285">
      <w:pPr>
        <w:widowControl/>
        <w:numPr>
          <w:ilvl w:val="0"/>
          <w:numId w:val="46"/>
        </w:numPr>
        <w:pBdr>
          <w:top w:val="nil"/>
          <w:left w:val="nil"/>
          <w:bottom w:val="nil"/>
          <w:right w:val="nil"/>
          <w:between w:val="nil"/>
        </w:pBdr>
        <w:autoSpaceDE/>
        <w:autoSpaceDN/>
        <w:jc w:val="both"/>
      </w:pPr>
      <w:r>
        <w:rPr>
          <w:b/>
          <w:color w:val="000000"/>
        </w:rPr>
        <w:t>Valor asegurado:</w:t>
      </w:r>
      <w:r>
        <w:rPr>
          <w:color w:val="000000"/>
        </w:rPr>
        <w:t xml:space="preserve"> La Garantía de Seriedad deberá ser equivalente al 10% del valor total del presupuesto del proyecto.</w:t>
      </w:r>
    </w:p>
    <w:p w14:paraId="6ED5D1A0" w14:textId="77777777" w:rsidR="00925168" w:rsidRDefault="00925168" w:rsidP="00925168"/>
    <w:p w14:paraId="1BD7D679" w14:textId="77777777" w:rsidR="00925168" w:rsidRDefault="00925168" w:rsidP="005B2285">
      <w:pPr>
        <w:widowControl/>
        <w:numPr>
          <w:ilvl w:val="0"/>
          <w:numId w:val="46"/>
        </w:numPr>
        <w:pBdr>
          <w:top w:val="nil"/>
          <w:left w:val="nil"/>
          <w:bottom w:val="nil"/>
          <w:right w:val="nil"/>
          <w:between w:val="nil"/>
        </w:pBdr>
        <w:autoSpaceDE/>
        <w:autoSpaceDN/>
        <w:jc w:val="both"/>
      </w:pPr>
      <w:r>
        <w:rPr>
          <w:b/>
          <w:color w:val="000000"/>
        </w:rPr>
        <w:t>Vigencia:</w:t>
      </w:r>
      <w:r>
        <w:rPr>
          <w:color w:val="000000"/>
        </w:rPr>
        <w:t xml:space="preserve"> La Garantía de Seriedad deberá tener una vigencia de cuatro (4) meses contados a partir de la fecha prevista para el cierre del proceso y en caso de la prórroga del cierre, deberá constituirse a partir de la nueva fecha del cierre.</w:t>
      </w:r>
    </w:p>
    <w:p w14:paraId="424B9049" w14:textId="77777777" w:rsidR="00925168" w:rsidRDefault="00925168" w:rsidP="00925168"/>
    <w:p w14:paraId="67EB206D" w14:textId="77777777" w:rsidR="00925168" w:rsidRPr="00775B52" w:rsidRDefault="00925168" w:rsidP="005B2285">
      <w:pPr>
        <w:widowControl/>
        <w:numPr>
          <w:ilvl w:val="0"/>
          <w:numId w:val="46"/>
        </w:numPr>
        <w:pBdr>
          <w:top w:val="nil"/>
          <w:left w:val="nil"/>
          <w:bottom w:val="nil"/>
          <w:right w:val="nil"/>
          <w:between w:val="nil"/>
        </w:pBdr>
        <w:autoSpaceDE/>
        <w:autoSpaceDN/>
        <w:jc w:val="both"/>
        <w:rPr>
          <w:b/>
          <w:color w:val="000000"/>
        </w:rPr>
      </w:pPr>
      <w:r w:rsidRPr="00775B52">
        <w:rPr>
          <w:b/>
          <w:color w:val="000000"/>
        </w:rPr>
        <w:t>Asegurado/Beneficiario:</w:t>
      </w:r>
      <w:r w:rsidRPr="00775B52">
        <w:rPr>
          <w:color w:val="000000"/>
        </w:rPr>
        <w:t xml:space="preserve"> El asegurado/beneficiario es el </w:t>
      </w:r>
      <w:r w:rsidRPr="00775B52">
        <w:rPr>
          <w:b/>
          <w:color w:val="000000"/>
        </w:rPr>
        <w:t xml:space="preserve">PATRIMONIO AUTÓNOMO PATRIMONIO AUTÓNOMO Fideicomiso OXI RIOFRIO, </w:t>
      </w:r>
      <w:r w:rsidRPr="00775B52">
        <w:rPr>
          <w:color w:val="000000"/>
        </w:rPr>
        <w:t xml:space="preserve">con </w:t>
      </w:r>
      <w:r w:rsidRPr="00775B52">
        <w:rPr>
          <w:b/>
          <w:color w:val="000000"/>
        </w:rPr>
        <w:t>NIT 800.256.769-6</w:t>
      </w:r>
    </w:p>
    <w:p w14:paraId="4247E29E" w14:textId="77777777" w:rsidR="00925168" w:rsidRDefault="00925168" w:rsidP="00925168"/>
    <w:p w14:paraId="5ACDAC40" w14:textId="77777777" w:rsidR="00925168" w:rsidRDefault="00925168" w:rsidP="005B2285">
      <w:pPr>
        <w:widowControl/>
        <w:numPr>
          <w:ilvl w:val="0"/>
          <w:numId w:val="46"/>
        </w:numPr>
        <w:pBdr>
          <w:top w:val="nil"/>
          <w:left w:val="nil"/>
          <w:bottom w:val="nil"/>
          <w:right w:val="nil"/>
          <w:between w:val="nil"/>
        </w:pBdr>
        <w:autoSpaceDE/>
        <w:autoSpaceDN/>
        <w:jc w:val="both"/>
      </w:pPr>
      <w:r>
        <w:rPr>
          <w:b/>
          <w:color w:val="000000"/>
        </w:rPr>
        <w:t>Tomador/Afianzado:</w:t>
      </w:r>
      <w:r>
        <w:rPr>
          <w:color w:val="000000"/>
        </w:rPr>
        <w:t xml:space="preserve"> La Garantía de Seriedad deberá tomarse con el nombre del proponente como figura en el documento de identidad y, tratándose de consorcio o unión temporal, a nombre de éste y no de su representante legal, y deberá indicar los integrantes de este, así como su porcentaje de participación, según conste en el documento de constitución.</w:t>
      </w:r>
    </w:p>
    <w:p w14:paraId="1F55FFD3" w14:textId="77777777" w:rsidR="00925168" w:rsidRDefault="00925168" w:rsidP="00925168"/>
    <w:p w14:paraId="2A84ADE9" w14:textId="00305F71" w:rsidR="00925168" w:rsidRDefault="00925168" w:rsidP="00925168">
      <w:pPr>
        <w:rPr>
          <w:rStyle w:val="Hipervnculo"/>
          <w:b/>
          <w:bCs/>
        </w:rPr>
      </w:pPr>
      <w:r>
        <w:t xml:space="preserve">Se relaciona información de </w:t>
      </w:r>
      <w:r w:rsidR="0069711F">
        <w:t>la firma intermediaria ARTHUR J. GALLAGHER CORREDORES DE SEGUROS S.A</w:t>
      </w:r>
      <w:r>
        <w:t xml:space="preserve"> corredor de seguros sugerido por la Gerencia de Proyecto.</w:t>
      </w:r>
    </w:p>
    <w:p w14:paraId="2BF756F9" w14:textId="77777777" w:rsidR="0069711F" w:rsidRDefault="0069711F" w:rsidP="00925168">
      <w:pPr>
        <w:rPr>
          <w:rStyle w:val="Hipervnculo"/>
          <w:b/>
          <w:bCs/>
        </w:rPr>
      </w:pPr>
    </w:p>
    <w:p w14:paraId="6CF190C5" w14:textId="77777777" w:rsidR="0069711F" w:rsidRDefault="0069711F" w:rsidP="0069711F">
      <w:r>
        <w:t>Johanna Buitrago Santiago</w:t>
      </w:r>
    </w:p>
    <w:p w14:paraId="0A4BCAFC" w14:textId="77777777" w:rsidR="0069711F" w:rsidRDefault="0069711F" w:rsidP="0069711F">
      <w:r>
        <w:t>Ejecutivo de Cuenta</w:t>
      </w:r>
    </w:p>
    <w:p w14:paraId="18B6CAF0" w14:textId="77777777" w:rsidR="0069711F" w:rsidRDefault="0069711F" w:rsidP="0069711F">
      <w:r>
        <w:t>Cel: 3213291715</w:t>
      </w:r>
    </w:p>
    <w:p w14:paraId="3794252A" w14:textId="77777777" w:rsidR="0069711F" w:rsidRDefault="0069711F" w:rsidP="0069711F">
      <w:r>
        <w:t xml:space="preserve">Correo: </w:t>
      </w:r>
      <w:hyperlink r:id="rId63" w:history="1">
        <w:r w:rsidRPr="00C556A2">
          <w:rPr>
            <w:rStyle w:val="Hipervnculo"/>
          </w:rPr>
          <w:t>johanna_buitrago@ajg.com</w:t>
        </w:r>
      </w:hyperlink>
    </w:p>
    <w:p w14:paraId="01CC476D" w14:textId="77777777" w:rsidR="0069711F" w:rsidRPr="005B0EE3" w:rsidRDefault="0069711F" w:rsidP="00925168"/>
    <w:p w14:paraId="3F10861B" w14:textId="77777777" w:rsidR="00925168" w:rsidRDefault="00925168" w:rsidP="00925168"/>
    <w:p w14:paraId="77F59811" w14:textId="77777777" w:rsidR="00925168" w:rsidRDefault="00925168" w:rsidP="00925168">
      <w:pPr>
        <w:jc w:val="both"/>
      </w:pPr>
      <w:r>
        <w:t>La garantía debe acompañarse con el recibo de pago expedido por la aseguradora, no el soporte de transacción electrónica. Este requisito sólo podrá subsanarse hasta máximo el plazo concedido para la subsanación, so pena del rechazo de la oferta. Cuando la propuesta la presente una figura asociativa, la garantía debe ser tomada a nombre de la figura asociativa, en este caso, deben quedar claros en el cuerpo de la garantía, los integrantes del consorcio o unión temporal, así como el porcentaje de su participación.</w:t>
      </w:r>
    </w:p>
    <w:p w14:paraId="23D7B159" w14:textId="77777777" w:rsidR="00925168" w:rsidRDefault="00925168" w:rsidP="00925168">
      <w:pPr>
        <w:jc w:val="both"/>
      </w:pPr>
    </w:p>
    <w:p w14:paraId="24BB6FD6" w14:textId="77777777" w:rsidR="00925168" w:rsidRDefault="00925168" w:rsidP="00925168">
      <w:pPr>
        <w:jc w:val="both"/>
      </w:pPr>
      <w:r>
        <w:t>La garantía de seriedad de la oferta cubrirá la indemnización derivada del incumplimiento del ofrecimiento, en los siguientes eventos, así:</w:t>
      </w:r>
    </w:p>
    <w:p w14:paraId="45BE29AD" w14:textId="77777777" w:rsidR="00925168" w:rsidRDefault="00925168" w:rsidP="00925168">
      <w:pPr>
        <w:jc w:val="both"/>
      </w:pPr>
    </w:p>
    <w:p w14:paraId="2B51AFE2" w14:textId="77777777" w:rsidR="00925168" w:rsidRDefault="00925168" w:rsidP="00925168">
      <w:pPr>
        <w:widowControl/>
        <w:pBdr>
          <w:top w:val="nil"/>
          <w:left w:val="nil"/>
          <w:bottom w:val="nil"/>
          <w:right w:val="nil"/>
          <w:between w:val="nil"/>
        </w:pBdr>
        <w:autoSpaceDE/>
        <w:autoSpaceDN/>
        <w:ind w:left="720" w:hanging="360"/>
        <w:jc w:val="both"/>
      </w:pPr>
      <w:r>
        <w:rPr>
          <w:color w:val="000000"/>
        </w:rPr>
        <w:t>- La no ampliación de la vigencia de la garantía de seriedad de la oferta cuando el plazo para la aceptación de la oferta o para suscribir el contrato es prorrogado, siempre que tal prórroga sea inferior a dos (02) meses.</w:t>
      </w:r>
    </w:p>
    <w:p w14:paraId="77D5495D" w14:textId="77777777" w:rsidR="00925168" w:rsidRDefault="00925168" w:rsidP="00925168">
      <w:pPr>
        <w:jc w:val="both"/>
      </w:pPr>
    </w:p>
    <w:p w14:paraId="4C6C73F0" w14:textId="77777777" w:rsidR="00925168" w:rsidRDefault="00925168" w:rsidP="00925168">
      <w:pPr>
        <w:widowControl/>
        <w:pBdr>
          <w:top w:val="nil"/>
          <w:left w:val="nil"/>
          <w:bottom w:val="nil"/>
          <w:right w:val="nil"/>
          <w:between w:val="nil"/>
        </w:pBdr>
        <w:autoSpaceDE/>
        <w:autoSpaceDN/>
        <w:ind w:left="720" w:hanging="360"/>
        <w:jc w:val="both"/>
      </w:pPr>
      <w:r>
        <w:rPr>
          <w:color w:val="000000"/>
        </w:rPr>
        <w:t>- El retiro de la propuesta después de vencido el plazo fijado para la presentación de las ofertas.</w:t>
      </w:r>
    </w:p>
    <w:p w14:paraId="77A8A177" w14:textId="77777777" w:rsidR="00925168" w:rsidRDefault="00925168" w:rsidP="00925168">
      <w:pPr>
        <w:jc w:val="both"/>
      </w:pPr>
    </w:p>
    <w:p w14:paraId="1B4745EC" w14:textId="77777777" w:rsidR="00925168" w:rsidRDefault="00925168" w:rsidP="00925168">
      <w:pPr>
        <w:widowControl/>
        <w:pBdr>
          <w:top w:val="nil"/>
          <w:left w:val="nil"/>
          <w:bottom w:val="nil"/>
          <w:right w:val="nil"/>
          <w:between w:val="nil"/>
        </w:pBdr>
        <w:autoSpaceDE/>
        <w:autoSpaceDN/>
        <w:ind w:left="720" w:hanging="360"/>
        <w:jc w:val="both"/>
      </w:pPr>
      <w:r>
        <w:rPr>
          <w:color w:val="000000"/>
        </w:rPr>
        <w:t>- La no suscripción del contrato sin justa causa por parte del adjudicatario.</w:t>
      </w:r>
    </w:p>
    <w:p w14:paraId="18523399" w14:textId="77777777" w:rsidR="00925168" w:rsidRDefault="00925168" w:rsidP="00925168">
      <w:pPr>
        <w:jc w:val="both"/>
      </w:pPr>
    </w:p>
    <w:p w14:paraId="2492254A" w14:textId="77777777" w:rsidR="00925168" w:rsidRDefault="00925168" w:rsidP="00925168">
      <w:pPr>
        <w:widowControl/>
        <w:pBdr>
          <w:top w:val="nil"/>
          <w:left w:val="nil"/>
          <w:bottom w:val="nil"/>
          <w:right w:val="nil"/>
          <w:between w:val="nil"/>
        </w:pBdr>
        <w:autoSpaceDE/>
        <w:autoSpaceDN/>
        <w:ind w:left="720" w:hanging="360"/>
        <w:jc w:val="both"/>
      </w:pPr>
      <w:r>
        <w:rPr>
          <w:color w:val="000000"/>
        </w:rPr>
        <w:t>- La falta de otorgamiento por parte del proponente seleccionado de la garantía de cumplimiento del contrato.</w:t>
      </w:r>
    </w:p>
    <w:p w14:paraId="15AD3DE9" w14:textId="77777777" w:rsidR="00925168" w:rsidRDefault="00925168" w:rsidP="00925168">
      <w:pPr>
        <w:jc w:val="both"/>
      </w:pPr>
    </w:p>
    <w:p w14:paraId="322CC5B3" w14:textId="2C9127C8" w:rsidR="00925168" w:rsidRDefault="00925168" w:rsidP="00925168">
      <w:pPr>
        <w:jc w:val="both"/>
      </w:pPr>
      <w:r>
        <w:t xml:space="preserve">Cuando no se allegue la garantía de seriedad de la propuesta se considerará causal de rechazo; si se presenta y esta no contiene los requerimientos de los términos de referencia, el proponente deberá aclarar o subsanar los mismos, así como remitir las modificaciones dentro del término perentorio que para </w:t>
      </w:r>
      <w:r>
        <w:lastRenderedPageBreak/>
        <w:t>el efecto fije la entidad Contratante, so pena de rechazo de la propuesta si no cumple. Los proponentes no favorecidos con la aceptación de oferta del contrato, una vez finalizado la licitación privada abierta, podrán presentar petición suscrita por el representante legal para que se le devuelva el original de la garantía de seriedad de la oferta.</w:t>
      </w:r>
    </w:p>
    <w:p w14:paraId="45E5EB4B" w14:textId="1C563F6B" w:rsidR="00925168" w:rsidRDefault="00925168" w:rsidP="00925168"/>
    <w:p w14:paraId="2080635B" w14:textId="4EB1FDC7" w:rsidR="00925168" w:rsidRPr="00131738" w:rsidRDefault="00925168" w:rsidP="005B2285">
      <w:pPr>
        <w:pStyle w:val="Ttulo3"/>
        <w:numPr>
          <w:ilvl w:val="3"/>
          <w:numId w:val="51"/>
        </w:numPr>
        <w:ind w:left="993"/>
        <w:jc w:val="left"/>
        <w:rPr>
          <w:b w:val="0"/>
          <w:bCs w:val="0"/>
        </w:rPr>
      </w:pPr>
      <w:r w:rsidRPr="00131738">
        <w:rPr>
          <w:b w:val="0"/>
          <w:bCs w:val="0"/>
        </w:rPr>
        <w:t>GARANTÍAS DEL FUTURO CONTRATO</w:t>
      </w:r>
    </w:p>
    <w:p w14:paraId="78705BFE" w14:textId="77777777" w:rsidR="00925168" w:rsidRDefault="00925168" w:rsidP="00925168"/>
    <w:p w14:paraId="0986197C" w14:textId="77777777" w:rsidR="00925168" w:rsidRDefault="00925168" w:rsidP="00925168">
      <w:pPr>
        <w:jc w:val="both"/>
      </w:pPr>
      <w:r>
        <w:t>El proponente deberá tener en cuenta que en caso de ser seleccionado deberá garantizar el cumplimiento del futuro contrato mediante la constitución de una póliza de seguros por intermedio de la firma intermediaria ARTHUR J. GALLAGHER CORREDORES DE SEGUROS S.A., que deberán cubrir los siguientes riesgos:</w:t>
      </w:r>
    </w:p>
    <w:p w14:paraId="788C6769" w14:textId="77777777" w:rsidR="00925168" w:rsidRDefault="00925168" w:rsidP="00925168"/>
    <w:tbl>
      <w:tblPr>
        <w:tblpPr w:leftFromText="141" w:rightFromText="141" w:vertAnchor="text" w:tblpY="70"/>
        <w:tblW w:w="8925" w:type="dxa"/>
        <w:tblBorders>
          <w:top w:val="single" w:sz="8" w:space="0" w:color="A5A5A5"/>
          <w:left w:val="single" w:sz="8" w:space="0" w:color="A5A5A5"/>
          <w:bottom w:val="single" w:sz="8" w:space="0" w:color="A5A5A5"/>
          <w:right w:val="single" w:sz="8" w:space="0" w:color="A5A5A5"/>
          <w:insideH w:val="single" w:sz="4" w:space="0" w:color="000000"/>
          <w:insideV w:val="single" w:sz="4" w:space="0" w:color="000000"/>
        </w:tblBorders>
        <w:tblLayout w:type="fixed"/>
        <w:tblLook w:val="0400" w:firstRow="0" w:lastRow="0" w:firstColumn="0" w:lastColumn="0" w:noHBand="0" w:noVBand="1"/>
      </w:tblPr>
      <w:tblGrid>
        <w:gridCol w:w="2547"/>
        <w:gridCol w:w="2410"/>
        <w:gridCol w:w="3968"/>
      </w:tblGrid>
      <w:tr w:rsidR="00925168" w14:paraId="733C9FCD" w14:textId="77777777" w:rsidTr="0042006A">
        <w:trPr>
          <w:trHeight w:val="120"/>
        </w:trPr>
        <w:tc>
          <w:tcPr>
            <w:tcW w:w="2547" w:type="dxa"/>
            <w:tcBorders>
              <w:top w:val="single" w:sz="4" w:space="0" w:color="000000"/>
              <w:left w:val="single" w:sz="4" w:space="0" w:color="000000"/>
              <w:bottom w:val="single" w:sz="4" w:space="0" w:color="000000"/>
              <w:right w:val="single" w:sz="4" w:space="0" w:color="000000"/>
            </w:tcBorders>
          </w:tcPr>
          <w:p w14:paraId="3D681E48" w14:textId="77777777" w:rsidR="00925168" w:rsidRPr="00775B52" w:rsidRDefault="00925168" w:rsidP="0042006A">
            <w:pPr>
              <w:rPr>
                <w:b/>
              </w:rPr>
            </w:pPr>
            <w:r w:rsidRPr="002223A9">
              <w:rPr>
                <w:b/>
              </w:rPr>
              <w:t>AMPARO</w:t>
            </w:r>
          </w:p>
        </w:tc>
        <w:tc>
          <w:tcPr>
            <w:tcW w:w="2410" w:type="dxa"/>
            <w:tcBorders>
              <w:top w:val="single" w:sz="4" w:space="0" w:color="000000"/>
              <w:left w:val="single" w:sz="4" w:space="0" w:color="000000"/>
              <w:bottom w:val="single" w:sz="4" w:space="0" w:color="000000"/>
              <w:right w:val="single" w:sz="4" w:space="0" w:color="000000"/>
            </w:tcBorders>
          </w:tcPr>
          <w:p w14:paraId="5E5E82A7" w14:textId="77777777" w:rsidR="00925168" w:rsidRPr="00775B52" w:rsidRDefault="00925168" w:rsidP="0042006A">
            <w:pPr>
              <w:rPr>
                <w:b/>
              </w:rPr>
            </w:pPr>
            <w:r w:rsidRPr="00775B52">
              <w:rPr>
                <w:b/>
              </w:rPr>
              <w:t>VALOR</w:t>
            </w:r>
          </w:p>
        </w:tc>
        <w:tc>
          <w:tcPr>
            <w:tcW w:w="3968" w:type="dxa"/>
            <w:tcBorders>
              <w:top w:val="single" w:sz="4" w:space="0" w:color="000000"/>
              <w:left w:val="single" w:sz="4" w:space="0" w:color="000000"/>
              <w:bottom w:val="single" w:sz="4" w:space="0" w:color="000000"/>
              <w:right w:val="single" w:sz="4" w:space="0" w:color="000000"/>
            </w:tcBorders>
          </w:tcPr>
          <w:p w14:paraId="6AC719FB" w14:textId="77777777" w:rsidR="00925168" w:rsidRPr="00775B52" w:rsidRDefault="00925168" w:rsidP="0042006A">
            <w:pPr>
              <w:rPr>
                <w:b/>
              </w:rPr>
            </w:pPr>
            <w:r w:rsidRPr="00775B52">
              <w:rPr>
                <w:b/>
              </w:rPr>
              <w:t>VIGENCIA</w:t>
            </w:r>
          </w:p>
        </w:tc>
      </w:tr>
      <w:tr w:rsidR="006F68D6" w14:paraId="3140B6A2" w14:textId="77777777" w:rsidTr="0042006A">
        <w:trPr>
          <w:trHeight w:val="255"/>
        </w:trPr>
        <w:tc>
          <w:tcPr>
            <w:tcW w:w="2547" w:type="dxa"/>
            <w:tcBorders>
              <w:top w:val="single" w:sz="4" w:space="0" w:color="000000"/>
              <w:left w:val="single" w:sz="4" w:space="0" w:color="000000"/>
              <w:bottom w:val="single" w:sz="4" w:space="0" w:color="000000"/>
              <w:right w:val="single" w:sz="4" w:space="0" w:color="000000"/>
            </w:tcBorders>
          </w:tcPr>
          <w:p w14:paraId="7AF37F24" w14:textId="615D06E1" w:rsidR="006F68D6" w:rsidRPr="00775B52" w:rsidRDefault="006F68D6" w:rsidP="006F68D6">
            <w:r>
              <w:t>Buen manejo del anticipo</w:t>
            </w:r>
          </w:p>
        </w:tc>
        <w:tc>
          <w:tcPr>
            <w:tcW w:w="2410" w:type="dxa"/>
            <w:tcBorders>
              <w:top w:val="single" w:sz="4" w:space="0" w:color="000000"/>
              <w:left w:val="single" w:sz="4" w:space="0" w:color="000000"/>
              <w:bottom w:val="single" w:sz="4" w:space="0" w:color="000000"/>
              <w:right w:val="single" w:sz="4" w:space="0" w:color="000000"/>
            </w:tcBorders>
          </w:tcPr>
          <w:p w14:paraId="6A61759F" w14:textId="2C147755" w:rsidR="006F68D6" w:rsidRPr="00775B52" w:rsidRDefault="006F68D6" w:rsidP="006F68D6">
            <w:r>
              <w:t>100% del valor del anticipo</w:t>
            </w:r>
          </w:p>
        </w:tc>
        <w:tc>
          <w:tcPr>
            <w:tcW w:w="3968" w:type="dxa"/>
            <w:tcBorders>
              <w:top w:val="single" w:sz="4" w:space="0" w:color="000000"/>
              <w:left w:val="single" w:sz="4" w:space="0" w:color="000000"/>
              <w:bottom w:val="single" w:sz="4" w:space="0" w:color="000000"/>
              <w:right w:val="single" w:sz="4" w:space="0" w:color="000000"/>
            </w:tcBorders>
            <w:vAlign w:val="center"/>
          </w:tcPr>
          <w:p w14:paraId="37EA4408" w14:textId="1E5F1342" w:rsidR="006F68D6" w:rsidRPr="00775B52" w:rsidRDefault="006F68D6" w:rsidP="006F68D6">
            <w:r w:rsidRPr="00775B52">
              <w:t>Vigente por el plazo de ejecución del contrato y sus prórrogas</w:t>
            </w:r>
            <w:r>
              <w:t xml:space="preserve"> y hasta la liquidación del mismo</w:t>
            </w:r>
          </w:p>
        </w:tc>
      </w:tr>
      <w:tr w:rsidR="006F68D6" w14:paraId="6C4CBCF9" w14:textId="77777777" w:rsidTr="0042006A">
        <w:trPr>
          <w:trHeight w:val="255"/>
        </w:trPr>
        <w:tc>
          <w:tcPr>
            <w:tcW w:w="2547" w:type="dxa"/>
            <w:tcBorders>
              <w:top w:val="single" w:sz="4" w:space="0" w:color="000000"/>
              <w:left w:val="single" w:sz="4" w:space="0" w:color="000000"/>
              <w:bottom w:val="single" w:sz="4" w:space="0" w:color="000000"/>
              <w:right w:val="single" w:sz="4" w:space="0" w:color="000000"/>
            </w:tcBorders>
          </w:tcPr>
          <w:p w14:paraId="77CB71C8" w14:textId="77777777" w:rsidR="006F68D6" w:rsidRPr="00775B52" w:rsidRDefault="006F68D6" w:rsidP="006F68D6">
            <w:r w:rsidRPr="00775B52">
              <w:t>Cumplimiento</w:t>
            </w:r>
          </w:p>
        </w:tc>
        <w:tc>
          <w:tcPr>
            <w:tcW w:w="2410" w:type="dxa"/>
            <w:tcBorders>
              <w:top w:val="single" w:sz="4" w:space="0" w:color="000000"/>
              <w:left w:val="single" w:sz="4" w:space="0" w:color="000000"/>
              <w:bottom w:val="single" w:sz="4" w:space="0" w:color="000000"/>
              <w:right w:val="single" w:sz="4" w:space="0" w:color="000000"/>
            </w:tcBorders>
          </w:tcPr>
          <w:p w14:paraId="52D8FEAA" w14:textId="77777777" w:rsidR="006F68D6" w:rsidRPr="00775B52" w:rsidRDefault="006F68D6" w:rsidP="006F68D6">
            <w:r w:rsidRPr="00775B52">
              <w:t>20% del valor del contrato</w:t>
            </w:r>
          </w:p>
        </w:tc>
        <w:tc>
          <w:tcPr>
            <w:tcW w:w="3968" w:type="dxa"/>
            <w:tcBorders>
              <w:top w:val="single" w:sz="4" w:space="0" w:color="000000"/>
              <w:left w:val="single" w:sz="4" w:space="0" w:color="000000"/>
              <w:bottom w:val="single" w:sz="4" w:space="0" w:color="000000"/>
              <w:right w:val="single" w:sz="4" w:space="0" w:color="000000"/>
            </w:tcBorders>
            <w:vAlign w:val="center"/>
          </w:tcPr>
          <w:p w14:paraId="69AEA715" w14:textId="77777777" w:rsidR="006F68D6" w:rsidRPr="00775B52" w:rsidRDefault="006F68D6" w:rsidP="006F68D6">
            <w:r w:rsidRPr="00775B52">
              <w:t>Vigente por el plazo de ejecución del contrato y sus prórrogas</w:t>
            </w:r>
          </w:p>
        </w:tc>
      </w:tr>
      <w:tr w:rsidR="006F68D6" w14:paraId="01F7F8B4" w14:textId="77777777" w:rsidTr="0042006A">
        <w:trPr>
          <w:trHeight w:val="266"/>
        </w:trPr>
        <w:tc>
          <w:tcPr>
            <w:tcW w:w="2547" w:type="dxa"/>
            <w:tcBorders>
              <w:top w:val="single" w:sz="4" w:space="0" w:color="000000"/>
              <w:left w:val="single" w:sz="4" w:space="0" w:color="000000"/>
              <w:bottom w:val="single" w:sz="4" w:space="0" w:color="000000"/>
              <w:right w:val="single" w:sz="4" w:space="0" w:color="000000"/>
            </w:tcBorders>
          </w:tcPr>
          <w:p w14:paraId="56FA8F52" w14:textId="77777777" w:rsidR="006F68D6" w:rsidRPr="00775B52" w:rsidRDefault="006F68D6" w:rsidP="006F68D6">
            <w:r w:rsidRPr="00775B52">
              <w:t>De salarios, prestaciones</w:t>
            </w:r>
            <w:r w:rsidRPr="00775B52">
              <w:br/>
              <w:t>sociales e indemnizaciones</w:t>
            </w:r>
            <w:r w:rsidRPr="00775B52">
              <w:br/>
              <w:t>laborales</w:t>
            </w:r>
          </w:p>
        </w:tc>
        <w:tc>
          <w:tcPr>
            <w:tcW w:w="2410" w:type="dxa"/>
            <w:tcBorders>
              <w:top w:val="single" w:sz="4" w:space="0" w:color="000000"/>
              <w:left w:val="single" w:sz="4" w:space="0" w:color="000000"/>
              <w:bottom w:val="single" w:sz="4" w:space="0" w:color="000000"/>
              <w:right w:val="single" w:sz="4" w:space="0" w:color="000000"/>
            </w:tcBorders>
          </w:tcPr>
          <w:p w14:paraId="65592829" w14:textId="77777777" w:rsidR="006F68D6" w:rsidRPr="00775B52" w:rsidRDefault="006F68D6" w:rsidP="006F68D6">
            <w:r w:rsidRPr="00775B52">
              <w:t>10% del valor del contrato</w:t>
            </w:r>
          </w:p>
        </w:tc>
        <w:tc>
          <w:tcPr>
            <w:tcW w:w="3968" w:type="dxa"/>
            <w:tcBorders>
              <w:top w:val="single" w:sz="4" w:space="0" w:color="000000"/>
              <w:left w:val="single" w:sz="4" w:space="0" w:color="000000"/>
              <w:bottom w:val="single" w:sz="4" w:space="0" w:color="000000"/>
              <w:right w:val="single" w:sz="4" w:space="0" w:color="000000"/>
            </w:tcBorders>
            <w:vAlign w:val="center"/>
          </w:tcPr>
          <w:p w14:paraId="286691E6" w14:textId="77777777" w:rsidR="006F68D6" w:rsidRPr="00775B52" w:rsidRDefault="006F68D6" w:rsidP="006F68D6">
            <w:r w:rsidRPr="00775B52">
              <w:t>Vigente por el plazo de ejecución del contrato y tres (3) años más</w:t>
            </w:r>
          </w:p>
        </w:tc>
      </w:tr>
      <w:tr w:rsidR="006F68D6" w14:paraId="70038AEA" w14:textId="77777777" w:rsidTr="0042006A">
        <w:trPr>
          <w:trHeight w:val="504"/>
        </w:trPr>
        <w:tc>
          <w:tcPr>
            <w:tcW w:w="2547" w:type="dxa"/>
            <w:tcBorders>
              <w:top w:val="single" w:sz="4" w:space="0" w:color="000000"/>
              <w:left w:val="single" w:sz="4" w:space="0" w:color="000000"/>
              <w:bottom w:val="single" w:sz="4" w:space="0" w:color="000000"/>
              <w:right w:val="single" w:sz="4" w:space="0" w:color="000000"/>
            </w:tcBorders>
          </w:tcPr>
          <w:p w14:paraId="01CF6B7E" w14:textId="230A6E54" w:rsidR="006F68D6" w:rsidRPr="00775B52" w:rsidRDefault="006F68D6" w:rsidP="006F68D6">
            <w:r w:rsidRPr="00775B52">
              <w:t>Calidad y buen funcionamiento de los equipos</w:t>
            </w:r>
          </w:p>
        </w:tc>
        <w:tc>
          <w:tcPr>
            <w:tcW w:w="2410" w:type="dxa"/>
            <w:tcBorders>
              <w:top w:val="single" w:sz="4" w:space="0" w:color="000000"/>
              <w:left w:val="single" w:sz="4" w:space="0" w:color="000000"/>
              <w:bottom w:val="single" w:sz="4" w:space="0" w:color="000000"/>
              <w:right w:val="single" w:sz="4" w:space="0" w:color="000000"/>
            </w:tcBorders>
          </w:tcPr>
          <w:p w14:paraId="05F82A6A" w14:textId="703E80DE" w:rsidR="006F68D6" w:rsidRPr="00775B52" w:rsidRDefault="006F68D6" w:rsidP="006F68D6">
            <w:r w:rsidRPr="00775B52">
              <w:t>20% del valor del contrato</w:t>
            </w:r>
          </w:p>
        </w:tc>
        <w:tc>
          <w:tcPr>
            <w:tcW w:w="3968" w:type="dxa"/>
            <w:tcBorders>
              <w:top w:val="single" w:sz="4" w:space="0" w:color="000000"/>
              <w:left w:val="single" w:sz="4" w:space="0" w:color="000000"/>
              <w:bottom w:val="single" w:sz="4" w:space="0" w:color="000000"/>
              <w:right w:val="single" w:sz="4" w:space="0" w:color="000000"/>
            </w:tcBorders>
          </w:tcPr>
          <w:p w14:paraId="1C7FDB0F" w14:textId="2C19DFFF" w:rsidR="006F68D6" w:rsidRPr="00775B52" w:rsidRDefault="006F68D6" w:rsidP="006F68D6">
            <w:r w:rsidRPr="00775B52">
              <w:t>Vigente por tres (3) años contados a partir de la fecha de suscripción del acta de entrega y recibo a satisfacción final del contrato</w:t>
            </w:r>
          </w:p>
        </w:tc>
      </w:tr>
    </w:tbl>
    <w:p w14:paraId="52F52340" w14:textId="77777777" w:rsidR="00925168" w:rsidRDefault="00925168" w:rsidP="00925168">
      <w:pPr>
        <w:pStyle w:val="Textoindependiente"/>
        <w:spacing w:before="40"/>
      </w:pPr>
    </w:p>
    <w:p w14:paraId="21562BD6" w14:textId="77777777" w:rsidR="00925168" w:rsidRDefault="00925168" w:rsidP="005B2285">
      <w:pPr>
        <w:pStyle w:val="Ttulo1"/>
        <w:numPr>
          <w:ilvl w:val="2"/>
          <w:numId w:val="51"/>
        </w:numPr>
        <w:tabs>
          <w:tab w:val="left" w:pos="1366"/>
        </w:tabs>
        <w:ind w:left="1366" w:hanging="613"/>
      </w:pPr>
      <w:bookmarkStart w:id="54" w:name="_bookmark54"/>
      <w:bookmarkEnd w:id="54"/>
      <w:r>
        <w:t>FOTOCOPIA</w:t>
      </w:r>
      <w:r>
        <w:rPr>
          <w:spacing w:val="-5"/>
        </w:rPr>
        <w:t xml:space="preserve"> </w:t>
      </w:r>
      <w:r>
        <w:t>DE</w:t>
      </w:r>
      <w:r>
        <w:rPr>
          <w:spacing w:val="-6"/>
        </w:rPr>
        <w:t xml:space="preserve"> </w:t>
      </w:r>
      <w:r>
        <w:t>CÉDULA</w:t>
      </w:r>
      <w:r>
        <w:rPr>
          <w:spacing w:val="-4"/>
        </w:rPr>
        <w:t xml:space="preserve"> </w:t>
      </w:r>
      <w:r>
        <w:t>DE</w:t>
      </w:r>
      <w:r>
        <w:rPr>
          <w:spacing w:val="-5"/>
        </w:rPr>
        <w:t xml:space="preserve"> </w:t>
      </w:r>
      <w:r>
        <w:rPr>
          <w:spacing w:val="-2"/>
        </w:rPr>
        <w:t>CIUDADANÍA</w:t>
      </w:r>
    </w:p>
    <w:p w14:paraId="01DC8591" w14:textId="77777777" w:rsidR="00925168" w:rsidRDefault="00925168" w:rsidP="00925168">
      <w:pPr>
        <w:pStyle w:val="Textoindependiente"/>
        <w:spacing w:before="1"/>
        <w:rPr>
          <w:b/>
        </w:rPr>
      </w:pPr>
    </w:p>
    <w:p w14:paraId="03FCB078" w14:textId="77777777" w:rsidR="00925168" w:rsidRDefault="00925168" w:rsidP="00925168">
      <w:pPr>
        <w:pStyle w:val="Textoindependiente"/>
        <w:spacing w:before="164"/>
        <w:ind w:left="122" w:right="216"/>
        <w:jc w:val="both"/>
      </w:pPr>
      <w:proofErr w:type="gramStart"/>
      <w:r>
        <w:t>El proponente persona jurídica</w:t>
      </w:r>
      <w:proofErr w:type="gramEnd"/>
      <w:r>
        <w:t xml:space="preserve"> deberá cumplir este requisito por parte del representante legal. En caso</w:t>
      </w:r>
      <w:r>
        <w:rPr>
          <w:spacing w:val="20"/>
        </w:rPr>
        <w:t xml:space="preserve"> </w:t>
      </w:r>
      <w:r>
        <w:t>de</w:t>
      </w:r>
      <w:r>
        <w:rPr>
          <w:spacing w:val="19"/>
        </w:rPr>
        <w:t xml:space="preserve"> </w:t>
      </w:r>
      <w:r>
        <w:t>persona</w:t>
      </w:r>
      <w:r>
        <w:rPr>
          <w:spacing w:val="18"/>
        </w:rPr>
        <w:t xml:space="preserve"> </w:t>
      </w:r>
      <w:r>
        <w:t>jurídica</w:t>
      </w:r>
      <w:r>
        <w:rPr>
          <w:spacing w:val="16"/>
        </w:rPr>
        <w:t xml:space="preserve"> </w:t>
      </w:r>
      <w:r>
        <w:t>extranjera</w:t>
      </w:r>
      <w:r>
        <w:rPr>
          <w:spacing w:val="16"/>
        </w:rPr>
        <w:t xml:space="preserve"> </w:t>
      </w:r>
      <w:r>
        <w:t>con</w:t>
      </w:r>
      <w:r>
        <w:rPr>
          <w:spacing w:val="15"/>
        </w:rPr>
        <w:t xml:space="preserve"> </w:t>
      </w:r>
      <w:r>
        <w:t>establecimiento</w:t>
      </w:r>
      <w:r>
        <w:rPr>
          <w:spacing w:val="20"/>
        </w:rPr>
        <w:t xml:space="preserve"> </w:t>
      </w:r>
      <w:r>
        <w:t>de</w:t>
      </w:r>
      <w:r>
        <w:rPr>
          <w:spacing w:val="17"/>
        </w:rPr>
        <w:t xml:space="preserve"> </w:t>
      </w:r>
      <w:r>
        <w:t>comercio</w:t>
      </w:r>
      <w:r>
        <w:rPr>
          <w:spacing w:val="17"/>
        </w:rPr>
        <w:t xml:space="preserve"> </w:t>
      </w:r>
      <w:r>
        <w:t>o</w:t>
      </w:r>
      <w:r>
        <w:rPr>
          <w:spacing w:val="20"/>
        </w:rPr>
        <w:t xml:space="preserve"> </w:t>
      </w:r>
      <w:r>
        <w:t>sucursal</w:t>
      </w:r>
      <w:r>
        <w:rPr>
          <w:spacing w:val="18"/>
        </w:rPr>
        <w:t xml:space="preserve"> </w:t>
      </w:r>
      <w:r>
        <w:t>en</w:t>
      </w:r>
      <w:r>
        <w:rPr>
          <w:spacing w:val="18"/>
        </w:rPr>
        <w:t xml:space="preserve"> </w:t>
      </w:r>
      <w:r>
        <w:t>Colombia,</w:t>
      </w:r>
      <w:r>
        <w:rPr>
          <w:spacing w:val="16"/>
        </w:rPr>
        <w:t xml:space="preserve"> </w:t>
      </w:r>
      <w:r>
        <w:t>se deberá allegar copia de la cédula de extranjería o permiso de residencia. En caso de figuras asociativas</w:t>
      </w:r>
      <w:r>
        <w:rPr>
          <w:spacing w:val="-6"/>
        </w:rPr>
        <w:t xml:space="preserve"> </w:t>
      </w:r>
      <w:r>
        <w:t>este</w:t>
      </w:r>
      <w:r>
        <w:rPr>
          <w:spacing w:val="-3"/>
        </w:rPr>
        <w:t xml:space="preserve"> </w:t>
      </w:r>
      <w:r>
        <w:t>requisito</w:t>
      </w:r>
      <w:r>
        <w:rPr>
          <w:spacing w:val="-2"/>
        </w:rPr>
        <w:t xml:space="preserve"> </w:t>
      </w:r>
      <w:r>
        <w:t>deberá</w:t>
      </w:r>
      <w:r>
        <w:rPr>
          <w:spacing w:val="-3"/>
        </w:rPr>
        <w:t xml:space="preserve"> </w:t>
      </w:r>
      <w:r>
        <w:t>ser</w:t>
      </w:r>
      <w:r>
        <w:rPr>
          <w:spacing w:val="-3"/>
        </w:rPr>
        <w:t xml:space="preserve"> </w:t>
      </w:r>
      <w:r>
        <w:t>aportado</w:t>
      </w:r>
      <w:r>
        <w:rPr>
          <w:spacing w:val="-2"/>
        </w:rPr>
        <w:t xml:space="preserve"> </w:t>
      </w:r>
      <w:r>
        <w:t>por</w:t>
      </w:r>
      <w:r>
        <w:rPr>
          <w:spacing w:val="-5"/>
        </w:rPr>
        <w:t xml:space="preserve"> </w:t>
      </w:r>
      <w:r>
        <w:t>cada</w:t>
      </w:r>
      <w:r>
        <w:rPr>
          <w:spacing w:val="-3"/>
        </w:rPr>
        <w:t xml:space="preserve"> </w:t>
      </w:r>
      <w:r>
        <w:t>uno</w:t>
      </w:r>
      <w:r>
        <w:rPr>
          <w:spacing w:val="-2"/>
        </w:rPr>
        <w:t xml:space="preserve"> </w:t>
      </w:r>
      <w:r>
        <w:t>de</w:t>
      </w:r>
      <w:r>
        <w:rPr>
          <w:spacing w:val="-3"/>
        </w:rPr>
        <w:t xml:space="preserve"> </w:t>
      </w:r>
      <w:r>
        <w:t>los</w:t>
      </w:r>
      <w:r>
        <w:rPr>
          <w:spacing w:val="-3"/>
        </w:rPr>
        <w:t xml:space="preserve"> </w:t>
      </w:r>
      <w:r>
        <w:t>integrantes</w:t>
      </w:r>
      <w:r>
        <w:rPr>
          <w:spacing w:val="-8"/>
        </w:rPr>
        <w:t xml:space="preserve"> </w:t>
      </w:r>
      <w:r>
        <w:t>o</w:t>
      </w:r>
      <w:r>
        <w:rPr>
          <w:spacing w:val="-2"/>
        </w:rPr>
        <w:t xml:space="preserve"> </w:t>
      </w:r>
      <w:r>
        <w:t>representantes</w:t>
      </w:r>
      <w:r>
        <w:rPr>
          <w:spacing w:val="-6"/>
        </w:rPr>
        <w:t xml:space="preserve"> </w:t>
      </w:r>
      <w:r>
        <w:t>de los integrantes.</w:t>
      </w:r>
    </w:p>
    <w:p w14:paraId="100AA631" w14:textId="77777777" w:rsidR="00925168" w:rsidRDefault="00925168" w:rsidP="00925168">
      <w:pPr>
        <w:pStyle w:val="Textoindependiente"/>
        <w:spacing w:before="18"/>
        <w:rPr>
          <w:sz w:val="18"/>
        </w:rPr>
      </w:pPr>
    </w:p>
    <w:p w14:paraId="039671ED" w14:textId="77777777" w:rsidR="00925168" w:rsidRDefault="00925168" w:rsidP="005B2285">
      <w:pPr>
        <w:pStyle w:val="Ttulo1"/>
        <w:numPr>
          <w:ilvl w:val="2"/>
          <w:numId w:val="51"/>
        </w:numPr>
        <w:tabs>
          <w:tab w:val="left" w:pos="1363"/>
        </w:tabs>
        <w:spacing w:before="164"/>
        <w:ind w:left="1363" w:hanging="610"/>
      </w:pPr>
      <w:bookmarkStart w:id="55" w:name="_bookmark55"/>
      <w:bookmarkEnd w:id="55"/>
      <w:r>
        <w:t>ANTECEDENTES</w:t>
      </w:r>
      <w:r>
        <w:rPr>
          <w:spacing w:val="-6"/>
        </w:rPr>
        <w:t xml:space="preserve"> </w:t>
      </w:r>
      <w:r>
        <w:t>VIGENTES</w:t>
      </w:r>
      <w:r>
        <w:rPr>
          <w:spacing w:val="-6"/>
        </w:rPr>
        <w:t xml:space="preserve"> </w:t>
      </w:r>
      <w:r>
        <w:t>A</w:t>
      </w:r>
      <w:r>
        <w:rPr>
          <w:spacing w:val="-5"/>
        </w:rPr>
        <w:t xml:space="preserve"> </w:t>
      </w:r>
      <w:r>
        <w:t>LA</w:t>
      </w:r>
      <w:r>
        <w:rPr>
          <w:spacing w:val="-5"/>
        </w:rPr>
        <w:t xml:space="preserve"> </w:t>
      </w:r>
      <w:r>
        <w:t>FECHA</w:t>
      </w:r>
      <w:r>
        <w:rPr>
          <w:spacing w:val="-3"/>
        </w:rPr>
        <w:t xml:space="preserve"> </w:t>
      </w:r>
      <w:r>
        <w:t>DE</w:t>
      </w:r>
      <w:r>
        <w:rPr>
          <w:spacing w:val="-7"/>
        </w:rPr>
        <w:t xml:space="preserve"> </w:t>
      </w:r>
      <w:r>
        <w:t>CIERRE</w:t>
      </w:r>
      <w:r>
        <w:rPr>
          <w:spacing w:val="-4"/>
        </w:rPr>
        <w:t xml:space="preserve"> </w:t>
      </w:r>
      <w:r>
        <w:t>DEL</w:t>
      </w:r>
      <w:r>
        <w:rPr>
          <w:spacing w:val="-5"/>
        </w:rPr>
        <w:t xml:space="preserve"> </w:t>
      </w:r>
      <w:r>
        <w:t>PROCESO</w:t>
      </w:r>
      <w:r>
        <w:rPr>
          <w:spacing w:val="-4"/>
        </w:rPr>
        <w:t xml:space="preserve"> </w:t>
      </w:r>
      <w:r>
        <w:rPr>
          <w:spacing w:val="-2"/>
        </w:rPr>
        <w:t>LICITATORIO.</w:t>
      </w:r>
    </w:p>
    <w:p w14:paraId="3D9D51EE" w14:textId="77777777" w:rsidR="00925168" w:rsidRDefault="00925168" w:rsidP="00925168">
      <w:pPr>
        <w:pStyle w:val="Textoindependiente"/>
        <w:spacing w:before="1"/>
        <w:rPr>
          <w:b/>
        </w:rPr>
      </w:pPr>
    </w:p>
    <w:p w14:paraId="575CEE05" w14:textId="77777777" w:rsidR="00925168" w:rsidRDefault="00925168" w:rsidP="005B2285">
      <w:pPr>
        <w:pStyle w:val="Prrafodelista"/>
        <w:numPr>
          <w:ilvl w:val="3"/>
          <w:numId w:val="51"/>
        </w:numPr>
        <w:tabs>
          <w:tab w:val="left" w:pos="958"/>
        </w:tabs>
        <w:ind w:left="122" w:right="220" w:firstLine="0"/>
        <w:rPr>
          <w:b/>
        </w:rPr>
      </w:pPr>
      <w:r>
        <w:rPr>
          <w:b/>
        </w:rPr>
        <w:t>CERTIFICADOS</w:t>
      </w:r>
      <w:r>
        <w:rPr>
          <w:b/>
          <w:spacing w:val="40"/>
        </w:rPr>
        <w:t xml:space="preserve"> </w:t>
      </w:r>
      <w:r>
        <w:rPr>
          <w:b/>
        </w:rPr>
        <w:t>DE</w:t>
      </w:r>
      <w:r>
        <w:rPr>
          <w:b/>
          <w:spacing w:val="40"/>
        </w:rPr>
        <w:t xml:space="preserve"> </w:t>
      </w:r>
      <w:r>
        <w:rPr>
          <w:b/>
        </w:rPr>
        <w:t>RESPONSABILIDAD</w:t>
      </w:r>
      <w:r>
        <w:rPr>
          <w:b/>
          <w:spacing w:val="40"/>
        </w:rPr>
        <w:t xml:space="preserve"> </w:t>
      </w:r>
      <w:r>
        <w:rPr>
          <w:b/>
        </w:rPr>
        <w:t>FISCAL</w:t>
      </w:r>
      <w:r>
        <w:rPr>
          <w:b/>
          <w:spacing w:val="40"/>
        </w:rPr>
        <w:t xml:space="preserve"> </w:t>
      </w:r>
      <w:r>
        <w:rPr>
          <w:b/>
        </w:rPr>
        <w:t>DE</w:t>
      </w:r>
      <w:r>
        <w:rPr>
          <w:b/>
          <w:spacing w:val="40"/>
        </w:rPr>
        <w:t xml:space="preserve"> </w:t>
      </w:r>
      <w:r>
        <w:rPr>
          <w:b/>
        </w:rPr>
        <w:t>LA</w:t>
      </w:r>
      <w:r>
        <w:rPr>
          <w:b/>
          <w:spacing w:val="40"/>
        </w:rPr>
        <w:t xml:space="preserve"> </w:t>
      </w:r>
      <w:r>
        <w:rPr>
          <w:b/>
        </w:rPr>
        <w:t>CONTRALORÍA</w:t>
      </w:r>
      <w:r>
        <w:rPr>
          <w:b/>
          <w:spacing w:val="40"/>
        </w:rPr>
        <w:t xml:space="preserve"> </w:t>
      </w:r>
      <w:r>
        <w:rPr>
          <w:b/>
        </w:rPr>
        <w:t>GENERAL</w:t>
      </w:r>
      <w:r>
        <w:rPr>
          <w:b/>
          <w:spacing w:val="40"/>
        </w:rPr>
        <w:t xml:space="preserve"> </w:t>
      </w:r>
      <w:r>
        <w:rPr>
          <w:b/>
        </w:rPr>
        <w:t>DE</w:t>
      </w:r>
      <w:r>
        <w:rPr>
          <w:b/>
          <w:spacing w:val="40"/>
        </w:rPr>
        <w:t xml:space="preserve"> </w:t>
      </w:r>
      <w:r>
        <w:rPr>
          <w:b/>
        </w:rPr>
        <w:t>LA REPÚBLICA Y DE DEUDORES MOROSOS DE LA CONTADURÍA GENERAL DE LA NACIÓN.</w:t>
      </w:r>
    </w:p>
    <w:p w14:paraId="23242649" w14:textId="77777777" w:rsidR="00925168" w:rsidRDefault="00925168" w:rsidP="00925168">
      <w:pPr>
        <w:pStyle w:val="Textoindependiente"/>
        <w:rPr>
          <w:b/>
        </w:rPr>
      </w:pPr>
    </w:p>
    <w:p w14:paraId="3CDD8AA6" w14:textId="77777777" w:rsidR="00925168" w:rsidRDefault="00925168" w:rsidP="00925168">
      <w:pPr>
        <w:pStyle w:val="Textoindependiente"/>
        <w:spacing w:line="259" w:lineRule="auto"/>
        <w:ind w:left="122" w:right="215"/>
        <w:jc w:val="both"/>
      </w:pPr>
      <w:r>
        <w:t>El proponente deberá</w:t>
      </w:r>
      <w:r>
        <w:rPr>
          <w:spacing w:val="-1"/>
        </w:rPr>
        <w:t xml:space="preserve"> </w:t>
      </w:r>
      <w:r>
        <w:t>presentar el</w:t>
      </w:r>
      <w:r>
        <w:rPr>
          <w:spacing w:val="-1"/>
        </w:rPr>
        <w:t xml:space="preserve"> </w:t>
      </w:r>
      <w:r>
        <w:t>Certificado de Responsabilidad Fiscal emitido por la</w:t>
      </w:r>
      <w:r>
        <w:rPr>
          <w:spacing w:val="-1"/>
        </w:rPr>
        <w:t xml:space="preserve"> </w:t>
      </w:r>
      <w:r>
        <w:t>Contraloría General</w:t>
      </w:r>
      <w:r>
        <w:rPr>
          <w:spacing w:val="-5"/>
        </w:rPr>
        <w:t xml:space="preserve"> </w:t>
      </w:r>
      <w:r>
        <w:t>de</w:t>
      </w:r>
      <w:r>
        <w:rPr>
          <w:spacing w:val="-4"/>
        </w:rPr>
        <w:t xml:space="preserve"> </w:t>
      </w:r>
      <w:r>
        <w:t>la</w:t>
      </w:r>
      <w:r>
        <w:rPr>
          <w:spacing w:val="-5"/>
        </w:rPr>
        <w:t xml:space="preserve"> </w:t>
      </w:r>
      <w:r>
        <w:t>República,</w:t>
      </w:r>
      <w:r>
        <w:rPr>
          <w:spacing w:val="-4"/>
        </w:rPr>
        <w:t xml:space="preserve"> </w:t>
      </w:r>
      <w:r>
        <w:t>del</w:t>
      </w:r>
      <w:r>
        <w:rPr>
          <w:spacing w:val="-4"/>
        </w:rPr>
        <w:t xml:space="preserve"> </w:t>
      </w:r>
      <w:r>
        <w:t>proponente</w:t>
      </w:r>
      <w:r>
        <w:rPr>
          <w:spacing w:val="-4"/>
        </w:rPr>
        <w:t xml:space="preserve"> </w:t>
      </w:r>
      <w:r>
        <w:t>y</w:t>
      </w:r>
      <w:r>
        <w:rPr>
          <w:spacing w:val="-4"/>
        </w:rPr>
        <w:t xml:space="preserve"> </w:t>
      </w:r>
      <w:r>
        <w:t>del</w:t>
      </w:r>
      <w:r>
        <w:rPr>
          <w:spacing w:val="-4"/>
        </w:rPr>
        <w:t xml:space="preserve"> </w:t>
      </w:r>
      <w:r>
        <w:t>representante</w:t>
      </w:r>
      <w:r>
        <w:rPr>
          <w:spacing w:val="-4"/>
        </w:rPr>
        <w:t xml:space="preserve"> </w:t>
      </w:r>
      <w:r>
        <w:t>legal</w:t>
      </w:r>
      <w:r>
        <w:rPr>
          <w:spacing w:val="-5"/>
        </w:rPr>
        <w:t xml:space="preserve"> </w:t>
      </w:r>
      <w:r>
        <w:t>en</w:t>
      </w:r>
      <w:r>
        <w:rPr>
          <w:spacing w:val="-5"/>
        </w:rPr>
        <w:t xml:space="preserve"> </w:t>
      </w:r>
      <w:r>
        <w:t>caso</w:t>
      </w:r>
      <w:r>
        <w:rPr>
          <w:spacing w:val="-3"/>
        </w:rPr>
        <w:t xml:space="preserve"> </w:t>
      </w:r>
      <w:r>
        <w:t>de</w:t>
      </w:r>
      <w:r>
        <w:rPr>
          <w:spacing w:val="-4"/>
        </w:rPr>
        <w:t xml:space="preserve"> </w:t>
      </w:r>
      <w:r>
        <w:t>personas</w:t>
      </w:r>
      <w:r>
        <w:rPr>
          <w:spacing w:val="-4"/>
        </w:rPr>
        <w:t xml:space="preserve"> </w:t>
      </w:r>
      <w:r>
        <w:t>jurídicas,</w:t>
      </w:r>
      <w:r>
        <w:rPr>
          <w:spacing w:val="-7"/>
        </w:rPr>
        <w:t xml:space="preserve"> </w:t>
      </w:r>
      <w:r>
        <w:t xml:space="preserve">en caso de ser una figura asociativa (consorcio o unión temporal) se deberá allegar dicho certificado por cado uno de los integrantes de la misma, en el cual, se indique que no se encuentra(n) </w:t>
      </w:r>
      <w:r>
        <w:rPr>
          <w:spacing w:val="-2"/>
        </w:rPr>
        <w:t>reportado(s).</w:t>
      </w:r>
    </w:p>
    <w:p w14:paraId="1A1CCAC3" w14:textId="77777777" w:rsidR="00925168" w:rsidRDefault="00925168" w:rsidP="00925168">
      <w:pPr>
        <w:pStyle w:val="Textoindependiente"/>
        <w:spacing w:before="159" w:line="259" w:lineRule="auto"/>
        <w:ind w:left="122" w:right="223"/>
        <w:jc w:val="both"/>
      </w:pPr>
      <w:r>
        <w:t>Adicionalmente, deberá presentar el certificado de deudores morosos emitido por la Contaduría General de la Nación.</w:t>
      </w:r>
    </w:p>
    <w:p w14:paraId="5D9B671E" w14:textId="77777777" w:rsidR="00925168" w:rsidRDefault="00925168" w:rsidP="00925168">
      <w:pPr>
        <w:pStyle w:val="Textoindependiente"/>
        <w:spacing w:before="159" w:line="259" w:lineRule="auto"/>
        <w:ind w:left="122" w:right="214"/>
        <w:jc w:val="both"/>
      </w:pPr>
      <w:r>
        <w:t xml:space="preserve">Dichos certificados (dos) deberán haber sido expedidos dentro de los treinta (30) días calendario anteriores a la fecha de cierre del presente proceso de selección. En caso de no aportar alguno de los </w:t>
      </w:r>
      <w:r>
        <w:lastRenderedPageBreak/>
        <w:t>certificados, la Contratante al momento de la verificación, consultará los antecedentes correspondientes, en la página web de la Contraloría General de la República y la Contaduría General de la Nación.</w:t>
      </w:r>
    </w:p>
    <w:p w14:paraId="2DCFC04B" w14:textId="77777777" w:rsidR="00925168" w:rsidRDefault="00925168" w:rsidP="00925168">
      <w:pPr>
        <w:pStyle w:val="Textoindependiente"/>
        <w:spacing w:before="199"/>
      </w:pPr>
    </w:p>
    <w:p w14:paraId="1610C149" w14:textId="77777777" w:rsidR="00925168" w:rsidRDefault="00925168" w:rsidP="005B2285">
      <w:pPr>
        <w:pStyle w:val="Ttulo1"/>
        <w:numPr>
          <w:ilvl w:val="3"/>
          <w:numId w:val="51"/>
        </w:numPr>
        <w:tabs>
          <w:tab w:val="left" w:pos="901"/>
        </w:tabs>
        <w:ind w:left="901" w:hanging="779"/>
      </w:pPr>
      <w:r>
        <w:t>CERTIFICADO</w:t>
      </w:r>
      <w:r>
        <w:rPr>
          <w:spacing w:val="-7"/>
        </w:rPr>
        <w:t xml:space="preserve"> </w:t>
      </w:r>
      <w:r>
        <w:t>DE</w:t>
      </w:r>
      <w:r>
        <w:rPr>
          <w:spacing w:val="-6"/>
        </w:rPr>
        <w:t xml:space="preserve"> </w:t>
      </w:r>
      <w:r>
        <w:t>ANTECEDENTES</w:t>
      </w:r>
      <w:r>
        <w:rPr>
          <w:spacing w:val="-4"/>
        </w:rPr>
        <w:t xml:space="preserve"> </w:t>
      </w:r>
      <w:r>
        <w:t>DE</w:t>
      </w:r>
      <w:r>
        <w:rPr>
          <w:spacing w:val="-6"/>
        </w:rPr>
        <w:t xml:space="preserve"> </w:t>
      </w:r>
      <w:r>
        <w:t>LA</w:t>
      </w:r>
      <w:r>
        <w:rPr>
          <w:spacing w:val="-6"/>
        </w:rPr>
        <w:t xml:space="preserve"> </w:t>
      </w:r>
      <w:r>
        <w:t>PROCURADURÍA</w:t>
      </w:r>
      <w:r>
        <w:rPr>
          <w:spacing w:val="-5"/>
        </w:rPr>
        <w:t xml:space="preserve"> </w:t>
      </w:r>
      <w:r>
        <w:t>GENERAL</w:t>
      </w:r>
      <w:r>
        <w:rPr>
          <w:spacing w:val="-7"/>
        </w:rPr>
        <w:t xml:space="preserve"> </w:t>
      </w:r>
      <w:r>
        <w:t>DE</w:t>
      </w:r>
      <w:r>
        <w:rPr>
          <w:spacing w:val="-6"/>
        </w:rPr>
        <w:t xml:space="preserve"> </w:t>
      </w:r>
      <w:r>
        <w:t>LA</w:t>
      </w:r>
      <w:r>
        <w:rPr>
          <w:spacing w:val="-2"/>
        </w:rPr>
        <w:t xml:space="preserve"> NACIÓN.</w:t>
      </w:r>
    </w:p>
    <w:p w14:paraId="1BD3BE4D" w14:textId="77777777" w:rsidR="00925168" w:rsidRDefault="00925168" w:rsidP="00925168">
      <w:pPr>
        <w:pStyle w:val="Textoindependiente"/>
        <w:spacing w:before="1"/>
        <w:rPr>
          <w:b/>
        </w:rPr>
      </w:pPr>
    </w:p>
    <w:p w14:paraId="25384CF7" w14:textId="77777777" w:rsidR="00925168" w:rsidRDefault="00925168" w:rsidP="00925168">
      <w:pPr>
        <w:pStyle w:val="Textoindependiente"/>
        <w:ind w:left="122" w:right="212"/>
        <w:jc w:val="both"/>
      </w:pPr>
      <w:r>
        <w:t>Se</w:t>
      </w:r>
      <w:r>
        <w:rPr>
          <w:spacing w:val="-8"/>
        </w:rPr>
        <w:t xml:space="preserve"> </w:t>
      </w:r>
      <w:r>
        <w:t>debe</w:t>
      </w:r>
      <w:r>
        <w:rPr>
          <w:spacing w:val="-7"/>
        </w:rPr>
        <w:t xml:space="preserve"> </w:t>
      </w:r>
      <w:r>
        <w:t>adjuntar</w:t>
      </w:r>
      <w:r>
        <w:rPr>
          <w:spacing w:val="-7"/>
        </w:rPr>
        <w:t xml:space="preserve"> </w:t>
      </w:r>
      <w:r>
        <w:t>Certificado</w:t>
      </w:r>
      <w:r>
        <w:rPr>
          <w:spacing w:val="-6"/>
        </w:rPr>
        <w:t xml:space="preserve"> </w:t>
      </w:r>
      <w:r>
        <w:t>de</w:t>
      </w:r>
      <w:r>
        <w:rPr>
          <w:spacing w:val="-7"/>
        </w:rPr>
        <w:t xml:space="preserve"> </w:t>
      </w:r>
      <w:r>
        <w:t>Antecedentes</w:t>
      </w:r>
      <w:r>
        <w:rPr>
          <w:spacing w:val="-7"/>
        </w:rPr>
        <w:t xml:space="preserve"> </w:t>
      </w:r>
      <w:r>
        <w:t>Disciplinarios</w:t>
      </w:r>
      <w:r>
        <w:rPr>
          <w:spacing w:val="-8"/>
        </w:rPr>
        <w:t xml:space="preserve"> </w:t>
      </w:r>
      <w:r>
        <w:t>emitido</w:t>
      </w:r>
      <w:r>
        <w:rPr>
          <w:spacing w:val="-6"/>
        </w:rPr>
        <w:t xml:space="preserve"> </w:t>
      </w:r>
      <w:r>
        <w:t>por</w:t>
      </w:r>
      <w:r>
        <w:rPr>
          <w:spacing w:val="-8"/>
        </w:rPr>
        <w:t xml:space="preserve"> </w:t>
      </w:r>
      <w:r>
        <w:t>la</w:t>
      </w:r>
      <w:r>
        <w:rPr>
          <w:spacing w:val="-10"/>
        </w:rPr>
        <w:t xml:space="preserve"> </w:t>
      </w:r>
      <w:r>
        <w:t>Procuraduría</w:t>
      </w:r>
      <w:r>
        <w:rPr>
          <w:spacing w:val="-8"/>
        </w:rPr>
        <w:t xml:space="preserve"> </w:t>
      </w:r>
      <w:r>
        <w:t>General</w:t>
      </w:r>
      <w:r>
        <w:rPr>
          <w:spacing w:val="-8"/>
        </w:rPr>
        <w:t xml:space="preserve"> </w:t>
      </w:r>
      <w:r>
        <w:t>de la Nación, respecto del proponente y representante legal en el cual se certifique que no se encuentra(n) reportado(s) como inhabilitado para contratar en el Sistema de Información de Registro de Sanciones y Causas de Inhabilidad “SIRI” de la Procuraduría General de la Nación. En caso de figuras asociativas este requisito deberá ser aportado por cada uno de los integrantes o representantes de los integrantes.</w:t>
      </w:r>
    </w:p>
    <w:p w14:paraId="7BED7405" w14:textId="77777777" w:rsidR="00925168" w:rsidRDefault="00925168" w:rsidP="00925168">
      <w:pPr>
        <w:pStyle w:val="Textoindependiente"/>
        <w:spacing w:before="160"/>
        <w:ind w:left="122" w:right="219"/>
        <w:jc w:val="both"/>
      </w:pPr>
      <w:r>
        <w:t xml:space="preserve">Dicho certificado deberá tener fecha de expedición no mayor a treinta (30) días calendario, anteriores a la fecha de cierre del presente proceso de selección. En caso de no aportar el certificado, la Contratante al momento de la verificación, consultará los antecedentes </w:t>
      </w:r>
      <w:r>
        <w:rPr>
          <w:spacing w:val="-2"/>
        </w:rPr>
        <w:t>correspondientes.</w:t>
      </w:r>
    </w:p>
    <w:p w14:paraId="5F88F148" w14:textId="77777777" w:rsidR="00925168" w:rsidRDefault="00925168" w:rsidP="00925168">
      <w:pPr>
        <w:pStyle w:val="Textoindependiente"/>
        <w:spacing w:before="118"/>
      </w:pPr>
    </w:p>
    <w:p w14:paraId="239D2E9A" w14:textId="77777777" w:rsidR="00925168" w:rsidRPr="00D617CD" w:rsidRDefault="00925168" w:rsidP="005B2285">
      <w:pPr>
        <w:pStyle w:val="Ttulo1"/>
        <w:numPr>
          <w:ilvl w:val="3"/>
          <w:numId w:val="51"/>
        </w:numPr>
        <w:tabs>
          <w:tab w:val="left" w:pos="901"/>
        </w:tabs>
        <w:ind w:left="901" w:hanging="779"/>
      </w:pPr>
      <w:r>
        <w:t>CERTIFICADO</w:t>
      </w:r>
      <w:r>
        <w:rPr>
          <w:spacing w:val="-8"/>
        </w:rPr>
        <w:t xml:space="preserve"> </w:t>
      </w:r>
      <w:r>
        <w:t>DE</w:t>
      </w:r>
      <w:r>
        <w:rPr>
          <w:spacing w:val="-7"/>
        </w:rPr>
        <w:t xml:space="preserve"> </w:t>
      </w:r>
      <w:r>
        <w:t>ANTECEDENTES</w:t>
      </w:r>
      <w:r>
        <w:rPr>
          <w:spacing w:val="-6"/>
        </w:rPr>
        <w:t xml:space="preserve"> </w:t>
      </w:r>
      <w:r>
        <w:t>JUDICIALES</w:t>
      </w:r>
      <w:r>
        <w:rPr>
          <w:spacing w:val="-5"/>
        </w:rPr>
        <w:t xml:space="preserve"> </w:t>
      </w:r>
      <w:r>
        <w:t>DEL</w:t>
      </w:r>
      <w:r>
        <w:rPr>
          <w:spacing w:val="-5"/>
        </w:rPr>
        <w:t xml:space="preserve"> </w:t>
      </w:r>
      <w:r>
        <w:t>MINISTERIO</w:t>
      </w:r>
      <w:r>
        <w:rPr>
          <w:spacing w:val="-8"/>
        </w:rPr>
        <w:t xml:space="preserve"> </w:t>
      </w:r>
      <w:r>
        <w:t>DE</w:t>
      </w:r>
      <w:r>
        <w:rPr>
          <w:spacing w:val="-6"/>
        </w:rPr>
        <w:t xml:space="preserve"> </w:t>
      </w:r>
      <w:r>
        <w:t>DEFENSA</w:t>
      </w:r>
      <w:r>
        <w:rPr>
          <w:spacing w:val="-7"/>
        </w:rPr>
        <w:t xml:space="preserve"> </w:t>
      </w:r>
      <w:r>
        <w:t>NACIONAL</w:t>
      </w:r>
      <w:r>
        <w:rPr>
          <w:spacing w:val="-3"/>
        </w:rPr>
        <w:t xml:space="preserve"> </w:t>
      </w:r>
      <w:r>
        <w:rPr>
          <w:spacing w:val="-10"/>
        </w:rPr>
        <w:t xml:space="preserve">– </w:t>
      </w:r>
      <w:r w:rsidRPr="00D617CD">
        <w:t>POLICÍA</w:t>
      </w:r>
      <w:r w:rsidRPr="00D617CD">
        <w:rPr>
          <w:spacing w:val="-4"/>
        </w:rPr>
        <w:t xml:space="preserve"> </w:t>
      </w:r>
      <w:r w:rsidRPr="00D617CD">
        <w:rPr>
          <w:spacing w:val="-2"/>
        </w:rPr>
        <w:t>NACIONAL.</w:t>
      </w:r>
    </w:p>
    <w:p w14:paraId="60117C72" w14:textId="77777777" w:rsidR="00925168" w:rsidRDefault="00925168" w:rsidP="00925168">
      <w:pPr>
        <w:pStyle w:val="Textoindependiente"/>
        <w:spacing w:before="1"/>
        <w:rPr>
          <w:b/>
        </w:rPr>
      </w:pPr>
    </w:p>
    <w:p w14:paraId="19E00B97" w14:textId="77777777" w:rsidR="00925168" w:rsidRDefault="00925168" w:rsidP="00925168">
      <w:pPr>
        <w:pStyle w:val="Textoindependiente"/>
        <w:ind w:left="122" w:right="213"/>
        <w:jc w:val="both"/>
      </w:pPr>
      <w:r>
        <w:t>Se debe adjuntar</w:t>
      </w:r>
      <w:r>
        <w:rPr>
          <w:spacing w:val="-1"/>
        </w:rPr>
        <w:t xml:space="preserve"> </w:t>
      </w:r>
      <w:r>
        <w:t>Certificado de Antecedentes Judiciales expedido por</w:t>
      </w:r>
      <w:r>
        <w:rPr>
          <w:spacing w:val="-1"/>
        </w:rPr>
        <w:t xml:space="preserve"> </w:t>
      </w:r>
      <w:r>
        <w:t>la</w:t>
      </w:r>
      <w:r>
        <w:rPr>
          <w:spacing w:val="-1"/>
        </w:rPr>
        <w:t xml:space="preserve"> </w:t>
      </w:r>
      <w:r>
        <w:t>Policía</w:t>
      </w:r>
      <w:r>
        <w:rPr>
          <w:spacing w:val="-1"/>
        </w:rPr>
        <w:t xml:space="preserve"> </w:t>
      </w:r>
      <w:r>
        <w:t>Nacional, respecto del representante legal del proponente. En caso de figuras asociativas este requisito deberá ser aportado por cada uno de los representantes de los integrantes, si se presentaren antecedentes judiciales consistentes en sentencia judicial condenatoria con pena accesoria de interdicción de derechos y funciones públicas, la oferta será rechazada. El Contratante verificará</w:t>
      </w:r>
      <w:r>
        <w:rPr>
          <w:spacing w:val="-2"/>
        </w:rPr>
        <w:t xml:space="preserve"> </w:t>
      </w:r>
      <w:r>
        <w:t>la consulta de los antecedentes judiciales realizado a través de la página web de la Policía Nacional.</w:t>
      </w:r>
    </w:p>
    <w:p w14:paraId="43296218" w14:textId="77777777" w:rsidR="00925168" w:rsidRDefault="00925168" w:rsidP="00925168">
      <w:pPr>
        <w:pStyle w:val="Textoindependiente"/>
        <w:spacing w:before="164"/>
        <w:ind w:left="122" w:right="222"/>
        <w:jc w:val="both"/>
      </w:pPr>
      <w:r>
        <w:t>Dicho certificado deberá tener fecha de expedición no mayor a treinta (30) días calendario, anteriores a la fecha de cierre del presente proceso de selección.</w:t>
      </w:r>
    </w:p>
    <w:p w14:paraId="279B503B" w14:textId="77777777" w:rsidR="00925168" w:rsidRDefault="00925168" w:rsidP="00925168">
      <w:pPr>
        <w:pStyle w:val="Textoindependiente"/>
        <w:spacing w:before="38"/>
      </w:pPr>
    </w:p>
    <w:p w14:paraId="1C51D6D7" w14:textId="1F83B2C3" w:rsidR="00925168" w:rsidRPr="00925168" w:rsidRDefault="00925168" w:rsidP="00785BD1">
      <w:pPr>
        <w:pStyle w:val="Ttulo1"/>
        <w:numPr>
          <w:ilvl w:val="2"/>
          <w:numId w:val="57"/>
        </w:numPr>
        <w:tabs>
          <w:tab w:val="left" w:pos="1366"/>
          <w:tab w:val="left" w:pos="1473"/>
        </w:tabs>
        <w:spacing w:before="1"/>
        <w:ind w:right="472"/>
        <w:jc w:val="both"/>
      </w:pPr>
      <w:bookmarkStart w:id="56" w:name="_bookmark57"/>
      <w:bookmarkEnd w:id="56"/>
      <w:r>
        <w:t>FORMATO</w:t>
      </w:r>
      <w:r w:rsidRPr="00925168">
        <w:rPr>
          <w:spacing w:val="-2"/>
        </w:rPr>
        <w:t xml:space="preserve"> </w:t>
      </w:r>
      <w:r>
        <w:t>DE</w:t>
      </w:r>
      <w:r w:rsidRPr="00925168">
        <w:rPr>
          <w:spacing w:val="-4"/>
        </w:rPr>
        <w:t xml:space="preserve"> </w:t>
      </w:r>
      <w:r>
        <w:t>CERTIFICACIÓN</w:t>
      </w:r>
      <w:r w:rsidRPr="00925168">
        <w:rPr>
          <w:spacing w:val="-4"/>
        </w:rPr>
        <w:t xml:space="preserve"> </w:t>
      </w:r>
      <w:r>
        <w:t>DE</w:t>
      </w:r>
      <w:r w:rsidRPr="00925168">
        <w:rPr>
          <w:spacing w:val="-2"/>
        </w:rPr>
        <w:t xml:space="preserve"> </w:t>
      </w:r>
      <w:r w:rsidRPr="004821E5">
        <w:t>SISTEMA DE AUTOCONTROL Y GESTIÓN DEL RIESGO INTEGRAL DE LAVADO DE ACTIVOS, FINANCIACIÓN DEL TERRORISMO Y FINANCIAMIENTO DE LA PROLIFERACIÓN DE ARMAS DE DESTRUCCIÓN MASIVA</w:t>
      </w:r>
      <w:r>
        <w:t xml:space="preserve"> </w:t>
      </w:r>
    </w:p>
    <w:p w14:paraId="12EF9AA2" w14:textId="77777777" w:rsidR="00925168" w:rsidRDefault="00925168" w:rsidP="00925168">
      <w:pPr>
        <w:pStyle w:val="Textoindependiente"/>
        <w:ind w:left="122" w:right="215"/>
        <w:jc w:val="both"/>
      </w:pPr>
    </w:p>
    <w:p w14:paraId="0AABA5EA" w14:textId="6E4C2A91" w:rsidR="00925168" w:rsidRDefault="00925168" w:rsidP="00925168">
      <w:pPr>
        <w:pStyle w:val="Textoindependiente"/>
        <w:ind w:left="122" w:right="215"/>
        <w:jc w:val="both"/>
      </w:pPr>
      <w:r>
        <w:t xml:space="preserve">El proponente deberá diligenciar junto con su propuesta el </w:t>
      </w:r>
      <w:r>
        <w:rPr>
          <w:b/>
        </w:rPr>
        <w:t xml:space="preserve">Anexo No. 6 </w:t>
      </w:r>
      <w:r>
        <w:t>(Certificado SAGRILAFT)</w:t>
      </w:r>
      <w:proofErr w:type="gramStart"/>
      <w:r>
        <w:t>,</w:t>
      </w:r>
      <w:r>
        <w:rPr>
          <w:spacing w:val="-2"/>
        </w:rPr>
        <w:t xml:space="preserve"> </w:t>
      </w:r>
      <w:r>
        <w:t>,</w:t>
      </w:r>
      <w:proofErr w:type="gramEnd"/>
      <w:r>
        <w:t xml:space="preserve"> lo anterior, de</w:t>
      </w:r>
      <w:r>
        <w:rPr>
          <w:spacing w:val="40"/>
        </w:rPr>
        <w:t xml:space="preserve"> </w:t>
      </w:r>
      <w:r>
        <w:t>conformidad con lo establecido con la Circular Externa 100-00000</w:t>
      </w:r>
      <w:r w:rsidR="00847CCF">
        <w:t>16</w:t>
      </w:r>
      <w:r>
        <w:t xml:space="preserve"> del </w:t>
      </w:r>
      <w:r w:rsidR="00847CCF">
        <w:t>24</w:t>
      </w:r>
      <w:r>
        <w:t xml:space="preserve"> de </w:t>
      </w:r>
      <w:r w:rsidR="00847CCF">
        <w:t xml:space="preserve">diciembre </w:t>
      </w:r>
      <w:r>
        <w:t>de</w:t>
      </w:r>
      <w:r>
        <w:rPr>
          <w:spacing w:val="-6"/>
        </w:rPr>
        <w:t xml:space="preserve"> </w:t>
      </w:r>
      <w:r>
        <w:t>20</w:t>
      </w:r>
      <w:r w:rsidR="00847CCF">
        <w:t>20</w:t>
      </w:r>
      <w:r>
        <w:t>,</w:t>
      </w:r>
      <w:r>
        <w:rPr>
          <w:spacing w:val="-9"/>
        </w:rPr>
        <w:t xml:space="preserve"> </w:t>
      </w:r>
      <w:r>
        <w:t>están</w:t>
      </w:r>
      <w:r>
        <w:rPr>
          <w:spacing w:val="-9"/>
        </w:rPr>
        <w:t xml:space="preserve"> </w:t>
      </w:r>
      <w:r>
        <w:t>obligados</w:t>
      </w:r>
      <w:r>
        <w:rPr>
          <w:spacing w:val="-9"/>
        </w:rPr>
        <w:t xml:space="preserve"> </w:t>
      </w:r>
      <w:r>
        <w:t>a</w:t>
      </w:r>
      <w:r>
        <w:rPr>
          <w:spacing w:val="-9"/>
        </w:rPr>
        <w:t xml:space="preserve"> </w:t>
      </w:r>
      <w:r>
        <w:t>adoptar</w:t>
      </w:r>
      <w:r>
        <w:rPr>
          <w:spacing w:val="-9"/>
        </w:rPr>
        <w:t xml:space="preserve"> </w:t>
      </w:r>
      <w:r>
        <w:t>el</w:t>
      </w:r>
      <w:r>
        <w:rPr>
          <w:spacing w:val="-9"/>
        </w:rPr>
        <w:t xml:space="preserve"> </w:t>
      </w:r>
      <w:r>
        <w:t>sistema</w:t>
      </w:r>
      <w:r>
        <w:rPr>
          <w:spacing w:val="-9"/>
        </w:rPr>
        <w:t xml:space="preserve"> </w:t>
      </w:r>
      <w:r>
        <w:t>aquellas</w:t>
      </w:r>
      <w:r>
        <w:rPr>
          <w:spacing w:val="-9"/>
        </w:rPr>
        <w:t xml:space="preserve"> </w:t>
      </w:r>
      <w:r>
        <w:t>sociedades</w:t>
      </w:r>
      <w:r>
        <w:rPr>
          <w:spacing w:val="-11"/>
        </w:rPr>
        <w:t xml:space="preserve"> </w:t>
      </w:r>
      <w:r>
        <w:t>vigiladas</w:t>
      </w:r>
      <w:r>
        <w:rPr>
          <w:spacing w:val="-7"/>
        </w:rPr>
        <w:t xml:space="preserve"> </w:t>
      </w:r>
      <w:r>
        <w:t>por</w:t>
      </w:r>
      <w:r>
        <w:rPr>
          <w:spacing w:val="-7"/>
        </w:rPr>
        <w:t xml:space="preserve"> </w:t>
      </w:r>
      <w:r>
        <w:t>la</w:t>
      </w:r>
      <w:r>
        <w:rPr>
          <w:spacing w:val="-12"/>
        </w:rPr>
        <w:t xml:space="preserve"> </w:t>
      </w:r>
      <w:r>
        <w:t xml:space="preserve">Superintendencia de Sociedades que al 31 de diciembre registren ingresos brutos iguales o superiores a </w:t>
      </w:r>
      <w:r w:rsidR="00847CCF">
        <w:t>40</w:t>
      </w:r>
      <w:r>
        <w:t xml:space="preserve">.000 </w:t>
      </w:r>
      <w:r>
        <w:rPr>
          <w:spacing w:val="-2"/>
        </w:rPr>
        <w:t>SMLMV.</w:t>
      </w:r>
    </w:p>
    <w:p w14:paraId="7608B122" w14:textId="77777777" w:rsidR="00925168" w:rsidRDefault="00925168" w:rsidP="00785BD1">
      <w:pPr>
        <w:pStyle w:val="Ttulo1"/>
        <w:numPr>
          <w:ilvl w:val="2"/>
          <w:numId w:val="57"/>
        </w:numPr>
        <w:tabs>
          <w:tab w:val="left" w:pos="1421"/>
          <w:tab w:val="left" w:pos="1473"/>
        </w:tabs>
        <w:spacing w:before="161"/>
        <w:ind w:left="1473" w:right="216"/>
      </w:pPr>
      <w:bookmarkStart w:id="57" w:name="_bookmark58"/>
      <w:bookmarkEnd w:id="57"/>
      <w:r>
        <w:t>FORMATO</w:t>
      </w:r>
      <w:r>
        <w:rPr>
          <w:spacing w:val="40"/>
        </w:rPr>
        <w:t xml:space="preserve"> </w:t>
      </w:r>
      <w:r>
        <w:t>DE</w:t>
      </w:r>
      <w:r>
        <w:rPr>
          <w:spacing w:val="40"/>
        </w:rPr>
        <w:t xml:space="preserve"> </w:t>
      </w:r>
      <w:r>
        <w:t>DECLARACIÓN</w:t>
      </w:r>
      <w:r>
        <w:rPr>
          <w:spacing w:val="40"/>
        </w:rPr>
        <w:t xml:space="preserve"> </w:t>
      </w:r>
      <w:r>
        <w:t>DE</w:t>
      </w:r>
      <w:r>
        <w:rPr>
          <w:spacing w:val="40"/>
        </w:rPr>
        <w:t xml:space="preserve"> </w:t>
      </w:r>
      <w:r>
        <w:t>PREVENCIÓN</w:t>
      </w:r>
      <w:r>
        <w:rPr>
          <w:spacing w:val="40"/>
        </w:rPr>
        <w:t xml:space="preserve"> </w:t>
      </w:r>
      <w:r>
        <w:t>DEL</w:t>
      </w:r>
      <w:r>
        <w:rPr>
          <w:spacing w:val="40"/>
        </w:rPr>
        <w:t xml:space="preserve"> </w:t>
      </w:r>
      <w:r>
        <w:t>LAVADO</w:t>
      </w:r>
      <w:r>
        <w:rPr>
          <w:spacing w:val="40"/>
        </w:rPr>
        <w:t xml:space="preserve"> </w:t>
      </w:r>
      <w:r>
        <w:t>ACTIVOS</w:t>
      </w:r>
      <w:r>
        <w:rPr>
          <w:spacing w:val="40"/>
        </w:rPr>
        <w:t xml:space="preserve"> </w:t>
      </w:r>
      <w:r>
        <w:t>Y</w:t>
      </w:r>
      <w:r>
        <w:rPr>
          <w:spacing w:val="40"/>
        </w:rPr>
        <w:t xml:space="preserve"> </w:t>
      </w:r>
      <w:r>
        <w:t>DE</w:t>
      </w:r>
      <w:r>
        <w:rPr>
          <w:spacing w:val="40"/>
        </w:rPr>
        <w:t xml:space="preserve"> </w:t>
      </w:r>
      <w:r>
        <w:t>LA FINANCIACIÓN DEL TERRORISMO</w:t>
      </w:r>
    </w:p>
    <w:p w14:paraId="46806F38" w14:textId="77777777" w:rsidR="00925168" w:rsidRDefault="00925168" w:rsidP="00925168">
      <w:pPr>
        <w:pStyle w:val="Textoindependiente"/>
        <w:spacing w:before="39"/>
        <w:rPr>
          <w:b/>
        </w:rPr>
      </w:pPr>
    </w:p>
    <w:p w14:paraId="48379993" w14:textId="67B41E27" w:rsidR="00925168" w:rsidRDefault="00925168" w:rsidP="00925168">
      <w:pPr>
        <w:pStyle w:val="Textoindependiente"/>
        <w:ind w:left="122" w:right="216"/>
        <w:jc w:val="both"/>
      </w:pPr>
      <w:r>
        <w:t xml:space="preserve">El proponente deberá diligenciar y allegar junto con su propuesta el </w:t>
      </w:r>
      <w:r w:rsidRPr="00925168">
        <w:rPr>
          <w:b/>
        </w:rPr>
        <w:t xml:space="preserve">Anexo No. 7 </w:t>
      </w:r>
      <w:r w:rsidRPr="00925168">
        <w:t>(Declaración SAGRILAFT).</w:t>
      </w:r>
    </w:p>
    <w:p w14:paraId="180B7B44" w14:textId="77777777" w:rsidR="00925168" w:rsidRDefault="00925168" w:rsidP="00925168">
      <w:pPr>
        <w:pStyle w:val="Textoindependiente"/>
        <w:spacing w:before="161"/>
        <w:ind w:left="122"/>
        <w:jc w:val="both"/>
      </w:pPr>
      <w:r>
        <w:t>En</w:t>
      </w:r>
      <w:r>
        <w:rPr>
          <w:spacing w:val="-3"/>
        </w:rPr>
        <w:t xml:space="preserve"> </w:t>
      </w:r>
      <w:r>
        <w:t>caso</w:t>
      </w:r>
      <w:r>
        <w:rPr>
          <w:spacing w:val="-5"/>
        </w:rPr>
        <w:t xml:space="preserve"> </w:t>
      </w:r>
      <w:r>
        <w:t>de</w:t>
      </w:r>
      <w:r>
        <w:rPr>
          <w:spacing w:val="-2"/>
        </w:rPr>
        <w:t xml:space="preserve"> </w:t>
      </w:r>
      <w:r>
        <w:t>proponente</w:t>
      </w:r>
      <w:r>
        <w:rPr>
          <w:spacing w:val="-3"/>
        </w:rPr>
        <w:t xml:space="preserve"> </w:t>
      </w:r>
      <w:r>
        <w:t>plural</w:t>
      </w:r>
      <w:r>
        <w:rPr>
          <w:spacing w:val="-4"/>
        </w:rPr>
        <w:t xml:space="preserve"> </w:t>
      </w:r>
      <w:r>
        <w:t>este</w:t>
      </w:r>
      <w:r>
        <w:rPr>
          <w:spacing w:val="-2"/>
        </w:rPr>
        <w:t xml:space="preserve"> </w:t>
      </w:r>
      <w:r>
        <w:t>deberá</w:t>
      </w:r>
      <w:r>
        <w:rPr>
          <w:spacing w:val="-6"/>
        </w:rPr>
        <w:t xml:space="preserve"> </w:t>
      </w:r>
      <w:r>
        <w:t>ser</w:t>
      </w:r>
      <w:r>
        <w:rPr>
          <w:spacing w:val="-5"/>
        </w:rPr>
        <w:t xml:space="preserve"> </w:t>
      </w:r>
      <w:r>
        <w:t>diligenciado</w:t>
      </w:r>
      <w:r>
        <w:rPr>
          <w:spacing w:val="-2"/>
        </w:rPr>
        <w:t xml:space="preserve"> </w:t>
      </w:r>
      <w:r>
        <w:t>por</w:t>
      </w:r>
      <w:r>
        <w:rPr>
          <w:spacing w:val="-5"/>
        </w:rPr>
        <w:t xml:space="preserve"> </w:t>
      </w:r>
      <w:r>
        <w:t>todos</w:t>
      </w:r>
      <w:r>
        <w:rPr>
          <w:spacing w:val="-6"/>
        </w:rPr>
        <w:t xml:space="preserve"> </w:t>
      </w:r>
      <w:r>
        <w:t>los</w:t>
      </w:r>
      <w:r>
        <w:rPr>
          <w:spacing w:val="-1"/>
        </w:rPr>
        <w:t xml:space="preserve"> </w:t>
      </w:r>
      <w:r>
        <w:rPr>
          <w:spacing w:val="-2"/>
        </w:rPr>
        <w:t>integrantes.</w:t>
      </w:r>
    </w:p>
    <w:p w14:paraId="0B849189" w14:textId="77777777" w:rsidR="00925168" w:rsidRDefault="00925168" w:rsidP="00925168">
      <w:pPr>
        <w:pStyle w:val="Textoindependiente"/>
        <w:spacing w:before="40"/>
      </w:pPr>
    </w:p>
    <w:p w14:paraId="77CFE03A" w14:textId="77777777" w:rsidR="00925168" w:rsidRDefault="00925168" w:rsidP="00785BD1">
      <w:pPr>
        <w:pStyle w:val="Ttulo1"/>
        <w:numPr>
          <w:ilvl w:val="2"/>
          <w:numId w:val="57"/>
        </w:numPr>
        <w:tabs>
          <w:tab w:val="left" w:pos="1363"/>
        </w:tabs>
        <w:ind w:left="1363" w:hanging="610"/>
      </w:pPr>
      <w:bookmarkStart w:id="58" w:name="_bookmark59"/>
      <w:bookmarkEnd w:id="58"/>
      <w:r>
        <w:t>CERTIFICACIÓN</w:t>
      </w:r>
      <w:r>
        <w:rPr>
          <w:spacing w:val="-4"/>
        </w:rPr>
        <w:t xml:space="preserve"> </w:t>
      </w:r>
      <w:r>
        <w:t>DEL</w:t>
      </w:r>
      <w:r>
        <w:rPr>
          <w:spacing w:val="-8"/>
        </w:rPr>
        <w:t xml:space="preserve"> </w:t>
      </w:r>
      <w:r>
        <w:t>REVISOR</w:t>
      </w:r>
      <w:r>
        <w:rPr>
          <w:spacing w:val="-5"/>
        </w:rPr>
        <w:t xml:space="preserve"> </w:t>
      </w:r>
      <w:r>
        <w:rPr>
          <w:spacing w:val="-2"/>
        </w:rPr>
        <w:t>FISCAL</w:t>
      </w:r>
    </w:p>
    <w:p w14:paraId="7CD9F865" w14:textId="77777777" w:rsidR="00925168" w:rsidRDefault="00925168" w:rsidP="00925168">
      <w:pPr>
        <w:pStyle w:val="Textoindependiente"/>
        <w:rPr>
          <w:b/>
        </w:rPr>
      </w:pPr>
    </w:p>
    <w:p w14:paraId="511B271D" w14:textId="77777777" w:rsidR="00925168" w:rsidRDefault="00925168" w:rsidP="00925168">
      <w:pPr>
        <w:pStyle w:val="Textoindependiente"/>
        <w:ind w:left="122" w:right="219"/>
        <w:jc w:val="both"/>
      </w:pPr>
      <w:r>
        <w:t>La persona jurídica nacional con domicilio y/o sucursal en Colombia, deberá allegar certificación expedida</w:t>
      </w:r>
      <w:r>
        <w:rPr>
          <w:spacing w:val="-13"/>
        </w:rPr>
        <w:t xml:space="preserve"> </w:t>
      </w:r>
      <w:r>
        <w:t>por</w:t>
      </w:r>
      <w:r>
        <w:rPr>
          <w:spacing w:val="-12"/>
        </w:rPr>
        <w:t xml:space="preserve"> </w:t>
      </w:r>
      <w:r>
        <w:t>el</w:t>
      </w:r>
      <w:r>
        <w:rPr>
          <w:spacing w:val="-13"/>
        </w:rPr>
        <w:t xml:space="preserve"> </w:t>
      </w:r>
      <w:r>
        <w:t>Revisor</w:t>
      </w:r>
      <w:r>
        <w:rPr>
          <w:spacing w:val="-12"/>
        </w:rPr>
        <w:t xml:space="preserve"> </w:t>
      </w:r>
      <w:r>
        <w:t>Fiscal</w:t>
      </w:r>
      <w:r>
        <w:rPr>
          <w:spacing w:val="-13"/>
        </w:rPr>
        <w:t xml:space="preserve"> </w:t>
      </w:r>
      <w:r>
        <w:t>en</w:t>
      </w:r>
      <w:r>
        <w:rPr>
          <w:spacing w:val="-12"/>
        </w:rPr>
        <w:t xml:space="preserve"> </w:t>
      </w:r>
      <w:r>
        <w:t>el</w:t>
      </w:r>
      <w:r>
        <w:rPr>
          <w:spacing w:val="-13"/>
        </w:rPr>
        <w:t xml:space="preserve"> </w:t>
      </w:r>
      <w:r>
        <w:t>que</w:t>
      </w:r>
      <w:r>
        <w:rPr>
          <w:spacing w:val="-12"/>
        </w:rPr>
        <w:t xml:space="preserve"> </w:t>
      </w:r>
      <w:r>
        <w:t>conste</w:t>
      </w:r>
      <w:r>
        <w:rPr>
          <w:spacing w:val="-12"/>
        </w:rPr>
        <w:t xml:space="preserve"> </w:t>
      </w:r>
      <w:r>
        <w:t>si</w:t>
      </w:r>
      <w:r>
        <w:rPr>
          <w:spacing w:val="-13"/>
        </w:rPr>
        <w:t xml:space="preserve"> </w:t>
      </w:r>
      <w:r>
        <w:t>se</w:t>
      </w:r>
      <w:r>
        <w:rPr>
          <w:spacing w:val="-12"/>
        </w:rPr>
        <w:t xml:space="preserve"> </w:t>
      </w:r>
      <w:r>
        <w:t>trata</w:t>
      </w:r>
      <w:r>
        <w:rPr>
          <w:spacing w:val="-13"/>
        </w:rPr>
        <w:t xml:space="preserve"> </w:t>
      </w:r>
      <w:r>
        <w:t>de</w:t>
      </w:r>
      <w:r>
        <w:rPr>
          <w:spacing w:val="-12"/>
        </w:rPr>
        <w:t xml:space="preserve"> </w:t>
      </w:r>
      <w:r>
        <w:t>una</w:t>
      </w:r>
      <w:r>
        <w:rPr>
          <w:spacing w:val="-13"/>
        </w:rPr>
        <w:t xml:space="preserve"> </w:t>
      </w:r>
      <w:r>
        <w:t>sociedad</w:t>
      </w:r>
      <w:r>
        <w:rPr>
          <w:spacing w:val="-12"/>
        </w:rPr>
        <w:t xml:space="preserve"> </w:t>
      </w:r>
      <w:r>
        <w:t>anónima</w:t>
      </w:r>
      <w:r>
        <w:rPr>
          <w:spacing w:val="-12"/>
        </w:rPr>
        <w:t xml:space="preserve"> </w:t>
      </w:r>
      <w:r>
        <w:t>abierta</w:t>
      </w:r>
      <w:r>
        <w:rPr>
          <w:spacing w:val="-13"/>
        </w:rPr>
        <w:t xml:space="preserve"> </w:t>
      </w:r>
      <w:r>
        <w:t>o</w:t>
      </w:r>
      <w:r>
        <w:rPr>
          <w:spacing w:val="-12"/>
        </w:rPr>
        <w:t xml:space="preserve"> </w:t>
      </w:r>
      <w:r>
        <w:t xml:space="preserve">cerrada. </w:t>
      </w:r>
      <w:r>
        <w:lastRenderedPageBreak/>
        <w:t>Este requisito sólo será exigible para las sociedades anónimas.</w:t>
      </w:r>
    </w:p>
    <w:p w14:paraId="19B85715" w14:textId="77777777" w:rsidR="00925168" w:rsidRDefault="00925168" w:rsidP="00925168">
      <w:pPr>
        <w:pStyle w:val="Textoindependiente"/>
        <w:rPr>
          <w:sz w:val="18"/>
        </w:rPr>
      </w:pPr>
    </w:p>
    <w:p w14:paraId="4FF18869" w14:textId="77777777" w:rsidR="00925168" w:rsidRPr="00775B52" w:rsidRDefault="00925168" w:rsidP="00785BD1">
      <w:pPr>
        <w:pStyle w:val="Ttulo1"/>
        <w:numPr>
          <w:ilvl w:val="1"/>
          <w:numId w:val="57"/>
        </w:numPr>
        <w:tabs>
          <w:tab w:val="left" w:pos="453"/>
        </w:tabs>
        <w:spacing w:before="164"/>
        <w:ind w:left="453" w:hanging="331"/>
      </w:pPr>
      <w:r w:rsidRPr="00775B52">
        <w:t>REQUISITOS</w:t>
      </w:r>
      <w:r w:rsidRPr="00775B52">
        <w:rPr>
          <w:spacing w:val="-6"/>
        </w:rPr>
        <w:t xml:space="preserve"> </w:t>
      </w:r>
      <w:r w:rsidRPr="00775B52">
        <w:t>HABILITANTES</w:t>
      </w:r>
      <w:r w:rsidRPr="00775B52">
        <w:rPr>
          <w:spacing w:val="-7"/>
        </w:rPr>
        <w:t xml:space="preserve"> </w:t>
      </w:r>
      <w:r w:rsidRPr="00775B52">
        <w:t>DE</w:t>
      </w:r>
      <w:r w:rsidRPr="00775B52">
        <w:rPr>
          <w:spacing w:val="-7"/>
        </w:rPr>
        <w:t xml:space="preserve"> </w:t>
      </w:r>
      <w:r w:rsidRPr="00775B52">
        <w:t>ORDEN</w:t>
      </w:r>
      <w:r w:rsidRPr="00775B52">
        <w:rPr>
          <w:spacing w:val="-6"/>
        </w:rPr>
        <w:t xml:space="preserve"> </w:t>
      </w:r>
      <w:r w:rsidRPr="00775B52">
        <w:rPr>
          <w:spacing w:val="-2"/>
        </w:rPr>
        <w:t>FINANCIERO</w:t>
      </w:r>
    </w:p>
    <w:p w14:paraId="000AFE70" w14:textId="77777777" w:rsidR="00925168" w:rsidRDefault="00925168" w:rsidP="00925168">
      <w:pPr>
        <w:pStyle w:val="Textoindependiente"/>
        <w:spacing w:before="1"/>
        <w:rPr>
          <w:b/>
        </w:rPr>
      </w:pPr>
    </w:p>
    <w:p w14:paraId="40CFBD71" w14:textId="77777777" w:rsidR="00925168" w:rsidRDefault="00925168" w:rsidP="00925168">
      <w:pPr>
        <w:pStyle w:val="Textoindependiente"/>
        <w:ind w:left="122" w:right="219"/>
        <w:jc w:val="both"/>
      </w:pPr>
      <w:r>
        <w:t>Con</w:t>
      </w:r>
      <w:r>
        <w:rPr>
          <w:spacing w:val="-4"/>
        </w:rPr>
        <w:t xml:space="preserve"> </w:t>
      </w:r>
      <w:r>
        <w:t>la</w:t>
      </w:r>
      <w:r>
        <w:rPr>
          <w:spacing w:val="-3"/>
        </w:rPr>
        <w:t xml:space="preserve"> </w:t>
      </w:r>
      <w:r>
        <w:t>propuesta</w:t>
      </w:r>
      <w:r>
        <w:rPr>
          <w:spacing w:val="-3"/>
        </w:rPr>
        <w:t xml:space="preserve"> </w:t>
      </w:r>
      <w:r>
        <w:t>se</w:t>
      </w:r>
      <w:r>
        <w:rPr>
          <w:spacing w:val="-3"/>
        </w:rPr>
        <w:t xml:space="preserve"> </w:t>
      </w:r>
      <w:r>
        <w:t>deberán</w:t>
      </w:r>
      <w:r>
        <w:rPr>
          <w:spacing w:val="-4"/>
        </w:rPr>
        <w:t xml:space="preserve"> </w:t>
      </w:r>
      <w:r>
        <w:t>cumplir</w:t>
      </w:r>
      <w:r>
        <w:rPr>
          <w:spacing w:val="-3"/>
        </w:rPr>
        <w:t xml:space="preserve"> </w:t>
      </w:r>
      <w:r>
        <w:t>los</w:t>
      </w:r>
      <w:r>
        <w:rPr>
          <w:spacing w:val="-3"/>
        </w:rPr>
        <w:t xml:space="preserve"> </w:t>
      </w:r>
      <w:r>
        <w:t>siguientes</w:t>
      </w:r>
      <w:r>
        <w:rPr>
          <w:spacing w:val="-3"/>
        </w:rPr>
        <w:t xml:space="preserve"> </w:t>
      </w:r>
      <w:r>
        <w:t>requisitos</w:t>
      </w:r>
      <w:r>
        <w:rPr>
          <w:spacing w:val="-5"/>
        </w:rPr>
        <w:t xml:space="preserve"> </w:t>
      </w:r>
      <w:r>
        <w:t>y</w:t>
      </w:r>
      <w:r>
        <w:rPr>
          <w:spacing w:val="-3"/>
        </w:rPr>
        <w:t xml:space="preserve"> </w:t>
      </w:r>
      <w:r>
        <w:t>allegar</w:t>
      </w:r>
      <w:r>
        <w:rPr>
          <w:spacing w:val="-3"/>
        </w:rPr>
        <w:t xml:space="preserve"> </w:t>
      </w:r>
      <w:r>
        <w:t>los</w:t>
      </w:r>
      <w:r>
        <w:rPr>
          <w:spacing w:val="-3"/>
        </w:rPr>
        <w:t xml:space="preserve"> </w:t>
      </w:r>
      <w:r>
        <w:t>documentos</w:t>
      </w:r>
      <w:r>
        <w:rPr>
          <w:spacing w:val="-5"/>
        </w:rPr>
        <w:t xml:space="preserve"> </w:t>
      </w:r>
      <w:r>
        <w:t>señalados</w:t>
      </w:r>
      <w:r>
        <w:rPr>
          <w:spacing w:val="-3"/>
        </w:rPr>
        <w:t xml:space="preserve"> </w:t>
      </w:r>
      <w:r>
        <w:t>a continuación, con los cuales se acreditará la capacidad financiera del proponente:</w:t>
      </w:r>
    </w:p>
    <w:p w14:paraId="7CA37F13" w14:textId="77777777" w:rsidR="00925168" w:rsidRDefault="00925168" w:rsidP="00925168">
      <w:pPr>
        <w:pStyle w:val="Textoindependiente"/>
        <w:spacing w:before="118"/>
      </w:pPr>
    </w:p>
    <w:p w14:paraId="274F0061" w14:textId="77777777" w:rsidR="00925168" w:rsidRDefault="00925168" w:rsidP="00925168">
      <w:pPr>
        <w:pStyle w:val="Textoindependiente"/>
        <w:ind w:left="122" w:right="218"/>
        <w:jc w:val="both"/>
      </w:pPr>
      <w:r>
        <w:t>Los proponentes deben presentar sus respectivos estados financieros, en el caso de ofertas presentadas</w:t>
      </w:r>
      <w:r>
        <w:rPr>
          <w:spacing w:val="-6"/>
        </w:rPr>
        <w:t xml:space="preserve"> </w:t>
      </w:r>
      <w:r>
        <w:t>por</w:t>
      </w:r>
      <w:r>
        <w:rPr>
          <w:spacing w:val="-6"/>
        </w:rPr>
        <w:t xml:space="preserve"> </w:t>
      </w:r>
      <w:r>
        <w:t>unión</w:t>
      </w:r>
      <w:r>
        <w:rPr>
          <w:spacing w:val="-4"/>
        </w:rPr>
        <w:t xml:space="preserve"> </w:t>
      </w:r>
      <w:r>
        <w:t>temporal,</w:t>
      </w:r>
      <w:r>
        <w:rPr>
          <w:spacing w:val="-3"/>
        </w:rPr>
        <w:t xml:space="preserve"> </w:t>
      </w:r>
      <w:r>
        <w:t>consorcio,</w:t>
      </w:r>
      <w:r>
        <w:rPr>
          <w:spacing w:val="-3"/>
        </w:rPr>
        <w:t xml:space="preserve"> </w:t>
      </w:r>
      <w:r>
        <w:t>cada</w:t>
      </w:r>
      <w:r>
        <w:rPr>
          <w:spacing w:val="-3"/>
        </w:rPr>
        <w:t xml:space="preserve"> </w:t>
      </w:r>
      <w:r>
        <w:t>integrante</w:t>
      </w:r>
      <w:r>
        <w:rPr>
          <w:spacing w:val="-3"/>
        </w:rPr>
        <w:t xml:space="preserve"> </w:t>
      </w:r>
      <w:r>
        <w:t>del</w:t>
      </w:r>
      <w:r>
        <w:rPr>
          <w:spacing w:val="-6"/>
        </w:rPr>
        <w:t xml:space="preserve"> </w:t>
      </w:r>
      <w:r>
        <w:t>proponente</w:t>
      </w:r>
      <w:r>
        <w:rPr>
          <w:spacing w:val="-5"/>
        </w:rPr>
        <w:t xml:space="preserve"> </w:t>
      </w:r>
      <w:r>
        <w:t>plural,</w:t>
      </w:r>
      <w:r>
        <w:rPr>
          <w:spacing w:val="-3"/>
        </w:rPr>
        <w:t xml:space="preserve"> </w:t>
      </w:r>
      <w:r>
        <w:t>debe</w:t>
      </w:r>
      <w:r>
        <w:rPr>
          <w:spacing w:val="-5"/>
        </w:rPr>
        <w:t xml:space="preserve"> </w:t>
      </w:r>
      <w:r>
        <w:t>presentar sus respectivos estados financieros con el cumplimiento de los mismos requisitos.</w:t>
      </w:r>
    </w:p>
    <w:p w14:paraId="1CCE421D" w14:textId="77777777" w:rsidR="00925168" w:rsidRDefault="00925168" w:rsidP="00925168">
      <w:pPr>
        <w:pStyle w:val="Textoindependiente"/>
        <w:spacing w:before="1"/>
      </w:pPr>
    </w:p>
    <w:p w14:paraId="2FCB00D8" w14:textId="77777777" w:rsidR="00925168" w:rsidRDefault="00925168" w:rsidP="00925168">
      <w:pPr>
        <w:pStyle w:val="Textoindependiente"/>
        <w:spacing w:line="259" w:lineRule="auto"/>
        <w:ind w:left="122" w:right="225"/>
        <w:jc w:val="both"/>
      </w:pPr>
      <w:r>
        <w:t>Los estados financieros entregados deberán estar acorde con lo preceptuado por el Decreto 3022 de 2013. Norma de aplicación de NIIF en Colombia.</w:t>
      </w:r>
    </w:p>
    <w:p w14:paraId="19EC1BB0" w14:textId="77777777" w:rsidR="00925168" w:rsidRDefault="00925168" w:rsidP="00925168">
      <w:pPr>
        <w:pStyle w:val="Textoindependiente"/>
        <w:spacing w:before="21"/>
      </w:pPr>
    </w:p>
    <w:p w14:paraId="11EEF1C7" w14:textId="77777777" w:rsidR="00925168" w:rsidRDefault="00925168" w:rsidP="00925168">
      <w:pPr>
        <w:pStyle w:val="Textoindependiente"/>
        <w:spacing w:line="259" w:lineRule="auto"/>
        <w:ind w:left="122" w:right="216"/>
        <w:jc w:val="both"/>
      </w:pPr>
      <w:r>
        <w:t>En el caso de las sucursales de las personas jurídicas extranjeras y como quiera que la sucursal en Colombia no es una persona jurídica diferente a la matriz, se tendrá en cuenta los Estados Financieros de esta última.</w:t>
      </w:r>
    </w:p>
    <w:p w14:paraId="16BE13AC" w14:textId="77777777" w:rsidR="00925168" w:rsidRDefault="00925168" w:rsidP="00925168">
      <w:pPr>
        <w:pStyle w:val="Textoindependiente"/>
        <w:spacing w:before="20"/>
      </w:pPr>
    </w:p>
    <w:p w14:paraId="15055FB0" w14:textId="77777777" w:rsidR="00925168" w:rsidRDefault="00925168" w:rsidP="00925168">
      <w:pPr>
        <w:pStyle w:val="Textoindependiente"/>
        <w:ind w:left="122"/>
        <w:jc w:val="both"/>
      </w:pPr>
      <w:r>
        <w:t>El</w:t>
      </w:r>
      <w:r>
        <w:rPr>
          <w:spacing w:val="24"/>
        </w:rPr>
        <w:t xml:space="preserve"> </w:t>
      </w:r>
      <w:r>
        <w:t>proponente,</w:t>
      </w:r>
      <w:r>
        <w:rPr>
          <w:spacing w:val="25"/>
        </w:rPr>
        <w:t xml:space="preserve"> </w:t>
      </w:r>
      <w:r>
        <w:t>persona</w:t>
      </w:r>
      <w:r>
        <w:rPr>
          <w:spacing w:val="27"/>
        </w:rPr>
        <w:t xml:space="preserve"> </w:t>
      </w:r>
      <w:r>
        <w:t>natural,</w:t>
      </w:r>
      <w:r>
        <w:rPr>
          <w:spacing w:val="27"/>
        </w:rPr>
        <w:t xml:space="preserve"> </w:t>
      </w:r>
      <w:r>
        <w:t>debe</w:t>
      </w:r>
      <w:r>
        <w:rPr>
          <w:spacing w:val="28"/>
        </w:rPr>
        <w:t xml:space="preserve"> </w:t>
      </w:r>
      <w:r>
        <w:t>poseer</w:t>
      </w:r>
      <w:r>
        <w:rPr>
          <w:spacing w:val="28"/>
        </w:rPr>
        <w:t xml:space="preserve"> </w:t>
      </w:r>
      <w:r>
        <w:t>la</w:t>
      </w:r>
      <w:r>
        <w:rPr>
          <w:spacing w:val="27"/>
        </w:rPr>
        <w:t xml:space="preserve"> </w:t>
      </w:r>
      <w:r>
        <w:t>categoría</w:t>
      </w:r>
      <w:r>
        <w:rPr>
          <w:spacing w:val="23"/>
        </w:rPr>
        <w:t xml:space="preserve"> </w:t>
      </w:r>
      <w:r>
        <w:t>estar</w:t>
      </w:r>
      <w:r>
        <w:rPr>
          <w:spacing w:val="25"/>
        </w:rPr>
        <w:t xml:space="preserve"> </w:t>
      </w:r>
      <w:r>
        <w:t>“obligado</w:t>
      </w:r>
      <w:r>
        <w:rPr>
          <w:spacing w:val="29"/>
        </w:rPr>
        <w:t xml:space="preserve"> </w:t>
      </w:r>
      <w:r>
        <w:t>a</w:t>
      </w:r>
      <w:r>
        <w:rPr>
          <w:spacing w:val="27"/>
        </w:rPr>
        <w:t xml:space="preserve"> </w:t>
      </w:r>
      <w:r>
        <w:t>llevar</w:t>
      </w:r>
      <w:r>
        <w:rPr>
          <w:spacing w:val="25"/>
        </w:rPr>
        <w:t xml:space="preserve"> </w:t>
      </w:r>
      <w:r>
        <w:rPr>
          <w:spacing w:val="-2"/>
        </w:rPr>
        <w:t>contabilidad”</w:t>
      </w:r>
    </w:p>
    <w:p w14:paraId="0A34B13E" w14:textId="77777777" w:rsidR="00925168" w:rsidRDefault="00925168" w:rsidP="00925168">
      <w:pPr>
        <w:pStyle w:val="Textoindependiente"/>
        <w:spacing w:before="1"/>
        <w:ind w:left="122"/>
        <w:jc w:val="both"/>
      </w:pPr>
      <w:r>
        <w:t>dentro</w:t>
      </w:r>
      <w:r>
        <w:rPr>
          <w:spacing w:val="-3"/>
        </w:rPr>
        <w:t xml:space="preserve"> </w:t>
      </w:r>
      <w:r>
        <w:t>del</w:t>
      </w:r>
      <w:r>
        <w:rPr>
          <w:spacing w:val="-3"/>
        </w:rPr>
        <w:t xml:space="preserve"> </w:t>
      </w:r>
      <w:r>
        <w:t>RUT,</w:t>
      </w:r>
      <w:r>
        <w:rPr>
          <w:spacing w:val="-3"/>
        </w:rPr>
        <w:t xml:space="preserve"> </w:t>
      </w:r>
      <w:r>
        <w:t>so</w:t>
      </w:r>
      <w:r>
        <w:rPr>
          <w:spacing w:val="-2"/>
        </w:rPr>
        <w:t xml:space="preserve"> </w:t>
      </w:r>
      <w:r>
        <w:t>pena</w:t>
      </w:r>
      <w:r>
        <w:rPr>
          <w:spacing w:val="-4"/>
        </w:rPr>
        <w:t xml:space="preserve"> </w:t>
      </w:r>
      <w:r>
        <w:t>de</w:t>
      </w:r>
      <w:r>
        <w:rPr>
          <w:spacing w:val="-4"/>
        </w:rPr>
        <w:t xml:space="preserve"> </w:t>
      </w:r>
      <w:r>
        <w:rPr>
          <w:spacing w:val="-2"/>
        </w:rPr>
        <w:t>rechazo.</w:t>
      </w:r>
    </w:p>
    <w:p w14:paraId="228043E2" w14:textId="77777777" w:rsidR="00925168" w:rsidRDefault="00925168" w:rsidP="00925168">
      <w:pPr>
        <w:pStyle w:val="Textoindependiente"/>
      </w:pPr>
    </w:p>
    <w:p w14:paraId="2DB8FCF6" w14:textId="77777777" w:rsidR="00925168" w:rsidRDefault="00925168" w:rsidP="00925168">
      <w:pPr>
        <w:pStyle w:val="Textoindependiente"/>
        <w:ind w:left="122" w:right="214"/>
        <w:jc w:val="both"/>
      </w:pPr>
      <w:r>
        <w:t>Tratándose</w:t>
      </w:r>
      <w:r>
        <w:rPr>
          <w:spacing w:val="-7"/>
        </w:rPr>
        <w:t xml:space="preserve"> </w:t>
      </w:r>
      <w:r>
        <w:t>de</w:t>
      </w:r>
      <w:r>
        <w:rPr>
          <w:spacing w:val="-9"/>
        </w:rPr>
        <w:t xml:space="preserve"> </w:t>
      </w:r>
      <w:r>
        <w:t>estructuras</w:t>
      </w:r>
      <w:r>
        <w:rPr>
          <w:spacing w:val="-12"/>
        </w:rPr>
        <w:t xml:space="preserve"> </w:t>
      </w:r>
      <w:r>
        <w:t>plurales</w:t>
      </w:r>
      <w:r>
        <w:rPr>
          <w:spacing w:val="-7"/>
        </w:rPr>
        <w:t xml:space="preserve"> </w:t>
      </w:r>
      <w:r>
        <w:t>los</w:t>
      </w:r>
      <w:r>
        <w:rPr>
          <w:spacing w:val="-8"/>
        </w:rPr>
        <w:t xml:space="preserve"> </w:t>
      </w:r>
      <w:r>
        <w:t>indicadores</w:t>
      </w:r>
      <w:r>
        <w:rPr>
          <w:spacing w:val="-10"/>
        </w:rPr>
        <w:t xml:space="preserve"> </w:t>
      </w:r>
      <w:r>
        <w:t>se</w:t>
      </w:r>
      <w:r>
        <w:rPr>
          <w:spacing w:val="-12"/>
        </w:rPr>
        <w:t xml:space="preserve"> </w:t>
      </w:r>
      <w:r>
        <w:t>calcularán</w:t>
      </w:r>
      <w:r>
        <w:rPr>
          <w:spacing w:val="-8"/>
        </w:rPr>
        <w:t xml:space="preserve"> </w:t>
      </w:r>
      <w:r>
        <w:t>con</w:t>
      </w:r>
      <w:r>
        <w:rPr>
          <w:spacing w:val="-8"/>
        </w:rPr>
        <w:t xml:space="preserve"> </w:t>
      </w:r>
      <w:r>
        <w:t>base</w:t>
      </w:r>
      <w:r>
        <w:rPr>
          <w:spacing w:val="-9"/>
        </w:rPr>
        <w:t xml:space="preserve"> </w:t>
      </w:r>
      <w:r>
        <w:t>en</w:t>
      </w:r>
      <w:r>
        <w:rPr>
          <w:spacing w:val="-8"/>
        </w:rPr>
        <w:t xml:space="preserve"> </w:t>
      </w:r>
      <w:r>
        <w:t>las</w:t>
      </w:r>
      <w:r>
        <w:rPr>
          <w:spacing w:val="-10"/>
        </w:rPr>
        <w:t xml:space="preserve"> </w:t>
      </w:r>
      <w:r>
        <w:t>partidas</w:t>
      </w:r>
      <w:r>
        <w:rPr>
          <w:spacing w:val="-8"/>
        </w:rPr>
        <w:t xml:space="preserve"> </w:t>
      </w:r>
      <w:r>
        <w:t>financieras de</w:t>
      </w:r>
      <w:r>
        <w:rPr>
          <w:spacing w:val="-7"/>
        </w:rPr>
        <w:t xml:space="preserve"> </w:t>
      </w:r>
      <w:r>
        <w:t>cada</w:t>
      </w:r>
      <w:r>
        <w:rPr>
          <w:spacing w:val="-10"/>
        </w:rPr>
        <w:t xml:space="preserve"> </w:t>
      </w:r>
      <w:r>
        <w:t>uno</w:t>
      </w:r>
      <w:r>
        <w:rPr>
          <w:spacing w:val="-9"/>
        </w:rPr>
        <w:t xml:space="preserve"> </w:t>
      </w:r>
      <w:r>
        <w:t>de</w:t>
      </w:r>
      <w:r>
        <w:rPr>
          <w:spacing w:val="-9"/>
        </w:rPr>
        <w:t xml:space="preserve"> </w:t>
      </w:r>
      <w:r>
        <w:t>los</w:t>
      </w:r>
      <w:r>
        <w:rPr>
          <w:spacing w:val="-10"/>
        </w:rPr>
        <w:t xml:space="preserve"> </w:t>
      </w:r>
      <w:r>
        <w:t>integrantes,</w:t>
      </w:r>
      <w:r>
        <w:rPr>
          <w:spacing w:val="-10"/>
        </w:rPr>
        <w:t xml:space="preserve"> </w:t>
      </w:r>
      <w:r>
        <w:t>de</w:t>
      </w:r>
      <w:r>
        <w:rPr>
          <w:spacing w:val="-9"/>
        </w:rPr>
        <w:t xml:space="preserve"> </w:t>
      </w:r>
      <w:r>
        <w:t>manera</w:t>
      </w:r>
      <w:r>
        <w:rPr>
          <w:spacing w:val="-10"/>
        </w:rPr>
        <w:t xml:space="preserve"> </w:t>
      </w:r>
      <w:r>
        <w:t>proporcional</w:t>
      </w:r>
      <w:r>
        <w:rPr>
          <w:spacing w:val="-8"/>
        </w:rPr>
        <w:t xml:space="preserve"> </w:t>
      </w:r>
      <w:r>
        <w:t>a</w:t>
      </w:r>
      <w:r>
        <w:rPr>
          <w:spacing w:val="-10"/>
        </w:rPr>
        <w:t xml:space="preserve"> </w:t>
      </w:r>
      <w:r>
        <w:t>su</w:t>
      </w:r>
      <w:r>
        <w:rPr>
          <w:spacing w:val="-8"/>
        </w:rPr>
        <w:t xml:space="preserve"> </w:t>
      </w:r>
      <w:r>
        <w:t>porcentaje</w:t>
      </w:r>
      <w:r>
        <w:rPr>
          <w:spacing w:val="-9"/>
        </w:rPr>
        <w:t xml:space="preserve"> </w:t>
      </w:r>
      <w:r>
        <w:t>de</w:t>
      </w:r>
      <w:r>
        <w:rPr>
          <w:spacing w:val="-9"/>
        </w:rPr>
        <w:t xml:space="preserve"> </w:t>
      </w:r>
      <w:r>
        <w:t>participación,</w:t>
      </w:r>
      <w:r>
        <w:rPr>
          <w:spacing w:val="-10"/>
        </w:rPr>
        <w:t xml:space="preserve"> </w:t>
      </w:r>
      <w:r>
        <w:t>salvo</w:t>
      </w:r>
      <w:r>
        <w:rPr>
          <w:spacing w:val="-9"/>
        </w:rPr>
        <w:t xml:space="preserve"> </w:t>
      </w:r>
      <w:r>
        <w:t xml:space="preserve">para el capital de trabajo, donde el cálculo se hará de acuerdo con la sumatoria de los indicadores </w:t>
      </w:r>
      <w:r>
        <w:rPr>
          <w:spacing w:val="-2"/>
        </w:rPr>
        <w:t>correspondientes.</w:t>
      </w:r>
    </w:p>
    <w:p w14:paraId="2CCD2443" w14:textId="77777777" w:rsidR="00925168" w:rsidRDefault="00925168" w:rsidP="00925168">
      <w:pPr>
        <w:pStyle w:val="Textoindependiente"/>
        <w:spacing w:before="40"/>
      </w:pPr>
    </w:p>
    <w:p w14:paraId="54F4EF56" w14:textId="77777777" w:rsidR="00925168" w:rsidRDefault="00925168" w:rsidP="00785BD1">
      <w:pPr>
        <w:pStyle w:val="Ttulo1"/>
        <w:numPr>
          <w:ilvl w:val="2"/>
          <w:numId w:val="57"/>
        </w:numPr>
        <w:tabs>
          <w:tab w:val="left" w:pos="1251"/>
        </w:tabs>
        <w:ind w:left="1251" w:hanging="498"/>
      </w:pPr>
      <w:bookmarkStart w:id="59" w:name="_bookmark60"/>
      <w:bookmarkEnd w:id="59"/>
      <w:r>
        <w:t>BALANCE</w:t>
      </w:r>
      <w:r>
        <w:rPr>
          <w:spacing w:val="-5"/>
        </w:rPr>
        <w:t xml:space="preserve"> </w:t>
      </w:r>
      <w:r>
        <w:t>GENERAL</w:t>
      </w:r>
      <w:r>
        <w:rPr>
          <w:spacing w:val="-5"/>
        </w:rPr>
        <w:t xml:space="preserve"> </w:t>
      </w:r>
      <w:r>
        <w:t>Y</w:t>
      </w:r>
      <w:r>
        <w:rPr>
          <w:spacing w:val="-4"/>
        </w:rPr>
        <w:t xml:space="preserve"> </w:t>
      </w:r>
      <w:r>
        <w:t>ESTADO</w:t>
      </w:r>
      <w:r>
        <w:rPr>
          <w:spacing w:val="-3"/>
        </w:rPr>
        <w:t xml:space="preserve"> </w:t>
      </w:r>
      <w:r>
        <w:t>DE</w:t>
      </w:r>
      <w:r>
        <w:rPr>
          <w:spacing w:val="-4"/>
        </w:rPr>
        <w:t xml:space="preserve"> </w:t>
      </w:r>
      <w:r>
        <w:rPr>
          <w:spacing w:val="-2"/>
        </w:rPr>
        <w:t>RESULTADOS</w:t>
      </w:r>
    </w:p>
    <w:p w14:paraId="538E9DA4" w14:textId="77777777" w:rsidR="00925168" w:rsidRDefault="00925168" w:rsidP="00925168">
      <w:pPr>
        <w:pStyle w:val="Textoindependiente"/>
        <w:rPr>
          <w:b/>
        </w:rPr>
      </w:pPr>
    </w:p>
    <w:p w14:paraId="21428FE5" w14:textId="77777777" w:rsidR="00925168" w:rsidRDefault="00925168" w:rsidP="00925168">
      <w:pPr>
        <w:pStyle w:val="Textoindependiente"/>
        <w:spacing w:before="1"/>
        <w:ind w:left="122" w:right="221"/>
        <w:jc w:val="both"/>
      </w:pPr>
      <w:r>
        <w:rPr>
          <w:spacing w:val="-2"/>
        </w:rPr>
        <w:t>A efectos</w:t>
      </w:r>
      <w:r>
        <w:rPr>
          <w:spacing w:val="-4"/>
        </w:rPr>
        <w:t xml:space="preserve"> </w:t>
      </w:r>
      <w:r>
        <w:rPr>
          <w:spacing w:val="-2"/>
        </w:rPr>
        <w:t>de evaluar los indicadores</w:t>
      </w:r>
      <w:r>
        <w:rPr>
          <w:spacing w:val="-4"/>
        </w:rPr>
        <w:t xml:space="preserve"> </w:t>
      </w:r>
      <w:r>
        <w:rPr>
          <w:spacing w:val="-2"/>
        </w:rPr>
        <w:t>de capacidad</w:t>
      </w:r>
      <w:r>
        <w:rPr>
          <w:spacing w:val="-3"/>
        </w:rPr>
        <w:t xml:space="preserve"> </w:t>
      </w:r>
      <w:r>
        <w:rPr>
          <w:spacing w:val="-2"/>
        </w:rPr>
        <w:t>financiera y</w:t>
      </w:r>
      <w:r>
        <w:rPr>
          <w:spacing w:val="-3"/>
        </w:rPr>
        <w:t xml:space="preserve"> </w:t>
      </w:r>
      <w:r>
        <w:rPr>
          <w:spacing w:val="-2"/>
        </w:rPr>
        <w:t xml:space="preserve">organizacional, los estados financieros </w:t>
      </w:r>
      <w:r>
        <w:t>deben contener:</w:t>
      </w:r>
    </w:p>
    <w:p w14:paraId="11970C93" w14:textId="77777777" w:rsidR="00925168" w:rsidRDefault="00925168" w:rsidP="00925168">
      <w:pPr>
        <w:pStyle w:val="Textoindependiente"/>
      </w:pPr>
    </w:p>
    <w:p w14:paraId="6ACA28B5" w14:textId="77777777" w:rsidR="00925168" w:rsidRDefault="00925168" w:rsidP="005B2285">
      <w:pPr>
        <w:pStyle w:val="Prrafodelista"/>
        <w:numPr>
          <w:ilvl w:val="0"/>
          <w:numId w:val="11"/>
        </w:numPr>
        <w:tabs>
          <w:tab w:val="left" w:pos="841"/>
        </w:tabs>
        <w:spacing w:before="1" w:line="279" w:lineRule="exact"/>
        <w:ind w:left="841"/>
      </w:pPr>
      <w:r>
        <w:rPr>
          <w:b/>
        </w:rPr>
        <w:t>Balance</w:t>
      </w:r>
      <w:r>
        <w:rPr>
          <w:b/>
          <w:spacing w:val="-9"/>
        </w:rPr>
        <w:t xml:space="preserve"> </w:t>
      </w:r>
      <w:r>
        <w:rPr>
          <w:b/>
        </w:rPr>
        <w:t>General:</w:t>
      </w:r>
      <w:r>
        <w:rPr>
          <w:b/>
          <w:spacing w:val="-3"/>
        </w:rPr>
        <w:t xml:space="preserve"> </w:t>
      </w:r>
      <w:r>
        <w:t>Activo</w:t>
      </w:r>
      <w:r>
        <w:rPr>
          <w:spacing w:val="-3"/>
        </w:rPr>
        <w:t xml:space="preserve"> </w:t>
      </w:r>
      <w:r>
        <w:t>corriente,</w:t>
      </w:r>
      <w:r>
        <w:rPr>
          <w:spacing w:val="-3"/>
        </w:rPr>
        <w:t xml:space="preserve"> </w:t>
      </w:r>
      <w:r>
        <w:t>activo</w:t>
      </w:r>
      <w:r>
        <w:rPr>
          <w:spacing w:val="-5"/>
        </w:rPr>
        <w:t xml:space="preserve"> </w:t>
      </w:r>
      <w:r>
        <w:t>total,</w:t>
      </w:r>
      <w:r>
        <w:rPr>
          <w:spacing w:val="-4"/>
        </w:rPr>
        <w:t xml:space="preserve"> </w:t>
      </w:r>
      <w:r>
        <w:t>pasivo</w:t>
      </w:r>
      <w:r>
        <w:rPr>
          <w:spacing w:val="-6"/>
        </w:rPr>
        <w:t xml:space="preserve"> </w:t>
      </w:r>
      <w:r>
        <w:t>corriente,</w:t>
      </w:r>
      <w:r>
        <w:rPr>
          <w:spacing w:val="-4"/>
        </w:rPr>
        <w:t xml:space="preserve"> </w:t>
      </w:r>
      <w:r>
        <w:t>pasivo</w:t>
      </w:r>
      <w:r>
        <w:rPr>
          <w:spacing w:val="-3"/>
        </w:rPr>
        <w:t xml:space="preserve"> </w:t>
      </w:r>
      <w:r>
        <w:t>total</w:t>
      </w:r>
      <w:r>
        <w:rPr>
          <w:spacing w:val="-6"/>
        </w:rPr>
        <w:t xml:space="preserve"> </w:t>
      </w:r>
      <w:r>
        <w:t>y</w:t>
      </w:r>
      <w:r>
        <w:rPr>
          <w:spacing w:val="-3"/>
        </w:rPr>
        <w:t xml:space="preserve"> </w:t>
      </w:r>
      <w:r>
        <w:rPr>
          <w:spacing w:val="-2"/>
        </w:rPr>
        <w:t>patrimonio.</w:t>
      </w:r>
    </w:p>
    <w:p w14:paraId="6888A8A1" w14:textId="77777777" w:rsidR="00925168" w:rsidRDefault="00925168" w:rsidP="005B2285">
      <w:pPr>
        <w:pStyle w:val="Prrafodelista"/>
        <w:numPr>
          <w:ilvl w:val="0"/>
          <w:numId w:val="11"/>
        </w:numPr>
        <w:tabs>
          <w:tab w:val="left" w:pos="841"/>
        </w:tabs>
        <w:spacing w:line="279" w:lineRule="exact"/>
        <w:ind w:left="841"/>
      </w:pPr>
      <w:r>
        <w:rPr>
          <w:b/>
        </w:rPr>
        <w:t>Estado</w:t>
      </w:r>
      <w:r>
        <w:rPr>
          <w:b/>
          <w:spacing w:val="-5"/>
        </w:rPr>
        <w:t xml:space="preserve"> </w:t>
      </w:r>
      <w:r>
        <w:rPr>
          <w:b/>
        </w:rPr>
        <w:t>de</w:t>
      </w:r>
      <w:r>
        <w:rPr>
          <w:b/>
          <w:spacing w:val="-5"/>
        </w:rPr>
        <w:t xml:space="preserve"> </w:t>
      </w:r>
      <w:r>
        <w:rPr>
          <w:b/>
        </w:rPr>
        <w:t>Resultados:</w:t>
      </w:r>
      <w:r>
        <w:rPr>
          <w:b/>
          <w:spacing w:val="-2"/>
        </w:rPr>
        <w:t xml:space="preserve"> </w:t>
      </w:r>
      <w:r>
        <w:t>Utilidad</w:t>
      </w:r>
      <w:r>
        <w:rPr>
          <w:spacing w:val="-4"/>
        </w:rPr>
        <w:t xml:space="preserve"> </w:t>
      </w:r>
      <w:r>
        <w:t>Operacional</w:t>
      </w:r>
      <w:r>
        <w:rPr>
          <w:spacing w:val="-4"/>
        </w:rPr>
        <w:t xml:space="preserve"> </w:t>
      </w:r>
      <w:r>
        <w:t>y</w:t>
      </w:r>
      <w:r>
        <w:rPr>
          <w:spacing w:val="-5"/>
        </w:rPr>
        <w:t xml:space="preserve"> </w:t>
      </w:r>
      <w:r>
        <w:t>Gastos</w:t>
      </w:r>
      <w:r>
        <w:rPr>
          <w:spacing w:val="-3"/>
        </w:rPr>
        <w:t xml:space="preserve"> </w:t>
      </w:r>
      <w:r>
        <w:t>de</w:t>
      </w:r>
      <w:r>
        <w:rPr>
          <w:spacing w:val="-3"/>
        </w:rPr>
        <w:t xml:space="preserve"> </w:t>
      </w:r>
      <w:r>
        <w:rPr>
          <w:spacing w:val="-2"/>
        </w:rPr>
        <w:t>Intereses</w:t>
      </w:r>
    </w:p>
    <w:p w14:paraId="5DBA1283" w14:textId="77777777" w:rsidR="00925168" w:rsidRDefault="00925168" w:rsidP="00925168">
      <w:pPr>
        <w:pStyle w:val="Textoindependiente"/>
      </w:pPr>
    </w:p>
    <w:p w14:paraId="46650641" w14:textId="77777777" w:rsidR="00925168" w:rsidRDefault="00925168" w:rsidP="00925168">
      <w:pPr>
        <w:pStyle w:val="Textoindependiente"/>
        <w:ind w:left="122" w:right="217"/>
        <w:jc w:val="both"/>
      </w:pPr>
      <w:r>
        <w:t>Los proponentes deben presentar el Balance General y Estado de Resultados con corte al 31 de diciembre de 2022, debidamente firmados por el Representante Legal, Contador Público y revisor fiscal,</w:t>
      </w:r>
      <w:r>
        <w:rPr>
          <w:spacing w:val="-2"/>
        </w:rPr>
        <w:t xml:space="preserve"> </w:t>
      </w:r>
      <w:r>
        <w:t>cuando</w:t>
      </w:r>
      <w:r>
        <w:rPr>
          <w:spacing w:val="-2"/>
        </w:rPr>
        <w:t xml:space="preserve"> </w:t>
      </w:r>
      <w:r>
        <w:t>aplique;</w:t>
      </w:r>
      <w:r>
        <w:rPr>
          <w:spacing w:val="-3"/>
        </w:rPr>
        <w:t xml:space="preserve"> </w:t>
      </w:r>
      <w:r>
        <w:t>bajo</w:t>
      </w:r>
      <w:r>
        <w:rPr>
          <w:spacing w:val="-4"/>
        </w:rPr>
        <w:t xml:space="preserve"> </w:t>
      </w:r>
      <w:r>
        <w:t>cuya</w:t>
      </w:r>
      <w:r>
        <w:rPr>
          <w:spacing w:val="-2"/>
        </w:rPr>
        <w:t xml:space="preserve"> </w:t>
      </w:r>
      <w:r>
        <w:t>responsabilidad</w:t>
      </w:r>
      <w:r>
        <w:rPr>
          <w:spacing w:val="-3"/>
        </w:rPr>
        <w:t xml:space="preserve"> </w:t>
      </w:r>
      <w:r>
        <w:t>se</w:t>
      </w:r>
      <w:r>
        <w:rPr>
          <w:spacing w:val="-2"/>
        </w:rPr>
        <w:t xml:space="preserve"> </w:t>
      </w:r>
      <w:r>
        <w:t>hubieren</w:t>
      </w:r>
      <w:r>
        <w:rPr>
          <w:spacing w:val="-2"/>
        </w:rPr>
        <w:t xml:space="preserve"> </w:t>
      </w:r>
      <w:r>
        <w:t>elaborado,</w:t>
      </w:r>
      <w:r>
        <w:rPr>
          <w:spacing w:val="-3"/>
        </w:rPr>
        <w:t xml:space="preserve"> </w:t>
      </w:r>
      <w:r>
        <w:t>según</w:t>
      </w:r>
      <w:r>
        <w:rPr>
          <w:spacing w:val="-3"/>
        </w:rPr>
        <w:t xml:space="preserve"> </w:t>
      </w:r>
      <w:r>
        <w:t>lo</w:t>
      </w:r>
      <w:r>
        <w:rPr>
          <w:spacing w:val="-3"/>
        </w:rPr>
        <w:t xml:space="preserve"> </w:t>
      </w:r>
      <w:r>
        <w:t>establecido</w:t>
      </w:r>
      <w:r>
        <w:rPr>
          <w:spacing w:val="-2"/>
        </w:rPr>
        <w:t xml:space="preserve"> </w:t>
      </w:r>
      <w:r>
        <w:t>en</w:t>
      </w:r>
      <w:r>
        <w:rPr>
          <w:spacing w:val="-3"/>
        </w:rPr>
        <w:t xml:space="preserve"> </w:t>
      </w:r>
      <w:r>
        <w:t>el artículo 37 de la Ley 222 de 1995.</w:t>
      </w:r>
    </w:p>
    <w:p w14:paraId="2CADBD36" w14:textId="77777777" w:rsidR="00925168" w:rsidRDefault="00925168" w:rsidP="00925168">
      <w:pPr>
        <w:pStyle w:val="Textoindependiente"/>
        <w:spacing w:before="2"/>
      </w:pPr>
    </w:p>
    <w:p w14:paraId="2040930A" w14:textId="77777777" w:rsidR="00925168" w:rsidRDefault="00925168" w:rsidP="00925168">
      <w:pPr>
        <w:pStyle w:val="Textoindependiente"/>
        <w:ind w:left="122" w:right="219"/>
        <w:jc w:val="both"/>
      </w:pPr>
      <w:r>
        <w:t>Los oferentes deben presentar sus estados financieros en pesos colombianos. Si los valores de los Estados Financieros están expresados originalmente en dólares de los Estados</w:t>
      </w:r>
      <w:r>
        <w:rPr>
          <w:spacing w:val="-1"/>
        </w:rPr>
        <w:t xml:space="preserve"> </w:t>
      </w:r>
      <w:r>
        <w:t>Unidos de América, el Proponente y la Entidad contratante tendrán en cuenta la tasa representativa del mercado vigente</w:t>
      </w:r>
      <w:r>
        <w:rPr>
          <w:spacing w:val="-7"/>
        </w:rPr>
        <w:t xml:space="preserve"> </w:t>
      </w:r>
      <w:r>
        <w:t>certificada</w:t>
      </w:r>
      <w:r>
        <w:rPr>
          <w:spacing w:val="-5"/>
        </w:rPr>
        <w:t xml:space="preserve"> </w:t>
      </w:r>
      <w:r>
        <w:t>por</w:t>
      </w:r>
      <w:r>
        <w:rPr>
          <w:spacing w:val="-5"/>
        </w:rPr>
        <w:t xml:space="preserve"> </w:t>
      </w:r>
      <w:r>
        <w:t>la</w:t>
      </w:r>
      <w:r>
        <w:rPr>
          <w:spacing w:val="-8"/>
        </w:rPr>
        <w:t xml:space="preserve"> </w:t>
      </w:r>
      <w:r>
        <w:t>Superintendencia</w:t>
      </w:r>
      <w:r>
        <w:rPr>
          <w:spacing w:val="-6"/>
        </w:rPr>
        <w:t xml:space="preserve"> </w:t>
      </w:r>
      <w:r>
        <w:t>Financiera</w:t>
      </w:r>
      <w:r>
        <w:rPr>
          <w:spacing w:val="-8"/>
        </w:rPr>
        <w:t xml:space="preserve"> </w:t>
      </w:r>
      <w:r>
        <w:t>de</w:t>
      </w:r>
      <w:r>
        <w:rPr>
          <w:spacing w:val="-5"/>
        </w:rPr>
        <w:t xml:space="preserve"> </w:t>
      </w:r>
      <w:r>
        <w:t>Colombia</w:t>
      </w:r>
      <w:r>
        <w:rPr>
          <w:spacing w:val="-6"/>
        </w:rPr>
        <w:t xml:space="preserve"> </w:t>
      </w:r>
      <w:r>
        <w:t>de</w:t>
      </w:r>
      <w:r>
        <w:rPr>
          <w:spacing w:val="-5"/>
        </w:rPr>
        <w:t xml:space="preserve"> </w:t>
      </w:r>
      <w:r>
        <w:t>la</w:t>
      </w:r>
      <w:r>
        <w:rPr>
          <w:spacing w:val="-8"/>
        </w:rPr>
        <w:t xml:space="preserve"> </w:t>
      </w:r>
      <w:r>
        <w:t>fecha</w:t>
      </w:r>
      <w:r>
        <w:rPr>
          <w:spacing w:val="-6"/>
        </w:rPr>
        <w:t xml:space="preserve"> </w:t>
      </w:r>
      <w:r>
        <w:t>de</w:t>
      </w:r>
      <w:r>
        <w:rPr>
          <w:spacing w:val="-7"/>
        </w:rPr>
        <w:t xml:space="preserve"> </w:t>
      </w:r>
      <w:r>
        <w:t>expedición</w:t>
      </w:r>
      <w:r>
        <w:rPr>
          <w:spacing w:val="-6"/>
        </w:rPr>
        <w:t xml:space="preserve"> </w:t>
      </w:r>
      <w:r>
        <w:t>de</w:t>
      </w:r>
      <w:r>
        <w:rPr>
          <w:spacing w:val="-7"/>
        </w:rPr>
        <w:t xml:space="preserve"> </w:t>
      </w:r>
      <w:r>
        <w:t>los Estados Financieros.</w:t>
      </w:r>
    </w:p>
    <w:p w14:paraId="6855B8FA" w14:textId="77777777" w:rsidR="00925168" w:rsidRDefault="00925168" w:rsidP="00925168">
      <w:pPr>
        <w:pStyle w:val="Textoindependiente"/>
        <w:ind w:left="122" w:right="219"/>
        <w:jc w:val="both"/>
      </w:pPr>
    </w:p>
    <w:p w14:paraId="3BA64090" w14:textId="77777777" w:rsidR="00925168" w:rsidRDefault="00925168" w:rsidP="00925168">
      <w:pPr>
        <w:pStyle w:val="Textoindependiente"/>
        <w:ind w:left="122" w:right="219"/>
        <w:jc w:val="both"/>
      </w:pPr>
      <w:r>
        <w:t>Si</w:t>
      </w:r>
      <w:r>
        <w:rPr>
          <w:spacing w:val="-7"/>
        </w:rPr>
        <w:t xml:space="preserve"> </w:t>
      </w:r>
      <w:r>
        <w:t>los</w:t>
      </w:r>
      <w:r>
        <w:rPr>
          <w:spacing w:val="-7"/>
        </w:rPr>
        <w:t xml:space="preserve"> </w:t>
      </w:r>
      <w:r>
        <w:t>valores</w:t>
      </w:r>
      <w:r>
        <w:rPr>
          <w:spacing w:val="-6"/>
        </w:rPr>
        <w:t xml:space="preserve"> </w:t>
      </w:r>
      <w:r>
        <w:t>de</w:t>
      </w:r>
      <w:r>
        <w:rPr>
          <w:spacing w:val="-6"/>
        </w:rPr>
        <w:t xml:space="preserve"> </w:t>
      </w:r>
      <w:r>
        <w:t>los</w:t>
      </w:r>
      <w:r>
        <w:rPr>
          <w:spacing w:val="-7"/>
        </w:rPr>
        <w:t xml:space="preserve"> </w:t>
      </w:r>
      <w:r>
        <w:t>estados</w:t>
      </w:r>
      <w:r>
        <w:rPr>
          <w:spacing w:val="-9"/>
        </w:rPr>
        <w:t xml:space="preserve"> </w:t>
      </w:r>
      <w:r>
        <w:t>financieros</w:t>
      </w:r>
      <w:r>
        <w:rPr>
          <w:spacing w:val="-7"/>
        </w:rPr>
        <w:t xml:space="preserve"> </w:t>
      </w:r>
      <w:r>
        <w:t>están</w:t>
      </w:r>
      <w:r>
        <w:rPr>
          <w:spacing w:val="-7"/>
        </w:rPr>
        <w:t xml:space="preserve"> </w:t>
      </w:r>
      <w:r>
        <w:t>expresados</w:t>
      </w:r>
      <w:r>
        <w:rPr>
          <w:spacing w:val="-7"/>
        </w:rPr>
        <w:t xml:space="preserve"> </w:t>
      </w:r>
      <w:r>
        <w:t>originalmente</w:t>
      </w:r>
      <w:r>
        <w:rPr>
          <w:spacing w:val="-6"/>
        </w:rPr>
        <w:t xml:space="preserve"> </w:t>
      </w:r>
      <w:r>
        <w:t>en</w:t>
      </w:r>
      <w:r>
        <w:rPr>
          <w:spacing w:val="-7"/>
        </w:rPr>
        <w:t xml:space="preserve"> </w:t>
      </w:r>
      <w:r>
        <w:t>una</w:t>
      </w:r>
      <w:r>
        <w:rPr>
          <w:spacing w:val="-7"/>
        </w:rPr>
        <w:t xml:space="preserve"> </w:t>
      </w:r>
      <w:r>
        <w:t>moneda</w:t>
      </w:r>
      <w:r>
        <w:rPr>
          <w:spacing w:val="-7"/>
        </w:rPr>
        <w:t xml:space="preserve"> </w:t>
      </w:r>
      <w:r>
        <w:t>diferente</w:t>
      </w:r>
      <w:r>
        <w:rPr>
          <w:spacing w:val="-8"/>
        </w:rPr>
        <w:t xml:space="preserve"> </w:t>
      </w:r>
      <w:r>
        <w:t xml:space="preserve">a </w:t>
      </w:r>
      <w:proofErr w:type="gramStart"/>
      <w:r>
        <w:t>Dólares</w:t>
      </w:r>
      <w:proofErr w:type="gramEnd"/>
      <w:r>
        <w:t xml:space="preserve"> de los Estados Unidos de América, estos deben convertirse inicialmente a Dólares de los Estados</w:t>
      </w:r>
      <w:r>
        <w:rPr>
          <w:spacing w:val="-6"/>
        </w:rPr>
        <w:t xml:space="preserve"> </w:t>
      </w:r>
      <w:r>
        <w:t>Unidos</w:t>
      </w:r>
      <w:r>
        <w:rPr>
          <w:spacing w:val="-6"/>
        </w:rPr>
        <w:t xml:space="preserve"> </w:t>
      </w:r>
      <w:r>
        <w:t>de</w:t>
      </w:r>
      <w:r>
        <w:rPr>
          <w:spacing w:val="-5"/>
        </w:rPr>
        <w:t xml:space="preserve"> </w:t>
      </w:r>
      <w:r>
        <w:t>América</w:t>
      </w:r>
      <w:r>
        <w:rPr>
          <w:spacing w:val="-8"/>
        </w:rPr>
        <w:t xml:space="preserve"> </w:t>
      </w:r>
      <w:r>
        <w:t>utilizando</w:t>
      </w:r>
      <w:r>
        <w:rPr>
          <w:spacing w:val="-4"/>
        </w:rPr>
        <w:t xml:space="preserve"> </w:t>
      </w:r>
      <w:r>
        <w:t>para</w:t>
      </w:r>
      <w:r>
        <w:rPr>
          <w:spacing w:val="-6"/>
        </w:rPr>
        <w:t xml:space="preserve"> </w:t>
      </w:r>
      <w:r>
        <w:t>ello</w:t>
      </w:r>
      <w:r>
        <w:rPr>
          <w:spacing w:val="-5"/>
        </w:rPr>
        <w:t xml:space="preserve"> </w:t>
      </w:r>
      <w:r>
        <w:t>el</w:t>
      </w:r>
      <w:r>
        <w:rPr>
          <w:spacing w:val="-5"/>
        </w:rPr>
        <w:t xml:space="preserve"> </w:t>
      </w:r>
      <w:r>
        <w:t>valor</w:t>
      </w:r>
      <w:r>
        <w:rPr>
          <w:spacing w:val="-8"/>
        </w:rPr>
        <w:t xml:space="preserve"> </w:t>
      </w:r>
      <w:r>
        <w:t>correspondiente</w:t>
      </w:r>
      <w:r>
        <w:rPr>
          <w:spacing w:val="-5"/>
        </w:rPr>
        <w:t xml:space="preserve"> </w:t>
      </w:r>
      <w:r>
        <w:t>a</w:t>
      </w:r>
      <w:r>
        <w:rPr>
          <w:spacing w:val="-6"/>
        </w:rPr>
        <w:t xml:space="preserve"> </w:t>
      </w:r>
      <w:r>
        <w:t>la</w:t>
      </w:r>
      <w:r>
        <w:rPr>
          <w:spacing w:val="-6"/>
        </w:rPr>
        <w:t xml:space="preserve"> </w:t>
      </w:r>
      <w:r>
        <w:t>fecha</w:t>
      </w:r>
      <w:r>
        <w:rPr>
          <w:spacing w:val="-9"/>
        </w:rPr>
        <w:t xml:space="preserve"> </w:t>
      </w:r>
      <w:r>
        <w:t>de</w:t>
      </w:r>
      <w:r>
        <w:rPr>
          <w:spacing w:val="-5"/>
        </w:rPr>
        <w:t xml:space="preserve"> </w:t>
      </w:r>
      <w:r>
        <w:t>expedición</w:t>
      </w:r>
      <w:r>
        <w:rPr>
          <w:spacing w:val="-6"/>
        </w:rPr>
        <w:t xml:space="preserve"> </w:t>
      </w:r>
      <w:r>
        <w:t>de los</w:t>
      </w:r>
      <w:r>
        <w:rPr>
          <w:spacing w:val="-8"/>
        </w:rPr>
        <w:t xml:space="preserve"> </w:t>
      </w:r>
      <w:r>
        <w:lastRenderedPageBreak/>
        <w:t>estados</w:t>
      </w:r>
      <w:r>
        <w:rPr>
          <w:spacing w:val="-8"/>
        </w:rPr>
        <w:t xml:space="preserve"> </w:t>
      </w:r>
      <w:r>
        <w:t>financieros.</w:t>
      </w:r>
      <w:r>
        <w:rPr>
          <w:spacing w:val="-11"/>
        </w:rPr>
        <w:t xml:space="preserve"> </w:t>
      </w:r>
      <w:r>
        <w:t>Para</w:t>
      </w:r>
      <w:r>
        <w:rPr>
          <w:spacing w:val="-8"/>
        </w:rPr>
        <w:t xml:space="preserve"> </w:t>
      </w:r>
      <w:r>
        <w:t>verificar</w:t>
      </w:r>
      <w:r>
        <w:rPr>
          <w:spacing w:val="-8"/>
        </w:rPr>
        <w:t xml:space="preserve"> </w:t>
      </w:r>
      <w:r>
        <w:t>la</w:t>
      </w:r>
      <w:r>
        <w:rPr>
          <w:spacing w:val="-11"/>
        </w:rPr>
        <w:t xml:space="preserve"> </w:t>
      </w:r>
      <w:r>
        <w:t>tasa</w:t>
      </w:r>
      <w:r>
        <w:rPr>
          <w:spacing w:val="-8"/>
        </w:rPr>
        <w:t xml:space="preserve"> </w:t>
      </w:r>
      <w:r>
        <w:t>de</w:t>
      </w:r>
      <w:r>
        <w:rPr>
          <w:spacing w:val="-7"/>
        </w:rPr>
        <w:t xml:space="preserve"> </w:t>
      </w:r>
      <w:r>
        <w:t>cambio</w:t>
      </w:r>
      <w:r>
        <w:rPr>
          <w:spacing w:val="-7"/>
        </w:rPr>
        <w:t xml:space="preserve"> </w:t>
      </w:r>
      <w:r>
        <w:t>entre</w:t>
      </w:r>
      <w:r>
        <w:rPr>
          <w:spacing w:val="-7"/>
        </w:rPr>
        <w:t xml:space="preserve"> </w:t>
      </w:r>
      <w:r>
        <w:t>la</w:t>
      </w:r>
      <w:r>
        <w:rPr>
          <w:spacing w:val="-9"/>
        </w:rPr>
        <w:t xml:space="preserve"> </w:t>
      </w:r>
      <w:r>
        <w:t>moneda</w:t>
      </w:r>
      <w:r>
        <w:rPr>
          <w:spacing w:val="-11"/>
        </w:rPr>
        <w:t xml:space="preserve"> </w:t>
      </w:r>
      <w:r>
        <w:t>y</w:t>
      </w:r>
      <w:r>
        <w:rPr>
          <w:spacing w:val="-7"/>
        </w:rPr>
        <w:t xml:space="preserve"> </w:t>
      </w:r>
      <w:r>
        <w:t>los</w:t>
      </w:r>
      <w:r>
        <w:rPr>
          <w:spacing w:val="-10"/>
        </w:rPr>
        <w:t xml:space="preserve"> </w:t>
      </w:r>
      <w:proofErr w:type="gramStart"/>
      <w:r>
        <w:t>Dólares</w:t>
      </w:r>
      <w:proofErr w:type="gramEnd"/>
      <w:r>
        <w:rPr>
          <w:spacing w:val="-8"/>
        </w:rPr>
        <w:t xml:space="preserve"> </w:t>
      </w:r>
      <w:r>
        <w:t>de</w:t>
      </w:r>
      <w:r>
        <w:rPr>
          <w:spacing w:val="-7"/>
        </w:rPr>
        <w:t xml:space="preserve"> </w:t>
      </w:r>
      <w:r>
        <w:t>los</w:t>
      </w:r>
      <w:r>
        <w:rPr>
          <w:spacing w:val="-8"/>
        </w:rPr>
        <w:t xml:space="preserve"> </w:t>
      </w:r>
      <w:r>
        <w:t>Estados Unidos de América, el proponente podrá utilizar la página web https://</w:t>
      </w:r>
      <w:hyperlink r:id="rId64">
        <w:r>
          <w:t>www.oanda.com/lang/es/currency/converter/.</w:t>
        </w:r>
      </w:hyperlink>
      <w:r>
        <w:t xml:space="preserve"> Hecho esto se procederá en la forma señalada en el párrafo anterior.</w:t>
      </w:r>
    </w:p>
    <w:p w14:paraId="7407A3CF" w14:textId="77777777" w:rsidR="00925168" w:rsidRDefault="00925168" w:rsidP="00925168">
      <w:pPr>
        <w:pStyle w:val="Textoindependiente"/>
        <w:spacing w:before="160"/>
        <w:ind w:left="122" w:right="222"/>
        <w:jc w:val="both"/>
      </w:pPr>
      <w:r>
        <w:t>En el estado de situación financiera (balance general) deben estar discriminados y totalizados los activos y pasivos en corrientes y no corrientes.</w:t>
      </w:r>
    </w:p>
    <w:p w14:paraId="642431AF" w14:textId="77777777" w:rsidR="00925168" w:rsidRDefault="00925168" w:rsidP="00925168">
      <w:pPr>
        <w:pStyle w:val="Textoindependiente"/>
        <w:spacing w:before="160"/>
        <w:ind w:left="122" w:right="218"/>
        <w:jc w:val="both"/>
      </w:pPr>
      <w:r>
        <w:rPr>
          <w:b/>
        </w:rPr>
        <w:t>Nota</w:t>
      </w:r>
      <w:r>
        <w:rPr>
          <w:b/>
          <w:spacing w:val="-4"/>
        </w:rPr>
        <w:t xml:space="preserve"> </w:t>
      </w:r>
      <w:r>
        <w:rPr>
          <w:b/>
        </w:rPr>
        <w:t>1</w:t>
      </w:r>
      <w:r>
        <w:t>:</w:t>
      </w:r>
      <w:r>
        <w:rPr>
          <w:spacing w:val="-2"/>
        </w:rPr>
        <w:t xml:space="preserve"> </w:t>
      </w:r>
      <w:r>
        <w:t>En</w:t>
      </w:r>
      <w:r>
        <w:rPr>
          <w:spacing w:val="-6"/>
        </w:rPr>
        <w:t xml:space="preserve"> </w:t>
      </w:r>
      <w:r>
        <w:t>el</w:t>
      </w:r>
      <w:r>
        <w:rPr>
          <w:spacing w:val="-6"/>
        </w:rPr>
        <w:t xml:space="preserve"> </w:t>
      </w:r>
      <w:r>
        <w:t>caso</w:t>
      </w:r>
      <w:r>
        <w:rPr>
          <w:spacing w:val="-2"/>
        </w:rPr>
        <w:t xml:space="preserve"> </w:t>
      </w:r>
      <w:r>
        <w:t>de</w:t>
      </w:r>
      <w:r>
        <w:rPr>
          <w:spacing w:val="-5"/>
        </w:rPr>
        <w:t xml:space="preserve"> </w:t>
      </w:r>
      <w:r>
        <w:t>Ofertas</w:t>
      </w:r>
      <w:r>
        <w:rPr>
          <w:spacing w:val="-1"/>
        </w:rPr>
        <w:t xml:space="preserve"> </w:t>
      </w:r>
      <w:r>
        <w:t>presentadas</w:t>
      </w:r>
      <w:r>
        <w:rPr>
          <w:spacing w:val="-5"/>
        </w:rPr>
        <w:t xml:space="preserve"> </w:t>
      </w:r>
      <w:r>
        <w:t>en</w:t>
      </w:r>
      <w:r>
        <w:rPr>
          <w:spacing w:val="-3"/>
        </w:rPr>
        <w:t xml:space="preserve"> </w:t>
      </w:r>
      <w:r>
        <w:t>una</w:t>
      </w:r>
      <w:r>
        <w:rPr>
          <w:spacing w:val="-3"/>
        </w:rPr>
        <w:t xml:space="preserve"> </w:t>
      </w:r>
      <w:r>
        <w:t>figura</w:t>
      </w:r>
      <w:r>
        <w:rPr>
          <w:spacing w:val="-3"/>
        </w:rPr>
        <w:t xml:space="preserve"> </w:t>
      </w:r>
      <w:r>
        <w:t>asociativa,</w:t>
      </w:r>
      <w:r>
        <w:rPr>
          <w:spacing w:val="-5"/>
        </w:rPr>
        <w:t xml:space="preserve"> </w:t>
      </w:r>
      <w:r>
        <w:t>cada</w:t>
      </w:r>
      <w:r>
        <w:rPr>
          <w:spacing w:val="-3"/>
        </w:rPr>
        <w:t xml:space="preserve"> </w:t>
      </w:r>
      <w:r>
        <w:t>integrante</w:t>
      </w:r>
      <w:r>
        <w:rPr>
          <w:spacing w:val="-3"/>
        </w:rPr>
        <w:t xml:space="preserve"> </w:t>
      </w:r>
      <w:r>
        <w:t>del</w:t>
      </w:r>
      <w:r>
        <w:rPr>
          <w:spacing w:val="-8"/>
        </w:rPr>
        <w:t xml:space="preserve"> </w:t>
      </w:r>
      <w:r>
        <w:t>Proponente plural debe presentar sus respectivos estados financieros con el lleno de los mismos requisitos.</w:t>
      </w:r>
    </w:p>
    <w:p w14:paraId="5B92FF95" w14:textId="77777777" w:rsidR="00925168" w:rsidRDefault="00925168" w:rsidP="00925168">
      <w:pPr>
        <w:pStyle w:val="Textoindependiente"/>
      </w:pPr>
    </w:p>
    <w:p w14:paraId="3163DE62" w14:textId="77777777" w:rsidR="00925168" w:rsidRDefault="00925168" w:rsidP="00925168">
      <w:pPr>
        <w:pStyle w:val="Textoindependiente"/>
        <w:spacing w:before="1"/>
        <w:ind w:left="122" w:right="214"/>
        <w:jc w:val="both"/>
      </w:pPr>
      <w:r>
        <w:rPr>
          <w:b/>
        </w:rPr>
        <w:t>Nota</w:t>
      </w:r>
      <w:r>
        <w:rPr>
          <w:b/>
          <w:spacing w:val="-5"/>
        </w:rPr>
        <w:t xml:space="preserve"> </w:t>
      </w:r>
      <w:r>
        <w:rPr>
          <w:b/>
        </w:rPr>
        <w:t>2:</w:t>
      </w:r>
      <w:r>
        <w:rPr>
          <w:b/>
          <w:spacing w:val="-5"/>
        </w:rPr>
        <w:t xml:space="preserve"> </w:t>
      </w:r>
      <w:r>
        <w:t>Los</w:t>
      </w:r>
      <w:r>
        <w:rPr>
          <w:spacing w:val="-4"/>
        </w:rPr>
        <w:t xml:space="preserve"> </w:t>
      </w:r>
      <w:r>
        <w:t>documentos</w:t>
      </w:r>
      <w:r>
        <w:rPr>
          <w:spacing w:val="-4"/>
        </w:rPr>
        <w:t xml:space="preserve"> </w:t>
      </w:r>
      <w:r>
        <w:t>que</w:t>
      </w:r>
      <w:r>
        <w:rPr>
          <w:spacing w:val="-4"/>
        </w:rPr>
        <w:t xml:space="preserve"> </w:t>
      </w:r>
      <w:r>
        <w:t>serán</w:t>
      </w:r>
      <w:r>
        <w:rPr>
          <w:spacing w:val="-5"/>
        </w:rPr>
        <w:t xml:space="preserve"> </w:t>
      </w:r>
      <w:r>
        <w:t>tenidos</w:t>
      </w:r>
      <w:r>
        <w:rPr>
          <w:spacing w:val="-4"/>
        </w:rPr>
        <w:t xml:space="preserve"> </w:t>
      </w:r>
      <w:r>
        <w:t>en</w:t>
      </w:r>
      <w:r>
        <w:rPr>
          <w:spacing w:val="-7"/>
        </w:rPr>
        <w:t xml:space="preserve"> </w:t>
      </w:r>
      <w:r>
        <w:t>cuenta</w:t>
      </w:r>
      <w:r>
        <w:rPr>
          <w:spacing w:val="-6"/>
        </w:rPr>
        <w:t xml:space="preserve"> </w:t>
      </w:r>
      <w:r>
        <w:t>para</w:t>
      </w:r>
      <w:r>
        <w:rPr>
          <w:spacing w:val="-5"/>
        </w:rPr>
        <w:t xml:space="preserve"> </w:t>
      </w:r>
      <w:r>
        <w:t>la</w:t>
      </w:r>
      <w:r>
        <w:rPr>
          <w:spacing w:val="-5"/>
        </w:rPr>
        <w:t xml:space="preserve"> </w:t>
      </w:r>
      <w:r>
        <w:t>evaluación</w:t>
      </w:r>
      <w:r>
        <w:rPr>
          <w:spacing w:val="-5"/>
        </w:rPr>
        <w:t xml:space="preserve"> </w:t>
      </w:r>
      <w:r>
        <w:t>de</w:t>
      </w:r>
      <w:r>
        <w:rPr>
          <w:spacing w:val="-4"/>
        </w:rPr>
        <w:t xml:space="preserve"> </w:t>
      </w:r>
      <w:r>
        <w:t>requisitos</w:t>
      </w:r>
      <w:r>
        <w:rPr>
          <w:spacing w:val="-4"/>
        </w:rPr>
        <w:t xml:space="preserve"> </w:t>
      </w:r>
      <w:r>
        <w:t>de</w:t>
      </w:r>
      <w:r>
        <w:rPr>
          <w:spacing w:val="-6"/>
        </w:rPr>
        <w:t xml:space="preserve"> </w:t>
      </w:r>
      <w:r>
        <w:t>capacidad financiera son los mencionados en este capítulo; se recuerda que el RUP de acuerdo con lo estipulado en los presentes TDR no es un requisito exigible, remitirse al numeral de registro único de proponentes de estos.</w:t>
      </w:r>
    </w:p>
    <w:p w14:paraId="5F57149D" w14:textId="77777777" w:rsidR="00925168" w:rsidRDefault="00925168" w:rsidP="00925168">
      <w:pPr>
        <w:pStyle w:val="Textoindependiente"/>
        <w:spacing w:before="39"/>
      </w:pPr>
    </w:p>
    <w:p w14:paraId="2ABEC206" w14:textId="77777777" w:rsidR="00925168" w:rsidRDefault="00925168" w:rsidP="00785BD1">
      <w:pPr>
        <w:pStyle w:val="Ttulo1"/>
        <w:numPr>
          <w:ilvl w:val="2"/>
          <w:numId w:val="57"/>
        </w:numPr>
        <w:tabs>
          <w:tab w:val="left" w:pos="1250"/>
        </w:tabs>
        <w:ind w:left="1250" w:hanging="497"/>
      </w:pPr>
      <w:bookmarkStart w:id="60" w:name="_bookmark61"/>
      <w:bookmarkEnd w:id="60"/>
      <w:r>
        <w:t>NOTAS</w:t>
      </w:r>
      <w:r>
        <w:rPr>
          <w:spacing w:val="-3"/>
        </w:rPr>
        <w:t xml:space="preserve"> </w:t>
      </w:r>
      <w:r>
        <w:t>A</w:t>
      </w:r>
      <w:r>
        <w:rPr>
          <w:spacing w:val="-3"/>
        </w:rPr>
        <w:t xml:space="preserve"> </w:t>
      </w:r>
      <w:r>
        <w:t>LOS</w:t>
      </w:r>
      <w:r>
        <w:rPr>
          <w:spacing w:val="-5"/>
        </w:rPr>
        <w:t xml:space="preserve"> </w:t>
      </w:r>
      <w:r>
        <w:t xml:space="preserve">ESTADOS </w:t>
      </w:r>
      <w:r>
        <w:rPr>
          <w:spacing w:val="-2"/>
        </w:rPr>
        <w:t>FINANCIEROS</w:t>
      </w:r>
    </w:p>
    <w:p w14:paraId="732624BC" w14:textId="77777777" w:rsidR="00925168" w:rsidRDefault="00925168" w:rsidP="00925168">
      <w:pPr>
        <w:pStyle w:val="Textoindependiente"/>
        <w:rPr>
          <w:b/>
        </w:rPr>
      </w:pPr>
    </w:p>
    <w:p w14:paraId="195C4838" w14:textId="77777777" w:rsidR="00925168" w:rsidRDefault="00925168" w:rsidP="00925168">
      <w:pPr>
        <w:pStyle w:val="Textoindependiente"/>
        <w:spacing w:before="1"/>
        <w:ind w:left="122" w:right="218"/>
        <w:jc w:val="both"/>
      </w:pPr>
      <w:r>
        <w:t>Se deberán presentar junto al balance y estado de resultados, las notas explicativas de los estados financieros especificando los gastos de intereses.</w:t>
      </w:r>
    </w:p>
    <w:p w14:paraId="044B52DB" w14:textId="77777777" w:rsidR="00925168" w:rsidRDefault="00925168" w:rsidP="00925168">
      <w:pPr>
        <w:pStyle w:val="Textoindependiente"/>
        <w:spacing w:before="1"/>
      </w:pPr>
    </w:p>
    <w:p w14:paraId="58B64C1C" w14:textId="77777777" w:rsidR="00925168" w:rsidRDefault="00925168" w:rsidP="00925168">
      <w:pPr>
        <w:pStyle w:val="Textoindependiente"/>
        <w:ind w:left="122" w:right="222"/>
        <w:jc w:val="both"/>
      </w:pPr>
      <w:r>
        <w:rPr>
          <w:b/>
        </w:rPr>
        <w:t xml:space="preserve">Nota: </w:t>
      </w:r>
      <w:r>
        <w:t>Se deben entregar de manera desagregada el ítem de gastos financieros, con el fin de evidenciar los gastos de intereses individualmente.</w:t>
      </w:r>
    </w:p>
    <w:p w14:paraId="6492C2FC" w14:textId="77777777" w:rsidR="00925168" w:rsidRDefault="00925168" w:rsidP="00925168">
      <w:pPr>
        <w:pStyle w:val="Textoindependiente"/>
        <w:spacing w:before="39"/>
      </w:pPr>
    </w:p>
    <w:p w14:paraId="6D4F1E34" w14:textId="77777777" w:rsidR="00925168" w:rsidRDefault="00925168" w:rsidP="00785BD1">
      <w:pPr>
        <w:pStyle w:val="Ttulo1"/>
        <w:numPr>
          <w:ilvl w:val="2"/>
          <w:numId w:val="57"/>
        </w:numPr>
        <w:tabs>
          <w:tab w:val="left" w:pos="1253"/>
        </w:tabs>
        <w:ind w:left="1253" w:hanging="500"/>
      </w:pPr>
      <w:bookmarkStart w:id="61" w:name="_bookmark62"/>
      <w:bookmarkEnd w:id="61"/>
      <w:r>
        <w:t>CERTIFICACIÓN</w:t>
      </w:r>
      <w:r>
        <w:rPr>
          <w:spacing w:val="-8"/>
        </w:rPr>
        <w:t xml:space="preserve"> </w:t>
      </w:r>
      <w:r>
        <w:t>Y</w:t>
      </w:r>
      <w:r>
        <w:rPr>
          <w:spacing w:val="-5"/>
        </w:rPr>
        <w:t xml:space="preserve"> </w:t>
      </w:r>
      <w:r>
        <w:t>DICTAMEN</w:t>
      </w:r>
      <w:r>
        <w:rPr>
          <w:spacing w:val="-6"/>
        </w:rPr>
        <w:t xml:space="preserve"> </w:t>
      </w:r>
      <w:r>
        <w:t>DE</w:t>
      </w:r>
      <w:r>
        <w:rPr>
          <w:spacing w:val="-5"/>
        </w:rPr>
        <w:t xml:space="preserve"> </w:t>
      </w:r>
      <w:r>
        <w:t>LOS</w:t>
      </w:r>
      <w:r>
        <w:rPr>
          <w:spacing w:val="-5"/>
        </w:rPr>
        <w:t xml:space="preserve"> </w:t>
      </w:r>
      <w:r>
        <w:t>ESTADOS</w:t>
      </w:r>
      <w:r>
        <w:rPr>
          <w:spacing w:val="-4"/>
        </w:rPr>
        <w:t xml:space="preserve"> </w:t>
      </w:r>
      <w:r>
        <w:rPr>
          <w:spacing w:val="-2"/>
        </w:rPr>
        <w:t>FINANCIEROS</w:t>
      </w:r>
    </w:p>
    <w:p w14:paraId="0F4696DF" w14:textId="77777777" w:rsidR="00925168" w:rsidRDefault="00925168" w:rsidP="00925168">
      <w:pPr>
        <w:pStyle w:val="Textoindependiente"/>
        <w:rPr>
          <w:b/>
        </w:rPr>
      </w:pPr>
    </w:p>
    <w:p w14:paraId="2216A4BB" w14:textId="77777777" w:rsidR="00925168" w:rsidRDefault="00925168" w:rsidP="00925168">
      <w:pPr>
        <w:pStyle w:val="Textoindependiente"/>
        <w:ind w:left="122" w:right="216"/>
        <w:jc w:val="both"/>
      </w:pPr>
      <w:r>
        <w:t>La certificación a los estados financieros corresponde al documento mediante el cual el representante</w:t>
      </w:r>
      <w:r>
        <w:rPr>
          <w:spacing w:val="-4"/>
        </w:rPr>
        <w:t xml:space="preserve"> </w:t>
      </w:r>
      <w:r>
        <w:t>legal</w:t>
      </w:r>
      <w:r>
        <w:rPr>
          <w:spacing w:val="-7"/>
        </w:rPr>
        <w:t xml:space="preserve"> </w:t>
      </w:r>
      <w:r>
        <w:t>o</w:t>
      </w:r>
      <w:r>
        <w:rPr>
          <w:spacing w:val="-3"/>
        </w:rPr>
        <w:t xml:space="preserve"> </w:t>
      </w:r>
      <w:r>
        <w:t>persona</w:t>
      </w:r>
      <w:r>
        <w:rPr>
          <w:spacing w:val="-4"/>
        </w:rPr>
        <w:t xml:space="preserve"> </w:t>
      </w:r>
      <w:r>
        <w:t>natural</w:t>
      </w:r>
      <w:r>
        <w:rPr>
          <w:spacing w:val="-5"/>
        </w:rPr>
        <w:t xml:space="preserve"> </w:t>
      </w:r>
      <w:r>
        <w:t>y</w:t>
      </w:r>
      <w:r>
        <w:rPr>
          <w:spacing w:val="-4"/>
        </w:rPr>
        <w:t xml:space="preserve"> </w:t>
      </w:r>
      <w:r>
        <w:t>el</w:t>
      </w:r>
      <w:r>
        <w:rPr>
          <w:spacing w:val="-6"/>
        </w:rPr>
        <w:t xml:space="preserve"> </w:t>
      </w:r>
      <w:r>
        <w:t>contador</w:t>
      </w:r>
      <w:r>
        <w:rPr>
          <w:spacing w:val="-4"/>
        </w:rPr>
        <w:t xml:space="preserve"> </w:t>
      </w:r>
      <w:r>
        <w:t>certifican</w:t>
      </w:r>
      <w:r>
        <w:rPr>
          <w:spacing w:val="-5"/>
        </w:rPr>
        <w:t xml:space="preserve"> </w:t>
      </w:r>
      <w:r>
        <w:t>que</w:t>
      </w:r>
      <w:r>
        <w:rPr>
          <w:spacing w:val="-4"/>
        </w:rPr>
        <w:t xml:space="preserve"> </w:t>
      </w:r>
      <w:r>
        <w:t>los</w:t>
      </w:r>
      <w:r>
        <w:rPr>
          <w:spacing w:val="-4"/>
        </w:rPr>
        <w:t xml:space="preserve"> </w:t>
      </w:r>
      <w:r>
        <w:t>estados</w:t>
      </w:r>
      <w:r>
        <w:rPr>
          <w:spacing w:val="-4"/>
        </w:rPr>
        <w:t xml:space="preserve"> </w:t>
      </w:r>
      <w:r>
        <w:t>financieros</w:t>
      </w:r>
      <w:r>
        <w:rPr>
          <w:spacing w:val="-4"/>
        </w:rPr>
        <w:t xml:space="preserve"> </w:t>
      </w:r>
      <w:r>
        <w:t>remitidos al</w:t>
      </w:r>
      <w:r>
        <w:rPr>
          <w:spacing w:val="-9"/>
        </w:rPr>
        <w:t xml:space="preserve"> </w:t>
      </w:r>
      <w:r>
        <w:t>contratante</w:t>
      </w:r>
      <w:r>
        <w:rPr>
          <w:spacing w:val="-8"/>
        </w:rPr>
        <w:t xml:space="preserve"> </w:t>
      </w:r>
      <w:r>
        <w:t>cumplen</w:t>
      </w:r>
      <w:r>
        <w:rPr>
          <w:spacing w:val="-10"/>
        </w:rPr>
        <w:t xml:space="preserve"> </w:t>
      </w:r>
      <w:r>
        <w:t>lo</w:t>
      </w:r>
      <w:r>
        <w:rPr>
          <w:spacing w:val="-8"/>
        </w:rPr>
        <w:t xml:space="preserve"> </w:t>
      </w:r>
      <w:r>
        <w:t>dispuesto</w:t>
      </w:r>
      <w:r>
        <w:rPr>
          <w:spacing w:val="-8"/>
        </w:rPr>
        <w:t xml:space="preserve"> </w:t>
      </w:r>
      <w:r>
        <w:t>en</w:t>
      </w:r>
      <w:r>
        <w:rPr>
          <w:spacing w:val="-12"/>
        </w:rPr>
        <w:t xml:space="preserve"> </w:t>
      </w:r>
      <w:r>
        <w:t>el</w:t>
      </w:r>
      <w:r>
        <w:rPr>
          <w:spacing w:val="-9"/>
        </w:rPr>
        <w:t xml:space="preserve"> </w:t>
      </w:r>
      <w:r>
        <w:t>artículo</w:t>
      </w:r>
      <w:r>
        <w:rPr>
          <w:spacing w:val="-11"/>
        </w:rPr>
        <w:t xml:space="preserve"> </w:t>
      </w:r>
      <w:r>
        <w:t>37</w:t>
      </w:r>
      <w:r>
        <w:rPr>
          <w:spacing w:val="-8"/>
        </w:rPr>
        <w:t xml:space="preserve"> </w:t>
      </w:r>
      <w:r>
        <w:t>de</w:t>
      </w:r>
      <w:r>
        <w:rPr>
          <w:spacing w:val="-8"/>
        </w:rPr>
        <w:t xml:space="preserve"> </w:t>
      </w:r>
      <w:r>
        <w:t>la</w:t>
      </w:r>
      <w:r>
        <w:rPr>
          <w:spacing w:val="-10"/>
        </w:rPr>
        <w:t xml:space="preserve"> </w:t>
      </w:r>
      <w:r>
        <w:t>Ley</w:t>
      </w:r>
      <w:r>
        <w:rPr>
          <w:spacing w:val="-10"/>
        </w:rPr>
        <w:t xml:space="preserve"> </w:t>
      </w:r>
      <w:r>
        <w:t>222</w:t>
      </w:r>
      <w:r>
        <w:rPr>
          <w:spacing w:val="-4"/>
        </w:rPr>
        <w:t xml:space="preserve"> </w:t>
      </w:r>
      <w:r>
        <w:t>de</w:t>
      </w:r>
      <w:r>
        <w:rPr>
          <w:spacing w:val="-8"/>
        </w:rPr>
        <w:t xml:space="preserve"> </w:t>
      </w:r>
      <w:r>
        <w:t>1995,</w:t>
      </w:r>
      <w:r>
        <w:rPr>
          <w:spacing w:val="-9"/>
        </w:rPr>
        <w:t xml:space="preserve"> </w:t>
      </w:r>
      <w:r>
        <w:t>suscrito</w:t>
      </w:r>
      <w:r>
        <w:rPr>
          <w:spacing w:val="-7"/>
        </w:rPr>
        <w:t xml:space="preserve"> </w:t>
      </w:r>
      <w:r>
        <w:t>adicionalmente por el revisor fiscal que los dictamina en cumplimiento del artículo 38 ibidem, si aplica.</w:t>
      </w:r>
    </w:p>
    <w:p w14:paraId="59BA6ADB" w14:textId="77777777" w:rsidR="00925168" w:rsidRDefault="00925168" w:rsidP="00925168">
      <w:pPr>
        <w:pStyle w:val="Textoindependiente"/>
        <w:spacing w:before="160"/>
        <w:ind w:left="122" w:right="222"/>
        <w:jc w:val="both"/>
      </w:pPr>
      <w:r>
        <w:t>Ahora bien,</w:t>
      </w:r>
      <w:r>
        <w:rPr>
          <w:spacing w:val="-3"/>
        </w:rPr>
        <w:t xml:space="preserve"> </w:t>
      </w:r>
      <w:r>
        <w:t>el dictamen a</w:t>
      </w:r>
      <w:r>
        <w:rPr>
          <w:spacing w:val="-1"/>
        </w:rPr>
        <w:t xml:space="preserve"> </w:t>
      </w:r>
      <w:r>
        <w:t>los</w:t>
      </w:r>
      <w:r>
        <w:rPr>
          <w:spacing w:val="-1"/>
        </w:rPr>
        <w:t xml:space="preserve"> </w:t>
      </w:r>
      <w:r>
        <w:t>estados</w:t>
      </w:r>
      <w:r>
        <w:rPr>
          <w:spacing w:val="-1"/>
        </w:rPr>
        <w:t xml:space="preserve"> </w:t>
      </w:r>
      <w:r>
        <w:t>financieros</w:t>
      </w:r>
      <w:r>
        <w:rPr>
          <w:spacing w:val="-1"/>
        </w:rPr>
        <w:t xml:space="preserve"> </w:t>
      </w:r>
      <w:r>
        <w:t>corresponde al</w:t>
      </w:r>
      <w:r>
        <w:rPr>
          <w:spacing w:val="-1"/>
        </w:rPr>
        <w:t xml:space="preserve"> </w:t>
      </w:r>
      <w:r>
        <w:t>documento que da</w:t>
      </w:r>
      <w:r>
        <w:rPr>
          <w:spacing w:val="-1"/>
        </w:rPr>
        <w:t xml:space="preserve"> </w:t>
      </w:r>
      <w:r>
        <w:t xml:space="preserve">cumplimiento a lo dispuesto en los artículos 37 y 38 de la Ley 222 de 1995 y las normas que lo modifiquen o </w:t>
      </w:r>
      <w:r>
        <w:rPr>
          <w:spacing w:val="-2"/>
        </w:rPr>
        <w:t>complementen.</w:t>
      </w:r>
    </w:p>
    <w:p w14:paraId="5FA233FD" w14:textId="77777777" w:rsidR="00925168" w:rsidRDefault="00925168" w:rsidP="00925168">
      <w:pPr>
        <w:pStyle w:val="Textoindependiente"/>
        <w:spacing w:before="162"/>
        <w:ind w:left="122" w:right="214"/>
        <w:jc w:val="both"/>
      </w:pPr>
      <w:r>
        <w:t>Los estados financieros deben ser dictaminados por el revisor fiscal; si el ente no se encuentra obligado a tener revisor fiscal, serán dictaminados por un contador público independiente (Quien certifica los estados financieros, no puede dictaminar los mismos.) Circular Externa 030 de junio 1998 J.C.C. y sus modificaciones.</w:t>
      </w:r>
    </w:p>
    <w:p w14:paraId="6CB16858" w14:textId="77777777" w:rsidR="00925168" w:rsidRDefault="00925168" w:rsidP="00925168">
      <w:pPr>
        <w:pStyle w:val="Textoindependiente"/>
        <w:spacing w:before="159"/>
        <w:ind w:left="122" w:right="213"/>
        <w:jc w:val="both"/>
      </w:pPr>
      <w:r>
        <w:t>Ahora bien, de conformidad con el Parágrafo 2, del artículo 13 de la Ley 43 de 1990 y las normas que las cambien, modifiquen, adicionen o reglamenten, establece:</w:t>
      </w:r>
    </w:p>
    <w:p w14:paraId="6CFCE656" w14:textId="77777777" w:rsidR="00925168" w:rsidRDefault="00925168" w:rsidP="00925168">
      <w:pPr>
        <w:pStyle w:val="Textoindependiente"/>
        <w:spacing w:before="186"/>
        <w:rPr>
          <w:sz w:val="18"/>
        </w:rPr>
      </w:pPr>
    </w:p>
    <w:p w14:paraId="4F980709" w14:textId="77777777" w:rsidR="00925168" w:rsidRDefault="00925168" w:rsidP="00925168">
      <w:pPr>
        <w:spacing w:before="164"/>
        <w:ind w:left="974" w:right="1070"/>
        <w:jc w:val="both"/>
        <w:rPr>
          <w:i/>
        </w:rPr>
      </w:pPr>
      <w:r>
        <w:rPr>
          <w:i/>
        </w:rPr>
        <w:t>“Será obligatorio tener revisor fiscal en todas las sociedades comerciales, de cualquier naturaleza, cuyos activos brutos al 31 de diciembre del año inmediatamente anterior sean o excedan el equivalente de cinco mil salarios mínimos</w:t>
      </w:r>
      <w:r>
        <w:rPr>
          <w:i/>
          <w:spacing w:val="-10"/>
        </w:rPr>
        <w:t xml:space="preserve"> </w:t>
      </w:r>
      <w:r>
        <w:rPr>
          <w:i/>
        </w:rPr>
        <w:t>y/o</w:t>
      </w:r>
      <w:r>
        <w:rPr>
          <w:i/>
          <w:spacing w:val="-9"/>
        </w:rPr>
        <w:t xml:space="preserve"> </w:t>
      </w:r>
      <w:r>
        <w:rPr>
          <w:i/>
        </w:rPr>
        <w:t>cuyos</w:t>
      </w:r>
      <w:r>
        <w:rPr>
          <w:i/>
          <w:spacing w:val="-11"/>
        </w:rPr>
        <w:t xml:space="preserve"> </w:t>
      </w:r>
      <w:r>
        <w:rPr>
          <w:i/>
        </w:rPr>
        <w:t>ingresos</w:t>
      </w:r>
      <w:r>
        <w:rPr>
          <w:i/>
          <w:spacing w:val="-10"/>
        </w:rPr>
        <w:t xml:space="preserve"> </w:t>
      </w:r>
      <w:r>
        <w:rPr>
          <w:i/>
        </w:rPr>
        <w:t>brutos</w:t>
      </w:r>
      <w:r>
        <w:rPr>
          <w:i/>
          <w:spacing w:val="-11"/>
        </w:rPr>
        <w:t xml:space="preserve"> </w:t>
      </w:r>
      <w:r>
        <w:rPr>
          <w:i/>
        </w:rPr>
        <w:t>durante</w:t>
      </w:r>
      <w:r>
        <w:rPr>
          <w:i/>
          <w:spacing w:val="-10"/>
        </w:rPr>
        <w:t xml:space="preserve"> </w:t>
      </w:r>
      <w:r>
        <w:rPr>
          <w:i/>
        </w:rPr>
        <w:t>el</w:t>
      </w:r>
      <w:r>
        <w:rPr>
          <w:i/>
          <w:spacing w:val="-11"/>
        </w:rPr>
        <w:t xml:space="preserve"> </w:t>
      </w:r>
      <w:r>
        <w:rPr>
          <w:i/>
        </w:rPr>
        <w:t>año</w:t>
      </w:r>
      <w:r>
        <w:rPr>
          <w:i/>
          <w:spacing w:val="-9"/>
        </w:rPr>
        <w:t xml:space="preserve"> </w:t>
      </w:r>
      <w:r>
        <w:rPr>
          <w:i/>
        </w:rPr>
        <w:t>inmediatamente</w:t>
      </w:r>
      <w:r>
        <w:rPr>
          <w:i/>
          <w:spacing w:val="-8"/>
        </w:rPr>
        <w:t xml:space="preserve"> </w:t>
      </w:r>
      <w:r>
        <w:rPr>
          <w:i/>
        </w:rPr>
        <w:t>anterior</w:t>
      </w:r>
      <w:r>
        <w:rPr>
          <w:i/>
          <w:spacing w:val="-10"/>
        </w:rPr>
        <w:t xml:space="preserve"> </w:t>
      </w:r>
      <w:r>
        <w:rPr>
          <w:i/>
        </w:rPr>
        <w:t>sean o excedan al equivalente a tres mil salarios mínimos”.</w:t>
      </w:r>
    </w:p>
    <w:p w14:paraId="129B2DF7" w14:textId="77777777" w:rsidR="00925168" w:rsidRDefault="00925168" w:rsidP="00925168">
      <w:pPr>
        <w:pStyle w:val="Textoindependiente"/>
        <w:spacing w:before="268"/>
        <w:ind w:left="122" w:right="215"/>
        <w:jc w:val="both"/>
      </w:pPr>
      <w:r>
        <w:t>Por lo anterior, si el oferente se encuentra obligado a</w:t>
      </w:r>
      <w:r>
        <w:rPr>
          <w:spacing w:val="-2"/>
        </w:rPr>
        <w:t xml:space="preserve"> </w:t>
      </w:r>
      <w:r>
        <w:t xml:space="preserve">tener revisor fiscal y no generó la respectiva notificación y suscripción ante la cámara de comercio, se considerará no válido el dictamen a los </w:t>
      </w:r>
      <w:r>
        <w:lastRenderedPageBreak/>
        <w:t>estados financieros y generará una causal de rechazo.</w:t>
      </w:r>
    </w:p>
    <w:p w14:paraId="663F1EE4" w14:textId="77777777" w:rsidR="00925168" w:rsidRDefault="00925168" w:rsidP="00925168">
      <w:pPr>
        <w:pStyle w:val="Textoindependiente"/>
        <w:spacing w:before="1"/>
      </w:pPr>
    </w:p>
    <w:p w14:paraId="1E90F995" w14:textId="77777777" w:rsidR="00925168" w:rsidRDefault="00925168" w:rsidP="00925168">
      <w:pPr>
        <w:pStyle w:val="Textoindependiente"/>
        <w:ind w:left="122"/>
        <w:jc w:val="both"/>
      </w:pPr>
      <w:r>
        <w:t>El</w:t>
      </w:r>
      <w:r>
        <w:rPr>
          <w:spacing w:val="-4"/>
        </w:rPr>
        <w:t xml:space="preserve"> </w:t>
      </w:r>
      <w:r>
        <w:t>dictamen</w:t>
      </w:r>
      <w:r>
        <w:rPr>
          <w:spacing w:val="-3"/>
        </w:rPr>
        <w:t xml:space="preserve"> </w:t>
      </w:r>
      <w:r>
        <w:t>a</w:t>
      </w:r>
      <w:r>
        <w:rPr>
          <w:spacing w:val="-6"/>
        </w:rPr>
        <w:t xml:space="preserve"> </w:t>
      </w:r>
      <w:r>
        <w:t>los</w:t>
      </w:r>
      <w:r>
        <w:rPr>
          <w:spacing w:val="-6"/>
        </w:rPr>
        <w:t xml:space="preserve"> </w:t>
      </w:r>
      <w:r>
        <w:t>estados</w:t>
      </w:r>
      <w:r>
        <w:rPr>
          <w:spacing w:val="-3"/>
        </w:rPr>
        <w:t xml:space="preserve"> </w:t>
      </w:r>
      <w:r>
        <w:t>financieros</w:t>
      </w:r>
      <w:r>
        <w:rPr>
          <w:spacing w:val="-6"/>
        </w:rPr>
        <w:t xml:space="preserve"> </w:t>
      </w:r>
      <w:r>
        <w:t>será</w:t>
      </w:r>
      <w:r>
        <w:rPr>
          <w:spacing w:val="-3"/>
        </w:rPr>
        <w:t xml:space="preserve"> </w:t>
      </w:r>
      <w:r>
        <w:t>analizado</w:t>
      </w:r>
      <w:r>
        <w:rPr>
          <w:spacing w:val="-2"/>
        </w:rPr>
        <w:t xml:space="preserve"> </w:t>
      </w:r>
      <w:r>
        <w:t>y</w:t>
      </w:r>
      <w:r>
        <w:rPr>
          <w:spacing w:val="-6"/>
        </w:rPr>
        <w:t xml:space="preserve"> </w:t>
      </w:r>
      <w:r>
        <w:t>verificado,</w:t>
      </w:r>
      <w:r>
        <w:rPr>
          <w:spacing w:val="-3"/>
        </w:rPr>
        <w:t xml:space="preserve"> </w:t>
      </w:r>
      <w:r>
        <w:rPr>
          <w:spacing w:val="-4"/>
        </w:rPr>
        <w:t>así:</w:t>
      </w:r>
    </w:p>
    <w:p w14:paraId="3AC37A0F" w14:textId="77777777" w:rsidR="00925168" w:rsidRDefault="00925168" w:rsidP="00925168">
      <w:pPr>
        <w:pStyle w:val="Textoindependiente"/>
        <w:spacing w:before="1"/>
      </w:pPr>
    </w:p>
    <w:p w14:paraId="782E5C60" w14:textId="77777777" w:rsidR="00925168" w:rsidRDefault="00925168" w:rsidP="005B2285">
      <w:pPr>
        <w:pStyle w:val="Prrafodelista"/>
        <w:numPr>
          <w:ilvl w:val="0"/>
          <w:numId w:val="11"/>
        </w:numPr>
        <w:tabs>
          <w:tab w:val="left" w:pos="840"/>
        </w:tabs>
        <w:spacing w:line="279" w:lineRule="exact"/>
        <w:ind w:left="840" w:hanging="359"/>
        <w:jc w:val="both"/>
      </w:pPr>
      <w:r>
        <w:t>Dictamen</w:t>
      </w:r>
      <w:r>
        <w:rPr>
          <w:spacing w:val="-6"/>
        </w:rPr>
        <w:t xml:space="preserve"> </w:t>
      </w:r>
      <w:r>
        <w:t>Limpio:</w:t>
      </w:r>
      <w:r>
        <w:rPr>
          <w:spacing w:val="-3"/>
        </w:rPr>
        <w:t xml:space="preserve"> </w:t>
      </w:r>
      <w:r>
        <w:t>Se</w:t>
      </w:r>
      <w:r>
        <w:rPr>
          <w:spacing w:val="-3"/>
        </w:rPr>
        <w:t xml:space="preserve"> </w:t>
      </w:r>
      <w:r>
        <w:rPr>
          <w:spacing w:val="-2"/>
        </w:rPr>
        <w:t>acepta.</w:t>
      </w:r>
    </w:p>
    <w:p w14:paraId="259AC14B" w14:textId="77777777" w:rsidR="00925168" w:rsidRDefault="00925168" w:rsidP="005B2285">
      <w:pPr>
        <w:pStyle w:val="Prrafodelista"/>
        <w:numPr>
          <w:ilvl w:val="0"/>
          <w:numId w:val="11"/>
        </w:numPr>
        <w:tabs>
          <w:tab w:val="left" w:pos="841"/>
        </w:tabs>
        <w:ind w:left="841" w:right="216"/>
        <w:jc w:val="both"/>
      </w:pPr>
      <w:r>
        <w:t>Dictamen</w:t>
      </w:r>
      <w:r>
        <w:rPr>
          <w:spacing w:val="-3"/>
        </w:rPr>
        <w:t xml:space="preserve"> </w:t>
      </w:r>
      <w:r>
        <w:t>con</w:t>
      </w:r>
      <w:r>
        <w:rPr>
          <w:spacing w:val="-4"/>
        </w:rPr>
        <w:t xml:space="preserve"> </w:t>
      </w:r>
      <w:r>
        <w:t>Salvedades:</w:t>
      </w:r>
      <w:r>
        <w:rPr>
          <w:spacing w:val="-4"/>
        </w:rPr>
        <w:t xml:space="preserve"> </w:t>
      </w:r>
      <w:r>
        <w:t>Se</w:t>
      </w:r>
      <w:r>
        <w:rPr>
          <w:spacing w:val="-3"/>
        </w:rPr>
        <w:t xml:space="preserve"> </w:t>
      </w:r>
      <w:r>
        <w:t>acepta,</w:t>
      </w:r>
      <w:r>
        <w:rPr>
          <w:spacing w:val="-4"/>
        </w:rPr>
        <w:t xml:space="preserve"> </w:t>
      </w:r>
      <w:r>
        <w:t>cuando</w:t>
      </w:r>
      <w:r>
        <w:rPr>
          <w:spacing w:val="-2"/>
        </w:rPr>
        <w:t xml:space="preserve"> </w:t>
      </w:r>
      <w:r>
        <w:t>las</w:t>
      </w:r>
      <w:r>
        <w:rPr>
          <w:spacing w:val="-3"/>
        </w:rPr>
        <w:t xml:space="preserve"> </w:t>
      </w:r>
      <w:r>
        <w:t>salvedades</w:t>
      </w:r>
      <w:r>
        <w:rPr>
          <w:spacing w:val="-2"/>
        </w:rPr>
        <w:t xml:space="preserve"> </w:t>
      </w:r>
      <w:r>
        <w:t>no</w:t>
      </w:r>
      <w:r>
        <w:rPr>
          <w:spacing w:val="-2"/>
        </w:rPr>
        <w:t xml:space="preserve"> </w:t>
      </w:r>
      <w:r>
        <w:t>tengan</w:t>
      </w:r>
      <w:r>
        <w:rPr>
          <w:spacing w:val="-4"/>
        </w:rPr>
        <w:t xml:space="preserve"> </w:t>
      </w:r>
      <w:r>
        <w:t>relación</w:t>
      </w:r>
      <w:r>
        <w:rPr>
          <w:spacing w:val="-4"/>
        </w:rPr>
        <w:t xml:space="preserve"> </w:t>
      </w:r>
      <w:r>
        <w:t>directa</w:t>
      </w:r>
      <w:r>
        <w:rPr>
          <w:spacing w:val="-3"/>
        </w:rPr>
        <w:t xml:space="preserve"> </w:t>
      </w:r>
      <w:r>
        <w:t>con la información requerida para calcular los Indicadores de capacidad Financiera y Administrativa.</w:t>
      </w:r>
      <w:r>
        <w:rPr>
          <w:spacing w:val="-2"/>
        </w:rPr>
        <w:t xml:space="preserve"> </w:t>
      </w:r>
      <w:r>
        <w:t>En</w:t>
      </w:r>
      <w:r>
        <w:rPr>
          <w:spacing w:val="-2"/>
        </w:rPr>
        <w:t xml:space="preserve"> </w:t>
      </w:r>
      <w:r>
        <w:t>caso</w:t>
      </w:r>
      <w:r>
        <w:rPr>
          <w:spacing w:val="-1"/>
        </w:rPr>
        <w:t xml:space="preserve"> </w:t>
      </w:r>
      <w:r>
        <w:t>de</w:t>
      </w:r>
      <w:r>
        <w:rPr>
          <w:spacing w:val="-4"/>
        </w:rPr>
        <w:t xml:space="preserve"> </w:t>
      </w:r>
      <w:r>
        <w:t>tener</w:t>
      </w:r>
      <w:r>
        <w:rPr>
          <w:spacing w:val="-2"/>
        </w:rPr>
        <w:t xml:space="preserve"> </w:t>
      </w:r>
      <w:r>
        <w:t>salvedades</w:t>
      </w:r>
      <w:r>
        <w:rPr>
          <w:spacing w:val="-4"/>
        </w:rPr>
        <w:t xml:space="preserve"> </w:t>
      </w:r>
      <w:r>
        <w:t>y</w:t>
      </w:r>
      <w:r>
        <w:rPr>
          <w:spacing w:val="-2"/>
        </w:rPr>
        <w:t xml:space="preserve"> </w:t>
      </w:r>
      <w:r>
        <w:t>estas</w:t>
      </w:r>
      <w:r>
        <w:rPr>
          <w:spacing w:val="-2"/>
        </w:rPr>
        <w:t xml:space="preserve"> </w:t>
      </w:r>
      <w:r>
        <w:t>están</w:t>
      </w:r>
      <w:r>
        <w:rPr>
          <w:spacing w:val="-2"/>
        </w:rPr>
        <w:t xml:space="preserve"> </w:t>
      </w:r>
      <w:r>
        <w:t>relacionadas</w:t>
      </w:r>
      <w:r>
        <w:rPr>
          <w:spacing w:val="-2"/>
        </w:rPr>
        <w:t xml:space="preserve"> </w:t>
      </w:r>
      <w:r>
        <w:t>con</w:t>
      </w:r>
      <w:r>
        <w:rPr>
          <w:spacing w:val="-3"/>
        </w:rPr>
        <w:t xml:space="preserve"> </w:t>
      </w:r>
      <w:r>
        <w:t>las</w:t>
      </w:r>
      <w:r>
        <w:rPr>
          <w:spacing w:val="-2"/>
        </w:rPr>
        <w:t xml:space="preserve"> </w:t>
      </w:r>
      <w:r>
        <w:t>cuentas</w:t>
      </w:r>
      <w:r>
        <w:rPr>
          <w:spacing w:val="-2"/>
        </w:rPr>
        <w:t xml:space="preserve"> </w:t>
      </w:r>
      <w:r>
        <w:t>que se incluyen para el cálculo de los indicadores, el proponente será rechazado.</w:t>
      </w:r>
    </w:p>
    <w:p w14:paraId="3CF61BCF" w14:textId="77777777" w:rsidR="00925168" w:rsidRDefault="00925168" w:rsidP="005B2285">
      <w:pPr>
        <w:pStyle w:val="Prrafodelista"/>
        <w:numPr>
          <w:ilvl w:val="0"/>
          <w:numId w:val="11"/>
        </w:numPr>
        <w:tabs>
          <w:tab w:val="left" w:pos="840"/>
        </w:tabs>
        <w:spacing w:before="1"/>
        <w:ind w:left="840" w:hanging="359"/>
        <w:jc w:val="both"/>
      </w:pPr>
      <w:r>
        <w:t>Dictamen</w:t>
      </w:r>
      <w:r>
        <w:rPr>
          <w:spacing w:val="-5"/>
        </w:rPr>
        <w:t xml:space="preserve"> </w:t>
      </w:r>
      <w:r>
        <w:t>Negativo:</w:t>
      </w:r>
      <w:r>
        <w:rPr>
          <w:spacing w:val="-2"/>
        </w:rPr>
        <w:t xml:space="preserve"> </w:t>
      </w:r>
      <w:r>
        <w:t>No</w:t>
      </w:r>
      <w:r>
        <w:rPr>
          <w:spacing w:val="-3"/>
        </w:rPr>
        <w:t xml:space="preserve"> </w:t>
      </w:r>
      <w:r>
        <w:t>se</w:t>
      </w:r>
      <w:r>
        <w:rPr>
          <w:spacing w:val="-3"/>
        </w:rPr>
        <w:t xml:space="preserve"> </w:t>
      </w:r>
      <w:r>
        <w:t>acepta</w:t>
      </w:r>
      <w:r>
        <w:rPr>
          <w:spacing w:val="-4"/>
        </w:rPr>
        <w:t xml:space="preserve"> </w:t>
      </w:r>
      <w:r>
        <w:t>y</w:t>
      </w:r>
      <w:r>
        <w:rPr>
          <w:spacing w:val="-2"/>
        </w:rPr>
        <w:t xml:space="preserve"> </w:t>
      </w:r>
      <w:r>
        <w:t>genera</w:t>
      </w:r>
      <w:r>
        <w:rPr>
          <w:spacing w:val="-2"/>
        </w:rPr>
        <w:t xml:space="preserve"> </w:t>
      </w:r>
      <w:r>
        <w:t>rechazo</w:t>
      </w:r>
      <w:r>
        <w:rPr>
          <w:spacing w:val="-2"/>
        </w:rPr>
        <w:t xml:space="preserve"> </w:t>
      </w:r>
      <w:r>
        <w:t>de</w:t>
      </w:r>
      <w:r>
        <w:rPr>
          <w:spacing w:val="-3"/>
        </w:rPr>
        <w:t xml:space="preserve"> </w:t>
      </w:r>
      <w:r>
        <w:t>la</w:t>
      </w:r>
      <w:r>
        <w:rPr>
          <w:spacing w:val="-2"/>
        </w:rPr>
        <w:t xml:space="preserve"> propuesta.</w:t>
      </w:r>
    </w:p>
    <w:p w14:paraId="4895AB91" w14:textId="77777777" w:rsidR="00925168" w:rsidRDefault="00925168" w:rsidP="005B2285">
      <w:pPr>
        <w:pStyle w:val="Prrafodelista"/>
        <w:numPr>
          <w:ilvl w:val="0"/>
          <w:numId w:val="11"/>
        </w:numPr>
        <w:tabs>
          <w:tab w:val="left" w:pos="840"/>
        </w:tabs>
        <w:ind w:left="840" w:hanging="359"/>
        <w:jc w:val="both"/>
      </w:pPr>
      <w:r>
        <w:t>Abstención</w:t>
      </w:r>
      <w:r>
        <w:rPr>
          <w:spacing w:val="-4"/>
        </w:rPr>
        <w:t xml:space="preserve"> </w:t>
      </w:r>
      <w:r>
        <w:t>de</w:t>
      </w:r>
      <w:r>
        <w:rPr>
          <w:spacing w:val="-5"/>
        </w:rPr>
        <w:t xml:space="preserve"> </w:t>
      </w:r>
      <w:r>
        <w:t>Dictamen:</w:t>
      </w:r>
      <w:r>
        <w:rPr>
          <w:spacing w:val="-2"/>
        </w:rPr>
        <w:t xml:space="preserve"> </w:t>
      </w:r>
      <w:r>
        <w:t>No</w:t>
      </w:r>
      <w:r>
        <w:rPr>
          <w:spacing w:val="-2"/>
        </w:rPr>
        <w:t xml:space="preserve"> </w:t>
      </w:r>
      <w:r>
        <w:t>se</w:t>
      </w:r>
      <w:r>
        <w:rPr>
          <w:spacing w:val="-4"/>
        </w:rPr>
        <w:t xml:space="preserve"> </w:t>
      </w:r>
      <w:r>
        <w:t>acepta</w:t>
      </w:r>
      <w:r>
        <w:rPr>
          <w:spacing w:val="-3"/>
        </w:rPr>
        <w:t xml:space="preserve"> </w:t>
      </w:r>
      <w:r>
        <w:t>y</w:t>
      </w:r>
      <w:r>
        <w:rPr>
          <w:spacing w:val="-4"/>
        </w:rPr>
        <w:t xml:space="preserve"> </w:t>
      </w:r>
      <w:r>
        <w:t>genera</w:t>
      </w:r>
      <w:r>
        <w:rPr>
          <w:spacing w:val="-6"/>
        </w:rPr>
        <w:t xml:space="preserve"> </w:t>
      </w:r>
      <w:r>
        <w:t>rechazo</w:t>
      </w:r>
      <w:r>
        <w:rPr>
          <w:spacing w:val="-1"/>
        </w:rPr>
        <w:t xml:space="preserve"> </w:t>
      </w:r>
      <w:r>
        <w:t>de</w:t>
      </w:r>
      <w:r>
        <w:rPr>
          <w:spacing w:val="-3"/>
        </w:rPr>
        <w:t xml:space="preserve"> </w:t>
      </w:r>
      <w:r>
        <w:t>la</w:t>
      </w:r>
      <w:r>
        <w:rPr>
          <w:spacing w:val="-5"/>
        </w:rPr>
        <w:t xml:space="preserve"> </w:t>
      </w:r>
      <w:r>
        <w:rPr>
          <w:spacing w:val="-2"/>
        </w:rPr>
        <w:t>propuesta.</w:t>
      </w:r>
    </w:p>
    <w:p w14:paraId="30E3AB93" w14:textId="77777777" w:rsidR="00925168" w:rsidRDefault="00925168" w:rsidP="00925168">
      <w:pPr>
        <w:pStyle w:val="Textoindependiente"/>
        <w:spacing w:before="39"/>
      </w:pPr>
    </w:p>
    <w:p w14:paraId="2939EE56" w14:textId="77777777" w:rsidR="00925168" w:rsidRDefault="00925168" w:rsidP="00785BD1">
      <w:pPr>
        <w:pStyle w:val="Ttulo1"/>
        <w:numPr>
          <w:ilvl w:val="2"/>
          <w:numId w:val="57"/>
        </w:numPr>
        <w:tabs>
          <w:tab w:val="left" w:pos="1330"/>
          <w:tab w:val="left" w:pos="1473"/>
        </w:tabs>
        <w:ind w:left="1473" w:right="219"/>
      </w:pPr>
      <w:bookmarkStart w:id="62" w:name="_bookmark63"/>
      <w:bookmarkEnd w:id="62"/>
      <w:r>
        <w:t>FOTOCOPIA</w:t>
      </w:r>
      <w:r>
        <w:rPr>
          <w:spacing w:val="40"/>
        </w:rPr>
        <w:t xml:space="preserve"> </w:t>
      </w:r>
      <w:r>
        <w:t>DE</w:t>
      </w:r>
      <w:r>
        <w:rPr>
          <w:spacing w:val="40"/>
        </w:rPr>
        <w:t xml:space="preserve"> </w:t>
      </w:r>
      <w:r>
        <w:t>LA</w:t>
      </w:r>
      <w:r>
        <w:rPr>
          <w:spacing w:val="40"/>
        </w:rPr>
        <w:t xml:space="preserve"> </w:t>
      </w:r>
      <w:r>
        <w:t>TARJETA</w:t>
      </w:r>
      <w:r>
        <w:rPr>
          <w:spacing w:val="40"/>
        </w:rPr>
        <w:t xml:space="preserve"> </w:t>
      </w:r>
      <w:r>
        <w:t>PROFESIONAL</w:t>
      </w:r>
      <w:r>
        <w:rPr>
          <w:spacing w:val="40"/>
        </w:rPr>
        <w:t xml:space="preserve"> </w:t>
      </w:r>
      <w:r>
        <w:t>Y</w:t>
      </w:r>
      <w:r>
        <w:rPr>
          <w:spacing w:val="40"/>
        </w:rPr>
        <w:t xml:space="preserve"> </w:t>
      </w:r>
      <w:r>
        <w:t>CERTIFICADO</w:t>
      </w:r>
      <w:r>
        <w:rPr>
          <w:spacing w:val="40"/>
        </w:rPr>
        <w:t xml:space="preserve"> </w:t>
      </w:r>
      <w:r>
        <w:t>DE</w:t>
      </w:r>
      <w:r>
        <w:rPr>
          <w:spacing w:val="40"/>
        </w:rPr>
        <w:t xml:space="preserve"> </w:t>
      </w:r>
      <w:r>
        <w:t>ANTECEDENTES</w:t>
      </w:r>
      <w:r>
        <w:rPr>
          <w:spacing w:val="80"/>
        </w:rPr>
        <w:t xml:space="preserve"> </w:t>
      </w:r>
      <w:r>
        <w:rPr>
          <w:spacing w:val="-2"/>
        </w:rPr>
        <w:t>DISCIPLINARIOS</w:t>
      </w:r>
    </w:p>
    <w:p w14:paraId="2E791B1B" w14:textId="77777777" w:rsidR="00925168" w:rsidRDefault="00925168" w:rsidP="00925168">
      <w:pPr>
        <w:pStyle w:val="Textoindependiente"/>
        <w:spacing w:before="1"/>
        <w:rPr>
          <w:b/>
        </w:rPr>
      </w:pPr>
    </w:p>
    <w:p w14:paraId="7711A7AF" w14:textId="77777777" w:rsidR="00925168" w:rsidRDefault="00925168" w:rsidP="00925168">
      <w:pPr>
        <w:pStyle w:val="Textoindependiente"/>
        <w:ind w:left="122" w:right="217"/>
        <w:jc w:val="both"/>
      </w:pPr>
      <w:r>
        <w:t>Se deberá presentar la tarjeta Profesional y el Certificado de Antecedentes Disciplinarios emitido por la Junta Central de Contadores de los profesionales (Contador Público - Revisor Fiscal, en caso de aplicar y contador público independiente) que certifican y dictaminan los estados financieros.</w:t>
      </w:r>
    </w:p>
    <w:p w14:paraId="7B5ACC59" w14:textId="77777777" w:rsidR="00925168" w:rsidRDefault="00925168" w:rsidP="00925168">
      <w:pPr>
        <w:pStyle w:val="Textoindependiente"/>
        <w:spacing w:before="159"/>
        <w:ind w:left="122"/>
        <w:jc w:val="both"/>
      </w:pPr>
      <w:r>
        <w:t>El</w:t>
      </w:r>
      <w:r>
        <w:rPr>
          <w:spacing w:val="6"/>
        </w:rPr>
        <w:t xml:space="preserve"> </w:t>
      </w:r>
      <w:r>
        <w:t>Certificado</w:t>
      </w:r>
      <w:r>
        <w:rPr>
          <w:spacing w:val="7"/>
        </w:rPr>
        <w:t xml:space="preserve"> </w:t>
      </w:r>
      <w:r>
        <w:t>de</w:t>
      </w:r>
      <w:r>
        <w:rPr>
          <w:spacing w:val="7"/>
        </w:rPr>
        <w:t xml:space="preserve"> </w:t>
      </w:r>
      <w:r>
        <w:t>Antecedentes</w:t>
      </w:r>
      <w:r>
        <w:rPr>
          <w:spacing w:val="3"/>
        </w:rPr>
        <w:t xml:space="preserve"> </w:t>
      </w:r>
      <w:r>
        <w:t>Disciplinarios,</w:t>
      </w:r>
      <w:r>
        <w:rPr>
          <w:spacing w:val="4"/>
        </w:rPr>
        <w:t xml:space="preserve"> </w:t>
      </w:r>
      <w:r>
        <w:t>deberá</w:t>
      </w:r>
      <w:r>
        <w:rPr>
          <w:spacing w:val="1"/>
        </w:rPr>
        <w:t xml:space="preserve"> </w:t>
      </w:r>
      <w:r>
        <w:t>tener</w:t>
      </w:r>
      <w:r>
        <w:rPr>
          <w:spacing w:val="7"/>
        </w:rPr>
        <w:t xml:space="preserve"> </w:t>
      </w:r>
      <w:r>
        <w:t>fecha</w:t>
      </w:r>
      <w:r>
        <w:rPr>
          <w:spacing w:val="5"/>
        </w:rPr>
        <w:t xml:space="preserve"> </w:t>
      </w:r>
      <w:r>
        <w:t>de</w:t>
      </w:r>
      <w:r>
        <w:rPr>
          <w:spacing w:val="5"/>
        </w:rPr>
        <w:t xml:space="preserve"> </w:t>
      </w:r>
      <w:r>
        <w:t>expedición</w:t>
      </w:r>
      <w:r>
        <w:rPr>
          <w:spacing w:val="2"/>
        </w:rPr>
        <w:t xml:space="preserve"> </w:t>
      </w:r>
      <w:r>
        <w:t>no</w:t>
      </w:r>
      <w:r>
        <w:rPr>
          <w:spacing w:val="8"/>
        </w:rPr>
        <w:t xml:space="preserve"> </w:t>
      </w:r>
      <w:r>
        <w:t>superior</w:t>
      </w:r>
      <w:r>
        <w:rPr>
          <w:spacing w:val="5"/>
        </w:rPr>
        <w:t xml:space="preserve"> </w:t>
      </w:r>
      <w:r>
        <w:t>a</w:t>
      </w:r>
      <w:r>
        <w:rPr>
          <w:spacing w:val="4"/>
        </w:rPr>
        <w:t xml:space="preserve"> </w:t>
      </w:r>
      <w:r>
        <w:rPr>
          <w:spacing w:val="-4"/>
        </w:rPr>
        <w:t>tres</w:t>
      </w:r>
    </w:p>
    <w:p w14:paraId="655E6233" w14:textId="77777777" w:rsidR="00925168" w:rsidRDefault="00925168" w:rsidP="00925168">
      <w:pPr>
        <w:pStyle w:val="Textoindependiente"/>
        <w:spacing w:before="1"/>
        <w:ind w:left="122"/>
      </w:pPr>
      <w:r>
        <w:t>(3)</w:t>
      </w:r>
      <w:r>
        <w:rPr>
          <w:spacing w:val="-6"/>
        </w:rPr>
        <w:t xml:space="preserve"> </w:t>
      </w:r>
      <w:r>
        <w:t>meses,</w:t>
      </w:r>
      <w:r>
        <w:rPr>
          <w:spacing w:val="-3"/>
        </w:rPr>
        <w:t xml:space="preserve"> </w:t>
      </w:r>
      <w:r>
        <w:t>contados</w:t>
      </w:r>
      <w:r>
        <w:rPr>
          <w:spacing w:val="-4"/>
        </w:rPr>
        <w:t xml:space="preserve"> </w:t>
      </w:r>
      <w:r>
        <w:t>a</w:t>
      </w:r>
      <w:r>
        <w:rPr>
          <w:spacing w:val="-1"/>
        </w:rPr>
        <w:t xml:space="preserve"> </w:t>
      </w:r>
      <w:r>
        <w:t>partir</w:t>
      </w:r>
      <w:r>
        <w:rPr>
          <w:spacing w:val="-2"/>
        </w:rPr>
        <w:t xml:space="preserve"> </w:t>
      </w:r>
      <w:r>
        <w:t>de</w:t>
      </w:r>
      <w:r>
        <w:rPr>
          <w:spacing w:val="-1"/>
        </w:rPr>
        <w:t xml:space="preserve"> </w:t>
      </w:r>
      <w:r>
        <w:t>la</w:t>
      </w:r>
      <w:r>
        <w:rPr>
          <w:spacing w:val="-1"/>
        </w:rPr>
        <w:t xml:space="preserve"> </w:t>
      </w:r>
      <w:r>
        <w:t>fecha</w:t>
      </w:r>
      <w:r>
        <w:rPr>
          <w:spacing w:val="-2"/>
        </w:rPr>
        <w:t xml:space="preserve"> </w:t>
      </w:r>
      <w:r>
        <w:t>de</w:t>
      </w:r>
      <w:r>
        <w:rPr>
          <w:spacing w:val="-3"/>
        </w:rPr>
        <w:t xml:space="preserve"> </w:t>
      </w:r>
      <w:r>
        <w:t>cierre</w:t>
      </w:r>
      <w:r>
        <w:rPr>
          <w:spacing w:val="-2"/>
        </w:rPr>
        <w:t xml:space="preserve"> </w:t>
      </w:r>
      <w:r>
        <w:t>de</w:t>
      </w:r>
      <w:r>
        <w:rPr>
          <w:spacing w:val="-1"/>
        </w:rPr>
        <w:t xml:space="preserve"> </w:t>
      </w:r>
      <w:r>
        <w:t>la</w:t>
      </w:r>
      <w:r>
        <w:rPr>
          <w:spacing w:val="-4"/>
        </w:rPr>
        <w:t xml:space="preserve"> </w:t>
      </w:r>
      <w:r>
        <w:t>etapa</w:t>
      </w:r>
      <w:r>
        <w:rPr>
          <w:spacing w:val="-2"/>
        </w:rPr>
        <w:t xml:space="preserve"> </w:t>
      </w:r>
      <w:r>
        <w:t>de</w:t>
      </w:r>
      <w:r>
        <w:rPr>
          <w:spacing w:val="-3"/>
        </w:rPr>
        <w:t xml:space="preserve"> </w:t>
      </w:r>
      <w:r>
        <w:t>recibo</w:t>
      </w:r>
      <w:r>
        <w:rPr>
          <w:spacing w:val="-1"/>
        </w:rPr>
        <w:t xml:space="preserve"> </w:t>
      </w:r>
      <w:r>
        <w:t>de</w:t>
      </w:r>
      <w:r>
        <w:rPr>
          <w:spacing w:val="-3"/>
        </w:rPr>
        <w:t xml:space="preserve"> </w:t>
      </w:r>
      <w:r>
        <w:rPr>
          <w:spacing w:val="-2"/>
        </w:rPr>
        <w:t>propuestas.</w:t>
      </w:r>
    </w:p>
    <w:p w14:paraId="70EA1FB5" w14:textId="77777777" w:rsidR="00925168" w:rsidRDefault="00925168" w:rsidP="00925168">
      <w:pPr>
        <w:pStyle w:val="Textoindependiente"/>
        <w:spacing w:before="199"/>
      </w:pPr>
    </w:p>
    <w:p w14:paraId="60CF5325" w14:textId="77777777" w:rsidR="00925168" w:rsidRDefault="00925168" w:rsidP="00785BD1">
      <w:pPr>
        <w:pStyle w:val="Ttulo1"/>
        <w:numPr>
          <w:ilvl w:val="2"/>
          <w:numId w:val="57"/>
        </w:numPr>
        <w:tabs>
          <w:tab w:val="left" w:pos="1253"/>
        </w:tabs>
        <w:ind w:left="1253" w:hanging="500"/>
      </w:pPr>
      <w:bookmarkStart w:id="63" w:name="_bookmark64"/>
      <w:bookmarkEnd w:id="63"/>
      <w:r>
        <w:t>INDICADORES</w:t>
      </w:r>
      <w:r>
        <w:rPr>
          <w:spacing w:val="-10"/>
        </w:rPr>
        <w:t xml:space="preserve"> </w:t>
      </w:r>
      <w:r>
        <w:t>FINANCIEROS</w:t>
      </w:r>
      <w:r>
        <w:rPr>
          <w:spacing w:val="-9"/>
        </w:rPr>
        <w:t xml:space="preserve"> </w:t>
      </w:r>
      <w:r>
        <w:t>PROPONENTES</w:t>
      </w:r>
      <w:r>
        <w:rPr>
          <w:spacing w:val="-8"/>
        </w:rPr>
        <w:t xml:space="preserve"> </w:t>
      </w:r>
      <w:r>
        <w:t>NACIONALES</w:t>
      </w:r>
      <w:r>
        <w:rPr>
          <w:spacing w:val="-10"/>
        </w:rPr>
        <w:t xml:space="preserve"> </w:t>
      </w:r>
      <w:r>
        <w:t>Y</w:t>
      </w:r>
      <w:r>
        <w:rPr>
          <w:spacing w:val="-8"/>
        </w:rPr>
        <w:t xml:space="preserve"> </w:t>
      </w:r>
      <w:r>
        <w:rPr>
          <w:spacing w:val="-2"/>
        </w:rPr>
        <w:t>EXTRANJEROS</w:t>
      </w:r>
    </w:p>
    <w:p w14:paraId="0CB59DF8" w14:textId="77777777" w:rsidR="00925168" w:rsidRDefault="00925168" w:rsidP="00925168">
      <w:pPr>
        <w:pStyle w:val="Textoindependiente"/>
        <w:rPr>
          <w:b/>
        </w:rPr>
      </w:pPr>
    </w:p>
    <w:p w14:paraId="2E79D94F" w14:textId="77777777" w:rsidR="00925168" w:rsidRDefault="00925168" w:rsidP="00925168">
      <w:pPr>
        <w:pStyle w:val="Textoindependiente"/>
        <w:spacing w:before="1"/>
        <w:ind w:left="122"/>
        <w:jc w:val="both"/>
      </w:pPr>
      <w:r>
        <w:t>Los</w:t>
      </w:r>
      <w:r>
        <w:rPr>
          <w:spacing w:val="-7"/>
        </w:rPr>
        <w:t xml:space="preserve"> </w:t>
      </w:r>
      <w:r>
        <w:t>índices</w:t>
      </w:r>
      <w:r>
        <w:rPr>
          <w:spacing w:val="-4"/>
        </w:rPr>
        <w:t xml:space="preserve"> </w:t>
      </w:r>
      <w:r>
        <w:t>financieros</w:t>
      </w:r>
      <w:r>
        <w:rPr>
          <w:spacing w:val="-7"/>
        </w:rPr>
        <w:t xml:space="preserve"> </w:t>
      </w:r>
      <w:r>
        <w:t>que</w:t>
      </w:r>
      <w:r>
        <w:rPr>
          <w:spacing w:val="-6"/>
        </w:rPr>
        <w:t xml:space="preserve"> </w:t>
      </w:r>
      <w:r>
        <w:t>se</w:t>
      </w:r>
      <w:r>
        <w:rPr>
          <w:spacing w:val="-3"/>
        </w:rPr>
        <w:t xml:space="preserve"> </w:t>
      </w:r>
      <w:r>
        <w:t>verificarán</w:t>
      </w:r>
      <w:r>
        <w:rPr>
          <w:spacing w:val="-7"/>
        </w:rPr>
        <w:t xml:space="preserve"> </w:t>
      </w:r>
      <w:r>
        <w:t>en</w:t>
      </w:r>
      <w:r>
        <w:rPr>
          <w:spacing w:val="-4"/>
        </w:rPr>
        <w:t xml:space="preserve"> </w:t>
      </w:r>
      <w:r>
        <w:t>el</w:t>
      </w:r>
      <w:r>
        <w:rPr>
          <w:spacing w:val="-4"/>
        </w:rPr>
        <w:t xml:space="preserve"> </w:t>
      </w:r>
      <w:r>
        <w:t>presente</w:t>
      </w:r>
      <w:r>
        <w:rPr>
          <w:spacing w:val="-4"/>
        </w:rPr>
        <w:t xml:space="preserve"> </w:t>
      </w:r>
      <w:r>
        <w:t>proceso</w:t>
      </w:r>
      <w:r>
        <w:rPr>
          <w:spacing w:val="-3"/>
        </w:rPr>
        <w:t xml:space="preserve"> </w:t>
      </w:r>
      <w:r>
        <w:t>de</w:t>
      </w:r>
      <w:r>
        <w:rPr>
          <w:spacing w:val="-6"/>
        </w:rPr>
        <w:t xml:space="preserve"> </w:t>
      </w:r>
      <w:r>
        <w:t>selección</w:t>
      </w:r>
      <w:r>
        <w:rPr>
          <w:spacing w:val="-6"/>
        </w:rPr>
        <w:t xml:space="preserve"> </w:t>
      </w:r>
      <w:r>
        <w:rPr>
          <w:spacing w:val="-4"/>
        </w:rPr>
        <w:t>son:</w:t>
      </w:r>
    </w:p>
    <w:p w14:paraId="1392779B" w14:textId="77777777" w:rsidR="00925168" w:rsidRDefault="00925168" w:rsidP="00925168">
      <w:pPr>
        <w:pStyle w:val="Textoindependiente"/>
        <w:spacing w:before="25"/>
        <w:rPr>
          <w:sz w:val="20"/>
        </w:rPr>
      </w:pP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4"/>
        <w:gridCol w:w="4414"/>
      </w:tblGrid>
      <w:tr w:rsidR="00925168" w14:paraId="15435891" w14:textId="77777777" w:rsidTr="0042006A">
        <w:trPr>
          <w:trHeight w:val="268"/>
        </w:trPr>
        <w:tc>
          <w:tcPr>
            <w:tcW w:w="8828" w:type="dxa"/>
            <w:gridSpan w:val="2"/>
            <w:shd w:val="clear" w:color="auto" w:fill="F1F1F1"/>
          </w:tcPr>
          <w:p w14:paraId="750328DB" w14:textId="77777777" w:rsidR="00925168" w:rsidRDefault="00925168" w:rsidP="0042006A">
            <w:pPr>
              <w:pStyle w:val="TableParagraph"/>
              <w:spacing w:line="248" w:lineRule="exact"/>
              <w:ind w:left="20"/>
              <w:jc w:val="center"/>
              <w:rPr>
                <w:b/>
              </w:rPr>
            </w:pPr>
            <w:r>
              <w:rPr>
                <w:b/>
              </w:rPr>
              <w:t>INDICADORES</w:t>
            </w:r>
            <w:r>
              <w:rPr>
                <w:b/>
                <w:spacing w:val="-10"/>
              </w:rPr>
              <w:t xml:space="preserve"> </w:t>
            </w:r>
            <w:r>
              <w:rPr>
                <w:b/>
                <w:spacing w:val="-2"/>
              </w:rPr>
              <w:t>FINANCIEROS</w:t>
            </w:r>
          </w:p>
        </w:tc>
      </w:tr>
      <w:tr w:rsidR="00925168" w14:paraId="37D8BB0E" w14:textId="77777777" w:rsidTr="0042006A">
        <w:trPr>
          <w:trHeight w:val="269"/>
        </w:trPr>
        <w:tc>
          <w:tcPr>
            <w:tcW w:w="4414" w:type="dxa"/>
            <w:shd w:val="clear" w:color="auto" w:fill="F1F1F1"/>
          </w:tcPr>
          <w:p w14:paraId="53A961A8" w14:textId="77777777" w:rsidR="00925168" w:rsidRDefault="00925168" w:rsidP="0042006A">
            <w:pPr>
              <w:pStyle w:val="TableParagraph"/>
              <w:spacing w:line="249" w:lineRule="exact"/>
              <w:ind w:left="118" w:right="2"/>
              <w:jc w:val="center"/>
            </w:pPr>
            <w:r>
              <w:rPr>
                <w:spacing w:val="-2"/>
              </w:rPr>
              <w:t>INDICADOR</w:t>
            </w:r>
          </w:p>
        </w:tc>
        <w:tc>
          <w:tcPr>
            <w:tcW w:w="4414" w:type="dxa"/>
            <w:shd w:val="clear" w:color="auto" w:fill="F1F1F1"/>
          </w:tcPr>
          <w:p w14:paraId="24143F9A" w14:textId="77777777" w:rsidR="00925168" w:rsidRPr="00775B52" w:rsidRDefault="00925168" w:rsidP="0042006A">
            <w:pPr>
              <w:pStyle w:val="TableParagraph"/>
              <w:spacing w:line="249" w:lineRule="exact"/>
              <w:ind w:left="118"/>
              <w:jc w:val="center"/>
            </w:pPr>
            <w:r w:rsidRPr="00775B52">
              <w:rPr>
                <w:spacing w:val="-2"/>
              </w:rPr>
              <w:t>CRITERIO</w:t>
            </w:r>
          </w:p>
        </w:tc>
      </w:tr>
      <w:tr w:rsidR="00925168" w14:paraId="15BE7CBA" w14:textId="77777777" w:rsidTr="0042006A">
        <w:trPr>
          <w:trHeight w:val="268"/>
        </w:trPr>
        <w:tc>
          <w:tcPr>
            <w:tcW w:w="4414" w:type="dxa"/>
          </w:tcPr>
          <w:p w14:paraId="108CE633" w14:textId="77777777" w:rsidR="00925168" w:rsidRDefault="00925168" w:rsidP="0042006A">
            <w:pPr>
              <w:pStyle w:val="TableParagraph"/>
              <w:spacing w:line="248" w:lineRule="exact"/>
              <w:ind w:left="112"/>
            </w:pPr>
            <w:r>
              <w:t>Capital</w:t>
            </w:r>
            <w:r>
              <w:rPr>
                <w:spacing w:val="-2"/>
              </w:rPr>
              <w:t xml:space="preserve"> </w:t>
            </w:r>
            <w:r>
              <w:t>de</w:t>
            </w:r>
            <w:r>
              <w:rPr>
                <w:spacing w:val="-2"/>
              </w:rPr>
              <w:t xml:space="preserve"> trabajo</w:t>
            </w:r>
          </w:p>
        </w:tc>
        <w:tc>
          <w:tcPr>
            <w:tcW w:w="4414" w:type="dxa"/>
          </w:tcPr>
          <w:p w14:paraId="0867EB67" w14:textId="77777777" w:rsidR="00925168" w:rsidRPr="00775B52" w:rsidRDefault="00925168" w:rsidP="0042006A">
            <w:pPr>
              <w:pStyle w:val="TableParagraph"/>
              <w:spacing w:line="248" w:lineRule="exact"/>
              <w:ind w:left="112"/>
            </w:pPr>
            <w:r w:rsidRPr="00775B52">
              <w:t>CT</w:t>
            </w:r>
            <w:r w:rsidRPr="00775B52">
              <w:rPr>
                <w:spacing w:val="-1"/>
              </w:rPr>
              <w:t xml:space="preserve"> </w:t>
            </w:r>
            <w:r w:rsidRPr="00775B52">
              <w:t>=</w:t>
            </w:r>
            <w:r w:rsidRPr="00775B52">
              <w:rPr>
                <w:spacing w:val="-3"/>
              </w:rPr>
              <w:t xml:space="preserve"> </w:t>
            </w:r>
            <w:r w:rsidRPr="00775B52">
              <w:t>(AC -</w:t>
            </w:r>
            <w:r w:rsidRPr="00775B52">
              <w:rPr>
                <w:spacing w:val="-4"/>
              </w:rPr>
              <w:t xml:space="preserve"> </w:t>
            </w:r>
            <w:r w:rsidRPr="00775B52">
              <w:t>PC)</w:t>
            </w:r>
            <w:r w:rsidRPr="00775B52">
              <w:rPr>
                <w:spacing w:val="-3"/>
              </w:rPr>
              <w:t xml:space="preserve"> </w:t>
            </w:r>
            <w:r w:rsidRPr="00775B52">
              <w:t>≥ 20%</w:t>
            </w:r>
            <w:r w:rsidRPr="00775B52">
              <w:rPr>
                <w:spacing w:val="-2"/>
              </w:rPr>
              <w:t xml:space="preserve"> </w:t>
            </w:r>
            <w:proofErr w:type="spellStart"/>
            <w:r w:rsidRPr="00775B52">
              <w:rPr>
                <w:spacing w:val="-5"/>
              </w:rPr>
              <w:t>PEi</w:t>
            </w:r>
            <w:proofErr w:type="spellEnd"/>
          </w:p>
        </w:tc>
      </w:tr>
      <w:tr w:rsidR="00925168" w14:paraId="008E0F16" w14:textId="77777777" w:rsidTr="0042006A">
        <w:trPr>
          <w:trHeight w:val="268"/>
        </w:trPr>
        <w:tc>
          <w:tcPr>
            <w:tcW w:w="4414" w:type="dxa"/>
          </w:tcPr>
          <w:p w14:paraId="47C3A8C9" w14:textId="77777777" w:rsidR="00925168" w:rsidRDefault="00925168" w:rsidP="0042006A">
            <w:pPr>
              <w:pStyle w:val="TableParagraph"/>
              <w:spacing w:line="248" w:lineRule="exact"/>
              <w:ind w:left="112"/>
            </w:pPr>
            <w:r>
              <w:t>Patrimonio</w:t>
            </w:r>
            <w:r>
              <w:rPr>
                <w:spacing w:val="-4"/>
              </w:rPr>
              <w:t xml:space="preserve"> neto</w:t>
            </w:r>
          </w:p>
        </w:tc>
        <w:tc>
          <w:tcPr>
            <w:tcW w:w="4414" w:type="dxa"/>
          </w:tcPr>
          <w:p w14:paraId="382F1038" w14:textId="77777777" w:rsidR="00925168" w:rsidRPr="00775B52" w:rsidRDefault="00925168" w:rsidP="0042006A">
            <w:pPr>
              <w:pStyle w:val="TableParagraph"/>
              <w:spacing w:line="248" w:lineRule="exact"/>
              <w:ind w:left="112"/>
            </w:pPr>
            <w:r w:rsidRPr="00775B52">
              <w:t>Mayor</w:t>
            </w:r>
            <w:r w:rsidRPr="00775B52">
              <w:rPr>
                <w:spacing w:val="-5"/>
              </w:rPr>
              <w:t xml:space="preserve"> </w:t>
            </w:r>
            <w:r w:rsidRPr="00775B52">
              <w:t>o igual</w:t>
            </w:r>
            <w:r w:rsidRPr="00775B52">
              <w:rPr>
                <w:spacing w:val="-1"/>
              </w:rPr>
              <w:t xml:space="preserve"> </w:t>
            </w:r>
            <w:r w:rsidRPr="00775B52">
              <w:t>a</w:t>
            </w:r>
            <w:r w:rsidRPr="00775B52">
              <w:rPr>
                <w:spacing w:val="-4"/>
              </w:rPr>
              <w:t xml:space="preserve"> </w:t>
            </w:r>
            <w:r w:rsidRPr="00775B52">
              <w:t>≥</w:t>
            </w:r>
            <w:r w:rsidRPr="00775B52">
              <w:rPr>
                <w:spacing w:val="-2"/>
              </w:rPr>
              <w:t xml:space="preserve"> </w:t>
            </w:r>
            <w:r w:rsidRPr="00775B52">
              <w:t>20%</w:t>
            </w:r>
            <w:r w:rsidRPr="00775B52">
              <w:rPr>
                <w:spacing w:val="-1"/>
              </w:rPr>
              <w:t xml:space="preserve"> </w:t>
            </w:r>
            <w:proofErr w:type="spellStart"/>
            <w:r w:rsidRPr="00775B52">
              <w:rPr>
                <w:spacing w:val="-5"/>
              </w:rPr>
              <w:t>PEi</w:t>
            </w:r>
            <w:proofErr w:type="spellEnd"/>
          </w:p>
        </w:tc>
      </w:tr>
      <w:tr w:rsidR="00925168" w14:paraId="6059086A" w14:textId="77777777" w:rsidTr="0042006A">
        <w:trPr>
          <w:trHeight w:val="268"/>
        </w:trPr>
        <w:tc>
          <w:tcPr>
            <w:tcW w:w="4414" w:type="dxa"/>
          </w:tcPr>
          <w:p w14:paraId="64E57131" w14:textId="77777777" w:rsidR="00925168" w:rsidRDefault="00925168" w:rsidP="0042006A">
            <w:pPr>
              <w:pStyle w:val="TableParagraph"/>
              <w:spacing w:line="248" w:lineRule="exact"/>
              <w:ind w:left="112"/>
            </w:pPr>
            <w:r>
              <w:t>Índice</w:t>
            </w:r>
            <w:r>
              <w:rPr>
                <w:spacing w:val="-3"/>
              </w:rPr>
              <w:t xml:space="preserve"> </w:t>
            </w:r>
            <w:r>
              <w:t>de</w:t>
            </w:r>
            <w:r>
              <w:rPr>
                <w:spacing w:val="-2"/>
              </w:rPr>
              <w:t xml:space="preserve"> liquidez</w:t>
            </w:r>
          </w:p>
        </w:tc>
        <w:tc>
          <w:tcPr>
            <w:tcW w:w="4414" w:type="dxa"/>
          </w:tcPr>
          <w:p w14:paraId="51345977" w14:textId="77777777" w:rsidR="00925168" w:rsidRPr="00775B52" w:rsidRDefault="00925168" w:rsidP="0042006A">
            <w:pPr>
              <w:pStyle w:val="TableParagraph"/>
              <w:spacing w:line="248" w:lineRule="exact"/>
              <w:ind w:left="112"/>
            </w:pPr>
            <w:r w:rsidRPr="00775B52">
              <w:t>Mayor</w:t>
            </w:r>
            <w:r w:rsidRPr="00775B52">
              <w:rPr>
                <w:spacing w:val="-2"/>
              </w:rPr>
              <w:t xml:space="preserve"> </w:t>
            </w:r>
            <w:r w:rsidRPr="00775B52">
              <w:t>p</w:t>
            </w:r>
            <w:r w:rsidRPr="00775B52">
              <w:rPr>
                <w:spacing w:val="-2"/>
              </w:rPr>
              <w:t xml:space="preserve"> </w:t>
            </w:r>
            <w:r w:rsidRPr="00775B52">
              <w:t>igual a</w:t>
            </w:r>
            <w:r w:rsidRPr="00775B52">
              <w:rPr>
                <w:spacing w:val="-4"/>
              </w:rPr>
              <w:t xml:space="preserve"> </w:t>
            </w:r>
            <w:r w:rsidRPr="00775B52">
              <w:t>≥</w:t>
            </w:r>
            <w:r w:rsidRPr="00775B52">
              <w:rPr>
                <w:spacing w:val="-2"/>
              </w:rPr>
              <w:t xml:space="preserve"> </w:t>
            </w:r>
            <w:r w:rsidRPr="00775B52">
              <w:rPr>
                <w:spacing w:val="-5"/>
              </w:rPr>
              <w:t>1,5</w:t>
            </w:r>
          </w:p>
        </w:tc>
      </w:tr>
      <w:tr w:rsidR="00925168" w14:paraId="35388BB7" w14:textId="77777777" w:rsidTr="0042006A">
        <w:trPr>
          <w:trHeight w:val="268"/>
        </w:trPr>
        <w:tc>
          <w:tcPr>
            <w:tcW w:w="4414" w:type="dxa"/>
          </w:tcPr>
          <w:p w14:paraId="52A4B0B6" w14:textId="77777777" w:rsidR="00925168" w:rsidRDefault="00925168" w:rsidP="0042006A">
            <w:pPr>
              <w:pStyle w:val="TableParagraph"/>
              <w:spacing w:line="248" w:lineRule="exact"/>
              <w:ind w:left="112"/>
            </w:pPr>
            <w:r>
              <w:t>Nivel</w:t>
            </w:r>
            <w:r>
              <w:rPr>
                <w:spacing w:val="-1"/>
              </w:rPr>
              <w:t xml:space="preserve"> </w:t>
            </w:r>
            <w:r>
              <w:t>de</w:t>
            </w:r>
            <w:r>
              <w:rPr>
                <w:spacing w:val="-3"/>
              </w:rPr>
              <w:t xml:space="preserve"> </w:t>
            </w:r>
            <w:r>
              <w:rPr>
                <w:spacing w:val="-2"/>
              </w:rPr>
              <w:t>endeudamiento</w:t>
            </w:r>
          </w:p>
        </w:tc>
        <w:tc>
          <w:tcPr>
            <w:tcW w:w="4414" w:type="dxa"/>
          </w:tcPr>
          <w:p w14:paraId="131C06AB" w14:textId="77777777" w:rsidR="00925168" w:rsidRPr="00775B52" w:rsidRDefault="00925168" w:rsidP="0042006A">
            <w:pPr>
              <w:pStyle w:val="TableParagraph"/>
              <w:spacing w:line="248" w:lineRule="exact"/>
              <w:ind w:left="112"/>
            </w:pPr>
            <w:r w:rsidRPr="00775B52">
              <w:t>Menor</w:t>
            </w:r>
            <w:r w:rsidRPr="00775B52">
              <w:rPr>
                <w:spacing w:val="-3"/>
              </w:rPr>
              <w:t xml:space="preserve"> </w:t>
            </w:r>
            <w:r w:rsidRPr="00775B52">
              <w:t>o</w:t>
            </w:r>
            <w:r w:rsidRPr="00775B52">
              <w:rPr>
                <w:spacing w:val="-3"/>
              </w:rPr>
              <w:t xml:space="preserve"> </w:t>
            </w:r>
            <w:r w:rsidRPr="00775B52">
              <w:t>igual</w:t>
            </w:r>
            <w:r w:rsidRPr="00775B52">
              <w:rPr>
                <w:spacing w:val="-1"/>
              </w:rPr>
              <w:t xml:space="preserve"> </w:t>
            </w:r>
            <w:r w:rsidRPr="00775B52">
              <w:t>a</w:t>
            </w:r>
            <w:r w:rsidRPr="00775B52">
              <w:rPr>
                <w:spacing w:val="-1"/>
              </w:rPr>
              <w:t xml:space="preserve"> </w:t>
            </w:r>
            <w:r w:rsidRPr="00775B52">
              <w:t>≤</w:t>
            </w:r>
            <w:r w:rsidRPr="00775B52">
              <w:rPr>
                <w:spacing w:val="-2"/>
              </w:rPr>
              <w:t xml:space="preserve"> </w:t>
            </w:r>
            <w:r w:rsidRPr="00775B52">
              <w:rPr>
                <w:spacing w:val="-5"/>
              </w:rPr>
              <w:t>60%</w:t>
            </w:r>
          </w:p>
        </w:tc>
      </w:tr>
      <w:tr w:rsidR="00925168" w14:paraId="3FE096F6" w14:textId="77777777" w:rsidTr="0042006A">
        <w:trPr>
          <w:trHeight w:val="270"/>
        </w:trPr>
        <w:tc>
          <w:tcPr>
            <w:tcW w:w="4414" w:type="dxa"/>
          </w:tcPr>
          <w:p w14:paraId="5554AACB" w14:textId="77777777" w:rsidR="00925168" w:rsidRDefault="00925168" w:rsidP="0042006A">
            <w:pPr>
              <w:pStyle w:val="TableParagraph"/>
              <w:spacing w:line="251" w:lineRule="exact"/>
              <w:ind w:left="112"/>
            </w:pPr>
            <w:r>
              <w:t>Razón</w:t>
            </w:r>
            <w:r>
              <w:rPr>
                <w:spacing w:val="-3"/>
              </w:rPr>
              <w:t xml:space="preserve"> </w:t>
            </w:r>
            <w:r>
              <w:t>de</w:t>
            </w:r>
            <w:r>
              <w:rPr>
                <w:spacing w:val="-2"/>
              </w:rPr>
              <w:t xml:space="preserve"> </w:t>
            </w:r>
            <w:r>
              <w:t>cobertura</w:t>
            </w:r>
            <w:r>
              <w:rPr>
                <w:spacing w:val="-2"/>
              </w:rPr>
              <w:t xml:space="preserve"> </w:t>
            </w:r>
            <w:r>
              <w:t>de</w:t>
            </w:r>
            <w:r>
              <w:rPr>
                <w:spacing w:val="-3"/>
              </w:rPr>
              <w:t xml:space="preserve"> </w:t>
            </w:r>
            <w:r>
              <w:rPr>
                <w:spacing w:val="-2"/>
              </w:rPr>
              <w:t>interés</w:t>
            </w:r>
          </w:p>
        </w:tc>
        <w:tc>
          <w:tcPr>
            <w:tcW w:w="4414" w:type="dxa"/>
          </w:tcPr>
          <w:p w14:paraId="2C291A3E" w14:textId="77777777" w:rsidR="00925168" w:rsidRPr="00775B52" w:rsidRDefault="00925168" w:rsidP="0042006A">
            <w:pPr>
              <w:pStyle w:val="TableParagraph"/>
              <w:spacing w:line="251" w:lineRule="exact"/>
              <w:ind w:left="112"/>
            </w:pPr>
            <w:r w:rsidRPr="00775B52">
              <w:t>Mayor</w:t>
            </w:r>
            <w:r w:rsidRPr="00775B52">
              <w:rPr>
                <w:spacing w:val="-5"/>
              </w:rPr>
              <w:t xml:space="preserve"> </w:t>
            </w:r>
            <w:r w:rsidRPr="00775B52">
              <w:t>o igual a</w:t>
            </w:r>
            <w:r w:rsidRPr="00775B52">
              <w:rPr>
                <w:spacing w:val="-4"/>
              </w:rPr>
              <w:t xml:space="preserve"> </w:t>
            </w:r>
            <w:r w:rsidRPr="00775B52">
              <w:t>≥</w:t>
            </w:r>
            <w:r w:rsidRPr="00775B52">
              <w:rPr>
                <w:spacing w:val="-2"/>
              </w:rPr>
              <w:t xml:space="preserve"> </w:t>
            </w:r>
            <w:r w:rsidRPr="00775B52">
              <w:rPr>
                <w:spacing w:val="-5"/>
              </w:rPr>
              <w:t>1,4</w:t>
            </w:r>
          </w:p>
        </w:tc>
      </w:tr>
    </w:tbl>
    <w:p w14:paraId="260C3E6D" w14:textId="77777777" w:rsidR="00925168" w:rsidRDefault="00925168" w:rsidP="00925168">
      <w:pPr>
        <w:pStyle w:val="Textoindependiente"/>
      </w:pPr>
    </w:p>
    <w:p w14:paraId="0A553694" w14:textId="77777777" w:rsidR="00925168" w:rsidRDefault="00925168" w:rsidP="00925168">
      <w:pPr>
        <w:pStyle w:val="Textoindependiente"/>
        <w:spacing w:before="164"/>
        <w:ind w:left="122"/>
      </w:pPr>
      <w:r>
        <w:rPr>
          <w:u w:val="single"/>
        </w:rPr>
        <w:t>Capital</w:t>
      </w:r>
      <w:r>
        <w:rPr>
          <w:spacing w:val="-7"/>
          <w:u w:val="single"/>
        </w:rPr>
        <w:t xml:space="preserve"> </w:t>
      </w:r>
      <w:r>
        <w:rPr>
          <w:u w:val="single"/>
        </w:rPr>
        <w:t>de</w:t>
      </w:r>
      <w:r>
        <w:rPr>
          <w:spacing w:val="-6"/>
          <w:u w:val="single"/>
        </w:rPr>
        <w:t xml:space="preserve"> </w:t>
      </w:r>
      <w:r>
        <w:rPr>
          <w:u w:val="single"/>
        </w:rPr>
        <w:t>trabajo</w:t>
      </w:r>
      <w:r>
        <w:rPr>
          <w:spacing w:val="-5"/>
          <w:u w:val="single"/>
        </w:rPr>
        <w:t xml:space="preserve"> </w:t>
      </w:r>
      <w:r>
        <w:rPr>
          <w:u w:val="single"/>
        </w:rPr>
        <w:t>(</w:t>
      </w:r>
      <w:proofErr w:type="spellStart"/>
      <w:r>
        <w:rPr>
          <w:u w:val="single"/>
        </w:rPr>
        <w:t>ct</w:t>
      </w:r>
      <w:proofErr w:type="spellEnd"/>
      <w:r>
        <w:rPr>
          <w:u w:val="single"/>
        </w:rPr>
        <w:t>):</w:t>
      </w:r>
      <w:r>
        <w:rPr>
          <w:spacing w:val="-5"/>
        </w:rPr>
        <w:t xml:space="preserve"> </w:t>
      </w:r>
      <w:r>
        <w:t>son</w:t>
      </w:r>
      <w:r>
        <w:rPr>
          <w:spacing w:val="-10"/>
        </w:rPr>
        <w:t xml:space="preserve"> </w:t>
      </w:r>
      <w:r>
        <w:t>todos</w:t>
      </w:r>
      <w:r>
        <w:rPr>
          <w:spacing w:val="-7"/>
        </w:rPr>
        <w:t xml:space="preserve"> </w:t>
      </w:r>
      <w:r>
        <w:t>aquellos</w:t>
      </w:r>
      <w:r>
        <w:rPr>
          <w:spacing w:val="-7"/>
        </w:rPr>
        <w:t xml:space="preserve"> </w:t>
      </w:r>
      <w:r>
        <w:t>recursos</w:t>
      </w:r>
      <w:r>
        <w:rPr>
          <w:spacing w:val="-9"/>
        </w:rPr>
        <w:t xml:space="preserve"> </w:t>
      </w:r>
      <w:r>
        <w:t>que</w:t>
      </w:r>
      <w:r>
        <w:rPr>
          <w:spacing w:val="-6"/>
        </w:rPr>
        <w:t xml:space="preserve"> </w:t>
      </w:r>
      <w:r>
        <w:t>requiere</w:t>
      </w:r>
      <w:r>
        <w:rPr>
          <w:spacing w:val="-9"/>
        </w:rPr>
        <w:t xml:space="preserve"> </w:t>
      </w:r>
      <w:r>
        <w:t>una</w:t>
      </w:r>
      <w:r>
        <w:rPr>
          <w:spacing w:val="-7"/>
        </w:rPr>
        <w:t xml:space="preserve"> </w:t>
      </w:r>
      <w:r>
        <w:t>empresa</w:t>
      </w:r>
      <w:r>
        <w:rPr>
          <w:spacing w:val="-9"/>
        </w:rPr>
        <w:t xml:space="preserve"> </w:t>
      </w:r>
      <w:r>
        <w:t>para</w:t>
      </w:r>
      <w:r>
        <w:rPr>
          <w:spacing w:val="-7"/>
        </w:rPr>
        <w:t xml:space="preserve"> </w:t>
      </w:r>
      <w:r>
        <w:t>poder</w:t>
      </w:r>
      <w:r>
        <w:rPr>
          <w:spacing w:val="-9"/>
        </w:rPr>
        <w:t xml:space="preserve"> </w:t>
      </w:r>
      <w:r>
        <w:t>operar</w:t>
      </w:r>
      <w:r>
        <w:rPr>
          <w:spacing w:val="-9"/>
        </w:rPr>
        <w:t xml:space="preserve"> </w:t>
      </w:r>
      <w:r>
        <w:t>de forma continua.</w:t>
      </w:r>
    </w:p>
    <w:p w14:paraId="021B8C6F" w14:textId="77777777" w:rsidR="00925168" w:rsidRDefault="00925168" w:rsidP="00925168">
      <w:pPr>
        <w:pStyle w:val="Textoindependiente"/>
        <w:spacing w:before="1"/>
        <w:ind w:left="122"/>
      </w:pPr>
      <w:r>
        <w:rPr>
          <w:u w:val="single"/>
        </w:rPr>
        <w:t>Patrimonio</w:t>
      </w:r>
      <w:r>
        <w:rPr>
          <w:spacing w:val="-5"/>
          <w:u w:val="single"/>
        </w:rPr>
        <w:t xml:space="preserve"> </w:t>
      </w:r>
      <w:r>
        <w:rPr>
          <w:u w:val="single"/>
        </w:rPr>
        <w:t>Neto:</w:t>
      </w:r>
      <w:r>
        <w:rPr>
          <w:spacing w:val="-2"/>
          <w:u w:val="single"/>
        </w:rPr>
        <w:t xml:space="preserve"> </w:t>
      </w:r>
      <w:r>
        <w:rPr>
          <w:spacing w:val="-5"/>
        </w:rPr>
        <w:t xml:space="preserve"> </w:t>
      </w:r>
      <w:r>
        <w:t>Mide</w:t>
      </w:r>
      <w:r>
        <w:rPr>
          <w:spacing w:val="-4"/>
        </w:rPr>
        <w:t xml:space="preserve"> </w:t>
      </w:r>
      <w:r>
        <w:t>la</w:t>
      </w:r>
      <w:r>
        <w:rPr>
          <w:spacing w:val="-6"/>
        </w:rPr>
        <w:t xml:space="preserve"> </w:t>
      </w:r>
      <w:r>
        <w:t>cantidad</w:t>
      </w:r>
      <w:r>
        <w:rPr>
          <w:spacing w:val="-4"/>
        </w:rPr>
        <w:t xml:space="preserve"> </w:t>
      </w:r>
      <w:r>
        <w:t>de</w:t>
      </w:r>
      <w:r>
        <w:rPr>
          <w:spacing w:val="-4"/>
        </w:rPr>
        <w:t xml:space="preserve"> </w:t>
      </w:r>
      <w:r>
        <w:t>recursos</w:t>
      </w:r>
      <w:r>
        <w:rPr>
          <w:spacing w:val="-3"/>
        </w:rPr>
        <w:t xml:space="preserve"> </w:t>
      </w:r>
      <w:r>
        <w:t>propios</w:t>
      </w:r>
      <w:r>
        <w:rPr>
          <w:spacing w:val="-4"/>
        </w:rPr>
        <w:t xml:space="preserve"> </w:t>
      </w:r>
      <w:r>
        <w:t>del</w:t>
      </w:r>
      <w:r>
        <w:rPr>
          <w:spacing w:val="-3"/>
        </w:rPr>
        <w:t xml:space="preserve"> </w:t>
      </w:r>
      <w:r>
        <w:rPr>
          <w:spacing w:val="-2"/>
        </w:rPr>
        <w:t>proponente.</w:t>
      </w:r>
    </w:p>
    <w:p w14:paraId="75E7286E" w14:textId="77777777" w:rsidR="00925168" w:rsidRDefault="00925168" w:rsidP="00925168">
      <w:pPr>
        <w:spacing w:before="260"/>
        <w:ind w:right="94"/>
        <w:jc w:val="center"/>
        <w:rPr>
          <w:rFonts w:ascii="Cambria Math" w:hAnsi="Cambria Math"/>
          <w:sz w:val="23"/>
        </w:rPr>
      </w:pPr>
      <w:r>
        <w:rPr>
          <w:rFonts w:ascii="Cambria Math" w:hAnsi="Cambria Math"/>
          <w:spacing w:val="-6"/>
          <w:sz w:val="23"/>
        </w:rPr>
        <w:t>Patrimonio</w:t>
      </w:r>
      <w:r>
        <w:rPr>
          <w:rFonts w:ascii="Cambria Math" w:hAnsi="Cambria Math"/>
          <w:spacing w:val="1"/>
          <w:sz w:val="23"/>
        </w:rPr>
        <w:t xml:space="preserve"> </w:t>
      </w:r>
      <w:r>
        <w:rPr>
          <w:rFonts w:ascii="Cambria Math" w:hAnsi="Cambria Math"/>
          <w:spacing w:val="-6"/>
          <w:sz w:val="23"/>
        </w:rPr>
        <w:t>Neto=</w:t>
      </w:r>
      <w:r>
        <w:rPr>
          <w:rFonts w:ascii="Cambria Math" w:hAnsi="Cambria Math"/>
          <w:spacing w:val="2"/>
          <w:sz w:val="23"/>
        </w:rPr>
        <w:t xml:space="preserve"> </w:t>
      </w:r>
      <w:r>
        <w:rPr>
          <w:rFonts w:ascii="Cambria Math" w:hAnsi="Cambria Math"/>
          <w:spacing w:val="-6"/>
          <w:sz w:val="23"/>
        </w:rPr>
        <w:t>Activo</w:t>
      </w:r>
      <w:r>
        <w:rPr>
          <w:rFonts w:ascii="Cambria Math" w:hAnsi="Cambria Math"/>
          <w:sz w:val="23"/>
        </w:rPr>
        <w:t xml:space="preserve"> </w:t>
      </w:r>
      <w:r>
        <w:rPr>
          <w:rFonts w:ascii="Cambria Math" w:hAnsi="Cambria Math"/>
          <w:spacing w:val="-6"/>
          <w:sz w:val="23"/>
        </w:rPr>
        <w:t>Total</w:t>
      </w:r>
      <w:r>
        <w:rPr>
          <w:rFonts w:ascii="Cambria Math" w:hAnsi="Cambria Math"/>
          <w:spacing w:val="3"/>
          <w:sz w:val="23"/>
        </w:rPr>
        <w:t xml:space="preserve"> </w:t>
      </w:r>
      <w:r>
        <w:rPr>
          <w:rFonts w:ascii="Cambria Math" w:hAnsi="Cambria Math"/>
          <w:spacing w:val="-6"/>
          <w:sz w:val="23"/>
        </w:rPr>
        <w:t>–</w:t>
      </w:r>
      <w:r>
        <w:rPr>
          <w:rFonts w:ascii="Cambria Math" w:hAnsi="Cambria Math"/>
          <w:spacing w:val="1"/>
          <w:sz w:val="23"/>
        </w:rPr>
        <w:t xml:space="preserve"> </w:t>
      </w:r>
      <w:r>
        <w:rPr>
          <w:rFonts w:ascii="Cambria Math" w:hAnsi="Cambria Math"/>
          <w:spacing w:val="-6"/>
          <w:sz w:val="23"/>
        </w:rPr>
        <w:t>Pasivo</w:t>
      </w:r>
      <w:r>
        <w:rPr>
          <w:rFonts w:ascii="Cambria Math" w:hAnsi="Cambria Math"/>
          <w:spacing w:val="2"/>
          <w:sz w:val="23"/>
        </w:rPr>
        <w:t xml:space="preserve"> </w:t>
      </w:r>
      <w:r>
        <w:rPr>
          <w:rFonts w:ascii="Cambria Math" w:hAnsi="Cambria Math"/>
          <w:spacing w:val="-6"/>
          <w:sz w:val="23"/>
        </w:rPr>
        <w:t>Total</w:t>
      </w:r>
    </w:p>
    <w:p w14:paraId="40070750" w14:textId="77777777" w:rsidR="00925168" w:rsidRDefault="00925168" w:rsidP="00925168">
      <w:pPr>
        <w:pStyle w:val="Textoindependiente"/>
        <w:spacing w:before="265"/>
        <w:ind w:left="122" w:right="218"/>
        <w:jc w:val="both"/>
      </w:pPr>
      <w:r>
        <w:rPr>
          <w:u w:val="single"/>
        </w:rPr>
        <w:t>Índice de Liquidez:</w:t>
      </w:r>
      <w:r>
        <w:t xml:space="preserve"> Determina la capacidad que tiene un proponente para cumplir con sus obligaciones de corto plazo. A mayor índice de liquidez, menor es la probabilidad de que el proponente incumpla sus obligaciones de corto plazo.</w:t>
      </w:r>
    </w:p>
    <w:p w14:paraId="68B06280" w14:textId="77777777" w:rsidR="00925168" w:rsidRDefault="00925168" w:rsidP="00925168">
      <w:pPr>
        <w:pStyle w:val="Textoindependiente"/>
        <w:ind w:left="122"/>
      </w:pPr>
      <w:r>
        <w:rPr>
          <w:spacing w:val="-2"/>
        </w:rPr>
        <w:t>Formula:</w:t>
      </w:r>
    </w:p>
    <w:p w14:paraId="51BFAB8E" w14:textId="77777777" w:rsidR="00925168" w:rsidRDefault="00925168" w:rsidP="00925168">
      <w:pPr>
        <w:spacing w:line="280" w:lineRule="exact"/>
        <w:ind w:right="96"/>
        <w:jc w:val="center"/>
      </w:pPr>
      <w:r>
        <w:rPr>
          <w:noProof/>
          <w:lang w:val="en-US"/>
        </w:rPr>
        <mc:AlternateContent>
          <mc:Choice Requires="wps">
            <w:drawing>
              <wp:anchor distT="0" distB="0" distL="0" distR="0" simplePos="0" relativeHeight="251659264" behindDoc="1" locked="0" layoutInCell="1" allowOverlap="1" wp14:anchorId="1679EDD4" wp14:editId="5EA593D0">
                <wp:simplePos x="0" y="0"/>
                <wp:positionH relativeFrom="page">
                  <wp:posOffset>3964559</wp:posOffset>
                </wp:positionH>
                <wp:positionV relativeFrom="paragraph">
                  <wp:posOffset>127554</wp:posOffset>
                </wp:positionV>
                <wp:extent cx="834390" cy="9525"/>
                <wp:effectExtent l="0" t="0" r="0" b="0"/>
                <wp:wrapNone/>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4390" cy="9525"/>
                        </a:xfrm>
                        <a:custGeom>
                          <a:avLst/>
                          <a:gdLst/>
                          <a:ahLst/>
                          <a:cxnLst/>
                          <a:rect l="l" t="t" r="r" b="b"/>
                          <a:pathLst>
                            <a:path w="834390" h="9525">
                              <a:moveTo>
                                <a:pt x="833932" y="0"/>
                              </a:moveTo>
                              <a:lnTo>
                                <a:pt x="0" y="0"/>
                              </a:lnTo>
                              <a:lnTo>
                                <a:pt x="0" y="9144"/>
                              </a:lnTo>
                              <a:lnTo>
                                <a:pt x="833932" y="9144"/>
                              </a:lnTo>
                              <a:lnTo>
                                <a:pt x="83393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005FF43" id="Graphic 57" o:spid="_x0000_s1026" style="position:absolute;margin-left:312.15pt;margin-top:10.05pt;width:65.7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8343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" path="m833932,l,,,9144r833932,l833932,xe" fillcolor="black" stroked="f">
                <v:path arrowok="t"/>
                <w10:wrap anchorx="page"/>
              </v:shape>
            </w:pict>
          </mc:Fallback>
        </mc:AlternateContent>
      </w:r>
      <w:r>
        <w:rPr>
          <w:rFonts w:ascii="Cambria Math" w:eastAsia="Cambria Math" w:hAnsi="Cambria Math"/>
        </w:rPr>
        <w:t>𝐼𝑛𝑑𝑖𝑐𝑒</w:t>
      </w:r>
      <w:r>
        <w:rPr>
          <w:rFonts w:ascii="Cambria Math" w:eastAsia="Cambria Math" w:hAnsi="Cambria Math"/>
          <w:spacing w:val="14"/>
        </w:rPr>
        <w:t xml:space="preserve"> </w:t>
      </w:r>
      <w:r>
        <w:rPr>
          <w:rFonts w:ascii="Cambria Math" w:eastAsia="Cambria Math" w:hAnsi="Cambria Math"/>
        </w:rPr>
        <w:t>𝑑𝑒</w:t>
      </w:r>
      <w:r>
        <w:rPr>
          <w:rFonts w:ascii="Cambria Math" w:eastAsia="Cambria Math" w:hAnsi="Cambria Math"/>
          <w:spacing w:val="18"/>
        </w:rPr>
        <w:t xml:space="preserve"> </w:t>
      </w:r>
      <w:r>
        <w:rPr>
          <w:rFonts w:ascii="Cambria Math" w:eastAsia="Cambria Math" w:hAnsi="Cambria Math"/>
        </w:rPr>
        <w:t>𝑙𝑖𝑞𝑢𝑖𝑑𝑒𝑧</w:t>
      </w:r>
      <w:r>
        <w:rPr>
          <w:rFonts w:ascii="Cambria Math" w:eastAsia="Cambria Math" w:hAnsi="Cambria Math"/>
          <w:spacing w:val="28"/>
        </w:rPr>
        <w:t xml:space="preserve"> </w:t>
      </w:r>
      <w:r>
        <w:rPr>
          <w:rFonts w:ascii="Cambria Math" w:eastAsia="Cambria Math" w:hAnsi="Cambria Math"/>
        </w:rPr>
        <w:t>=</w:t>
      </w:r>
      <w:r>
        <w:rPr>
          <w:rFonts w:ascii="Cambria Math" w:eastAsia="Cambria Math" w:hAnsi="Cambria Math"/>
          <w:spacing w:val="38"/>
        </w:rPr>
        <w:t xml:space="preserve"> </w:t>
      </w:r>
      <w:r>
        <w:rPr>
          <w:rFonts w:ascii="Cambria Math" w:eastAsia="Cambria Math" w:hAnsi="Cambria Math"/>
          <w:position w:val="13"/>
          <w:sz w:val="16"/>
        </w:rPr>
        <w:t>𝐴𝑐𝑡𝑖𝑣𝑜</w:t>
      </w:r>
      <w:r>
        <w:rPr>
          <w:rFonts w:ascii="Cambria Math" w:eastAsia="Cambria Math" w:hAnsi="Cambria Math"/>
          <w:spacing w:val="14"/>
          <w:position w:val="13"/>
          <w:sz w:val="16"/>
        </w:rPr>
        <w:t xml:space="preserve"> </w:t>
      </w:r>
      <w:r>
        <w:rPr>
          <w:rFonts w:ascii="Cambria Math" w:eastAsia="Cambria Math" w:hAnsi="Cambria Math"/>
          <w:position w:val="13"/>
          <w:sz w:val="16"/>
        </w:rPr>
        <w:t>𝑐𝑜𝑟𝑟𝑖𝑒𝑛𝑡𝑒</w:t>
      </w:r>
      <w:r>
        <w:rPr>
          <w:rFonts w:ascii="Cambria Math" w:eastAsia="Cambria Math" w:hAnsi="Cambria Math"/>
          <w:spacing w:val="44"/>
          <w:position w:val="13"/>
          <w:sz w:val="16"/>
        </w:rPr>
        <w:t xml:space="preserve"> </w:t>
      </w:r>
      <w:r>
        <w:t>≥</w:t>
      </w:r>
      <w:r>
        <w:rPr>
          <w:spacing w:val="13"/>
        </w:rPr>
        <w:t xml:space="preserve"> </w:t>
      </w:r>
      <w:r>
        <w:rPr>
          <w:spacing w:val="-5"/>
        </w:rPr>
        <w:t>1,5</w:t>
      </w:r>
    </w:p>
    <w:p w14:paraId="4125455F" w14:textId="77777777" w:rsidR="00925168" w:rsidRDefault="00925168" w:rsidP="00925168">
      <w:pPr>
        <w:spacing w:line="137" w:lineRule="exact"/>
        <w:ind w:left="1458"/>
        <w:jc w:val="center"/>
        <w:rPr>
          <w:rFonts w:ascii="Cambria Math" w:eastAsia="Cambria Math"/>
          <w:sz w:val="16"/>
        </w:rPr>
      </w:pPr>
      <w:r>
        <w:rPr>
          <w:rFonts w:ascii="Cambria Math" w:eastAsia="Cambria Math"/>
          <w:w w:val="105"/>
          <w:sz w:val="16"/>
        </w:rPr>
        <w:t>𝑃𝑎𝑠𝑖𝑣𝑜</w:t>
      </w:r>
      <w:r>
        <w:rPr>
          <w:rFonts w:ascii="Cambria Math" w:eastAsia="Cambria Math"/>
          <w:spacing w:val="9"/>
          <w:w w:val="110"/>
          <w:sz w:val="16"/>
        </w:rPr>
        <w:t xml:space="preserve"> </w:t>
      </w:r>
      <w:r>
        <w:rPr>
          <w:rFonts w:ascii="Cambria Math" w:eastAsia="Cambria Math"/>
          <w:spacing w:val="-2"/>
          <w:w w:val="110"/>
          <w:sz w:val="16"/>
        </w:rPr>
        <w:t>𝑐𝑜𝑟𝑟𝑖𝑒𝑛𝑡𝑒</w:t>
      </w:r>
    </w:p>
    <w:p w14:paraId="4DE31EBC" w14:textId="77777777" w:rsidR="00925168" w:rsidRDefault="00925168" w:rsidP="00925168">
      <w:pPr>
        <w:pStyle w:val="Textoindependiente"/>
        <w:spacing w:before="235"/>
        <w:ind w:left="122" w:right="216"/>
        <w:jc w:val="both"/>
      </w:pPr>
      <w:r>
        <w:rPr>
          <w:u w:val="single"/>
        </w:rPr>
        <w:t>Nivel de Endeudamiento</w:t>
      </w:r>
      <w:r>
        <w:t>: Determina el grado de endeudamiento en la estructura de financiación (pasivos</w:t>
      </w:r>
      <w:r>
        <w:rPr>
          <w:spacing w:val="-10"/>
        </w:rPr>
        <w:t xml:space="preserve"> </w:t>
      </w:r>
      <w:r>
        <w:t>y</w:t>
      </w:r>
      <w:r>
        <w:rPr>
          <w:spacing w:val="-10"/>
        </w:rPr>
        <w:t xml:space="preserve"> </w:t>
      </w:r>
      <w:r>
        <w:t>patrimonio)</w:t>
      </w:r>
      <w:r>
        <w:rPr>
          <w:spacing w:val="-10"/>
        </w:rPr>
        <w:t xml:space="preserve"> </w:t>
      </w:r>
      <w:r>
        <w:t>del</w:t>
      </w:r>
      <w:r>
        <w:rPr>
          <w:spacing w:val="-10"/>
        </w:rPr>
        <w:t xml:space="preserve"> </w:t>
      </w:r>
      <w:r>
        <w:t>proponente.</w:t>
      </w:r>
      <w:r>
        <w:rPr>
          <w:spacing w:val="-10"/>
        </w:rPr>
        <w:t xml:space="preserve"> </w:t>
      </w:r>
      <w:r>
        <w:t>A</w:t>
      </w:r>
      <w:r>
        <w:rPr>
          <w:spacing w:val="-12"/>
        </w:rPr>
        <w:t xml:space="preserve"> </w:t>
      </w:r>
      <w:r>
        <w:t>mayor</w:t>
      </w:r>
      <w:r>
        <w:rPr>
          <w:spacing w:val="-10"/>
        </w:rPr>
        <w:t xml:space="preserve"> </w:t>
      </w:r>
      <w:r>
        <w:t>índice</w:t>
      </w:r>
      <w:r>
        <w:rPr>
          <w:spacing w:val="-11"/>
        </w:rPr>
        <w:t xml:space="preserve"> </w:t>
      </w:r>
      <w:r>
        <w:t>de</w:t>
      </w:r>
      <w:r>
        <w:rPr>
          <w:spacing w:val="-9"/>
        </w:rPr>
        <w:t xml:space="preserve"> </w:t>
      </w:r>
      <w:r>
        <w:t>endeudamiento,</w:t>
      </w:r>
      <w:r>
        <w:rPr>
          <w:spacing w:val="-11"/>
        </w:rPr>
        <w:t xml:space="preserve"> </w:t>
      </w:r>
      <w:r>
        <w:t>mayor</w:t>
      </w:r>
      <w:r>
        <w:rPr>
          <w:spacing w:val="-12"/>
        </w:rPr>
        <w:t xml:space="preserve"> </w:t>
      </w:r>
      <w:r>
        <w:t>es</w:t>
      </w:r>
      <w:r>
        <w:rPr>
          <w:spacing w:val="-10"/>
        </w:rPr>
        <w:t xml:space="preserve"> </w:t>
      </w:r>
      <w:r>
        <w:t>la</w:t>
      </w:r>
      <w:r>
        <w:rPr>
          <w:spacing w:val="-10"/>
        </w:rPr>
        <w:t xml:space="preserve"> </w:t>
      </w:r>
      <w:r>
        <w:t xml:space="preserve">probabilidad del </w:t>
      </w:r>
      <w:r>
        <w:lastRenderedPageBreak/>
        <w:t>proponente de no poder cumplir con sus pasivos.</w:t>
      </w:r>
    </w:p>
    <w:p w14:paraId="1D1EE83E" w14:textId="77777777" w:rsidR="00925168" w:rsidRDefault="00925168" w:rsidP="00925168">
      <w:pPr>
        <w:pStyle w:val="Textoindependiente"/>
        <w:spacing w:before="5"/>
        <w:rPr>
          <w:sz w:val="17"/>
        </w:rPr>
      </w:pPr>
    </w:p>
    <w:p w14:paraId="33054C94" w14:textId="77777777" w:rsidR="00925168" w:rsidRDefault="00925168" w:rsidP="00925168">
      <w:pPr>
        <w:rPr>
          <w:sz w:val="17"/>
        </w:rPr>
      </w:pPr>
    </w:p>
    <w:p w14:paraId="4B62D88E" w14:textId="6859C52C" w:rsidR="00925168" w:rsidRDefault="00925168" w:rsidP="00925168">
      <w:pPr>
        <w:spacing w:line="291" w:lineRule="exact"/>
        <w:ind w:left="122"/>
      </w:pPr>
      <w:r>
        <w:rPr>
          <w:spacing w:val="-2"/>
        </w:rPr>
        <w:t>Formula:</w:t>
      </w:r>
      <w:r w:rsidRPr="00925168">
        <w:rPr>
          <w:noProof/>
        </w:rPr>
        <w:t xml:space="preserve"> </w:t>
      </w:r>
      <w:r>
        <w:rPr>
          <w:noProof/>
          <w:lang w:val="en-US"/>
        </w:rPr>
        <mc:AlternateContent>
          <mc:Choice Requires="wps">
            <w:drawing>
              <wp:anchor distT="0" distB="0" distL="0" distR="0" simplePos="0" relativeHeight="251668480" behindDoc="1" locked="0" layoutInCell="1" allowOverlap="1" wp14:anchorId="09A2FFF2" wp14:editId="4D419764">
                <wp:simplePos x="0" y="0"/>
                <wp:positionH relativeFrom="page">
                  <wp:posOffset>4055998</wp:posOffset>
                </wp:positionH>
                <wp:positionV relativeFrom="paragraph">
                  <wp:posOffset>134947</wp:posOffset>
                </wp:positionV>
                <wp:extent cx="608965" cy="9525"/>
                <wp:effectExtent l="0" t="0" r="0" b="0"/>
                <wp:wrapNone/>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965" cy="9525"/>
                        </a:xfrm>
                        <a:custGeom>
                          <a:avLst/>
                          <a:gdLst/>
                          <a:ahLst/>
                          <a:cxnLst/>
                          <a:rect l="l" t="t" r="r" b="b"/>
                          <a:pathLst>
                            <a:path w="608965" h="9525">
                              <a:moveTo>
                                <a:pt x="608380" y="0"/>
                              </a:moveTo>
                              <a:lnTo>
                                <a:pt x="0" y="0"/>
                              </a:lnTo>
                              <a:lnTo>
                                <a:pt x="0" y="9144"/>
                              </a:lnTo>
                              <a:lnTo>
                                <a:pt x="608380" y="9144"/>
                              </a:lnTo>
                              <a:lnTo>
                                <a:pt x="60838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104C05" id="Graphic 58" o:spid="_x0000_s1026" style="position:absolute;margin-left:319.35pt;margin-top:10.65pt;width:47.95pt;height:.75pt;z-index:-251648000;visibility:visible;mso-wrap-style:square;mso-wrap-distance-left:0;mso-wrap-distance-top:0;mso-wrap-distance-right:0;mso-wrap-distance-bottom:0;mso-position-horizontal:absolute;mso-position-horizontal-relative:page;mso-position-vertical:absolute;mso-position-vertical-relative:text;v-text-anchor:top" coordsize="60896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" path="m608380,l,,,9144r608380,l608380,xe" fillcolor="black" stroked="f">
                <v:path arrowok="t"/>
                <w10:wrap anchorx="page"/>
              </v:shape>
            </w:pict>
          </mc:Fallback>
        </mc:AlternateContent>
      </w:r>
      <w:r>
        <w:rPr>
          <w:rFonts w:ascii="Cambria Math" w:eastAsia="Cambria Math" w:hAnsi="Cambria Math"/>
        </w:rPr>
        <w:t>𝑁𝑖𝑣𝑒𝑙</w:t>
      </w:r>
      <w:r>
        <w:rPr>
          <w:rFonts w:ascii="Cambria Math" w:eastAsia="Cambria Math" w:hAnsi="Cambria Math"/>
          <w:spacing w:val="13"/>
        </w:rPr>
        <w:t xml:space="preserve"> </w:t>
      </w:r>
      <w:r>
        <w:rPr>
          <w:rFonts w:ascii="Cambria Math" w:eastAsia="Cambria Math" w:hAnsi="Cambria Math"/>
        </w:rPr>
        <w:t>𝑑𝑒</w:t>
      </w:r>
      <w:r>
        <w:rPr>
          <w:rFonts w:ascii="Cambria Math" w:eastAsia="Cambria Math" w:hAnsi="Cambria Math"/>
          <w:spacing w:val="10"/>
        </w:rPr>
        <w:t xml:space="preserve"> </w:t>
      </w:r>
      <w:r>
        <w:rPr>
          <w:rFonts w:ascii="Cambria Math" w:eastAsia="Cambria Math" w:hAnsi="Cambria Math"/>
        </w:rPr>
        <w:t>𝑒𝑛𝑑𝑒𝑢𝑑𝑎𝑚𝑖𝑒𝑛𝑡𝑜</w:t>
      </w:r>
      <w:r>
        <w:rPr>
          <w:rFonts w:ascii="Cambria Math" w:eastAsia="Cambria Math" w:hAnsi="Cambria Math"/>
          <w:spacing w:val="21"/>
        </w:rPr>
        <w:t xml:space="preserve"> </w:t>
      </w:r>
      <w:r>
        <w:rPr>
          <w:rFonts w:ascii="Cambria Math" w:eastAsia="Cambria Math" w:hAnsi="Cambria Math"/>
        </w:rPr>
        <w:t>=</w:t>
      </w:r>
      <w:r>
        <w:rPr>
          <w:rFonts w:ascii="Cambria Math" w:eastAsia="Cambria Math" w:hAnsi="Cambria Math"/>
          <w:spacing w:val="20"/>
        </w:rPr>
        <w:t xml:space="preserve"> </w:t>
      </w:r>
      <w:r>
        <w:rPr>
          <w:rFonts w:ascii="Cambria Math" w:eastAsia="Cambria Math" w:hAnsi="Cambria Math"/>
          <w:position w:val="13"/>
          <w:sz w:val="16"/>
        </w:rPr>
        <w:t>𝑃𝑎𝑠𝑖𝑣𝑜</w:t>
      </w:r>
      <w:r>
        <w:rPr>
          <w:rFonts w:ascii="Cambria Math" w:eastAsia="Cambria Math" w:hAnsi="Cambria Math"/>
          <w:spacing w:val="9"/>
          <w:position w:val="13"/>
          <w:sz w:val="16"/>
        </w:rPr>
        <w:t xml:space="preserve"> </w:t>
      </w:r>
      <w:r>
        <w:rPr>
          <w:rFonts w:ascii="Cambria Math" w:eastAsia="Cambria Math" w:hAnsi="Cambria Math"/>
          <w:position w:val="13"/>
          <w:sz w:val="16"/>
        </w:rPr>
        <w:t>𝑡𝑜𝑡𝑎𝑙</w:t>
      </w:r>
      <w:r>
        <w:rPr>
          <w:rFonts w:ascii="Cambria Math" w:eastAsia="Cambria Math" w:hAnsi="Cambria Math"/>
          <w:spacing w:val="65"/>
          <w:position w:val="13"/>
          <w:sz w:val="16"/>
        </w:rPr>
        <w:t xml:space="preserve"> </w:t>
      </w:r>
      <w:r>
        <w:rPr>
          <w:rFonts w:ascii="Cambria Math" w:eastAsia="Cambria Math" w:hAnsi="Cambria Math"/>
        </w:rPr>
        <w:t>𝑥</w:t>
      </w:r>
      <w:r>
        <w:rPr>
          <w:rFonts w:ascii="Cambria Math" w:eastAsia="Cambria Math" w:hAnsi="Cambria Math"/>
          <w:spacing w:val="11"/>
        </w:rPr>
        <w:t xml:space="preserve"> </w:t>
      </w:r>
      <w:r>
        <w:rPr>
          <w:rFonts w:ascii="Cambria Math" w:eastAsia="Cambria Math" w:hAnsi="Cambria Math"/>
        </w:rPr>
        <w:t>100</w:t>
      </w:r>
      <w:r>
        <w:rPr>
          <w:rFonts w:ascii="Cambria Math" w:eastAsia="Cambria Math" w:hAnsi="Cambria Math"/>
          <w:spacing w:val="8"/>
        </w:rPr>
        <w:t xml:space="preserve"> </w:t>
      </w:r>
      <w:r>
        <w:t>≤</w:t>
      </w:r>
      <w:r>
        <w:rPr>
          <w:spacing w:val="7"/>
        </w:rPr>
        <w:t xml:space="preserve"> </w:t>
      </w:r>
      <w:r>
        <w:rPr>
          <w:spacing w:val="-5"/>
        </w:rPr>
        <w:t>60%</w:t>
      </w:r>
    </w:p>
    <w:p w14:paraId="2A1A9B26" w14:textId="77777777" w:rsidR="00925168" w:rsidRDefault="00925168" w:rsidP="00925168">
      <w:pPr>
        <w:spacing w:line="137" w:lineRule="exact"/>
        <w:ind w:right="585"/>
        <w:jc w:val="center"/>
        <w:rPr>
          <w:rFonts w:ascii="Cambria Math" w:eastAsia="Cambria Math"/>
          <w:spacing w:val="-2"/>
          <w:w w:val="110"/>
          <w:sz w:val="16"/>
        </w:rPr>
      </w:pPr>
      <w:r>
        <w:rPr>
          <w:rFonts w:ascii="Cambria Math" w:eastAsia="Cambria Math"/>
          <w:w w:val="105"/>
          <w:sz w:val="16"/>
        </w:rPr>
        <w:t>𝐴𝑐𝑡𝑖𝑣𝑜</w:t>
      </w:r>
      <w:r>
        <w:rPr>
          <w:rFonts w:ascii="Cambria Math" w:eastAsia="Cambria Math"/>
          <w:spacing w:val="10"/>
          <w:w w:val="110"/>
          <w:sz w:val="16"/>
        </w:rPr>
        <w:t xml:space="preserve"> </w:t>
      </w:r>
      <w:r>
        <w:rPr>
          <w:rFonts w:ascii="Cambria Math" w:eastAsia="Cambria Math"/>
          <w:spacing w:val="-2"/>
          <w:w w:val="110"/>
          <w:sz w:val="16"/>
        </w:rPr>
        <w:t>𝑡𝑜𝑡𝑎𝑙</w:t>
      </w:r>
    </w:p>
    <w:p w14:paraId="36D3A970" w14:textId="77777777" w:rsidR="00925168" w:rsidRDefault="00925168" w:rsidP="00925168">
      <w:pPr>
        <w:spacing w:line="137" w:lineRule="exact"/>
        <w:ind w:right="585"/>
        <w:jc w:val="center"/>
        <w:rPr>
          <w:rFonts w:ascii="Cambria Math" w:eastAsia="Cambria Math"/>
          <w:spacing w:val="-2"/>
          <w:w w:val="110"/>
          <w:sz w:val="16"/>
        </w:rPr>
      </w:pPr>
    </w:p>
    <w:p w14:paraId="4061892D" w14:textId="77777777" w:rsidR="00925168" w:rsidRDefault="00925168" w:rsidP="00925168">
      <w:pPr>
        <w:spacing w:line="137" w:lineRule="exact"/>
        <w:ind w:right="585"/>
        <w:jc w:val="center"/>
        <w:rPr>
          <w:rFonts w:ascii="Cambria Math" w:eastAsia="Cambria Math"/>
          <w:spacing w:val="-2"/>
          <w:w w:val="110"/>
          <w:sz w:val="16"/>
        </w:rPr>
      </w:pPr>
    </w:p>
    <w:p w14:paraId="2FD17902" w14:textId="77777777" w:rsidR="00925168" w:rsidRDefault="00925168" w:rsidP="00925168">
      <w:pPr>
        <w:spacing w:line="137" w:lineRule="exact"/>
        <w:ind w:right="585"/>
        <w:jc w:val="center"/>
        <w:rPr>
          <w:rFonts w:ascii="Cambria Math" w:eastAsia="Cambria Math"/>
          <w:spacing w:val="-2"/>
          <w:w w:val="110"/>
          <w:sz w:val="16"/>
        </w:rPr>
      </w:pPr>
    </w:p>
    <w:p w14:paraId="578BE730" w14:textId="77777777" w:rsidR="00925168" w:rsidRDefault="00925168" w:rsidP="00925168">
      <w:pPr>
        <w:spacing w:line="137" w:lineRule="exact"/>
        <w:ind w:right="585"/>
        <w:jc w:val="center"/>
        <w:rPr>
          <w:rFonts w:ascii="Cambria Math" w:eastAsia="Cambria Math"/>
          <w:spacing w:val="-2"/>
          <w:w w:val="110"/>
          <w:sz w:val="16"/>
        </w:rPr>
      </w:pPr>
    </w:p>
    <w:p w14:paraId="4CB7D8B2" w14:textId="77777777" w:rsidR="00925168" w:rsidRDefault="00925168" w:rsidP="00925168">
      <w:pPr>
        <w:spacing w:line="137" w:lineRule="exact"/>
        <w:ind w:right="585"/>
        <w:jc w:val="center"/>
        <w:rPr>
          <w:rFonts w:ascii="Cambria Math" w:eastAsia="Cambria Math"/>
          <w:spacing w:val="-2"/>
          <w:w w:val="110"/>
          <w:sz w:val="16"/>
        </w:rPr>
      </w:pPr>
    </w:p>
    <w:p w14:paraId="6FFD3B70" w14:textId="77777777" w:rsidR="00925168" w:rsidRDefault="00925168" w:rsidP="00925168">
      <w:pPr>
        <w:pStyle w:val="Textoindependiente"/>
        <w:ind w:left="122" w:right="216"/>
        <w:jc w:val="both"/>
      </w:pPr>
      <w:r>
        <w:rPr>
          <w:u w:val="single"/>
        </w:rPr>
        <w:t>Razón de Cobertura de intereses:</w:t>
      </w:r>
      <w:r>
        <w:t xml:space="preserve"> Refleja la capacidad del proponente de cumplir con sus obligaciones financieras. A mayor cobertura de intereses, menor es la probabilidad de que el proponente incumpla sus obligaciones financieras.</w:t>
      </w:r>
    </w:p>
    <w:p w14:paraId="14A1BD2A" w14:textId="77777777" w:rsidR="00925168" w:rsidRDefault="00925168" w:rsidP="00925168">
      <w:pPr>
        <w:pStyle w:val="Textoindependiente"/>
        <w:spacing w:before="1"/>
        <w:ind w:left="122"/>
        <w:rPr>
          <w:spacing w:val="-2"/>
        </w:rPr>
      </w:pPr>
    </w:p>
    <w:p w14:paraId="2F980785" w14:textId="44AE01B1" w:rsidR="00925168" w:rsidRDefault="00925168" w:rsidP="00925168">
      <w:pPr>
        <w:spacing w:line="276" w:lineRule="exact"/>
        <w:rPr>
          <w:rFonts w:ascii="Cambria Math" w:eastAsia="Cambria Math" w:hAnsi="Cambria Math"/>
          <w:sz w:val="16"/>
        </w:rPr>
      </w:pPr>
      <w:r>
        <w:rPr>
          <w:spacing w:val="-2"/>
        </w:rPr>
        <w:t xml:space="preserve">     Fórmula: </w:t>
      </w:r>
      <w:r>
        <w:rPr>
          <w:noProof/>
          <w:lang w:val="en-US"/>
        </w:rPr>
        <mc:AlternateContent>
          <mc:Choice Requires="wps">
            <w:drawing>
              <wp:anchor distT="0" distB="0" distL="0" distR="0" simplePos="0" relativeHeight="251670528" behindDoc="1" locked="0" layoutInCell="1" allowOverlap="1" wp14:anchorId="3B25DBA4" wp14:editId="3667ECD5">
                <wp:simplePos x="0" y="0"/>
                <wp:positionH relativeFrom="page">
                  <wp:posOffset>4292472</wp:posOffset>
                </wp:positionH>
                <wp:positionV relativeFrom="paragraph">
                  <wp:posOffset>129030</wp:posOffset>
                </wp:positionV>
                <wp:extent cx="1077595" cy="9525"/>
                <wp:effectExtent l="0" t="0" r="0" b="0"/>
                <wp:wrapNone/>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7595" cy="9525"/>
                        </a:xfrm>
                        <a:custGeom>
                          <a:avLst/>
                          <a:gdLst/>
                          <a:ahLst/>
                          <a:cxnLst/>
                          <a:rect l="l" t="t" r="r" b="b"/>
                          <a:pathLst>
                            <a:path w="1077595" h="9525">
                              <a:moveTo>
                                <a:pt x="1077468" y="0"/>
                              </a:moveTo>
                              <a:lnTo>
                                <a:pt x="0" y="0"/>
                              </a:lnTo>
                              <a:lnTo>
                                <a:pt x="0" y="9144"/>
                              </a:lnTo>
                              <a:lnTo>
                                <a:pt x="1077468" y="9144"/>
                              </a:lnTo>
                              <a:lnTo>
                                <a:pt x="107746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EF1454" id="Graphic 59" o:spid="_x0000_s1026" style="position:absolute;margin-left:338pt;margin-top:10.15pt;width:84.85pt;height:.75pt;z-index:-251645952;visibility:visible;mso-wrap-style:square;mso-wrap-distance-left:0;mso-wrap-distance-top:0;mso-wrap-distance-right:0;mso-wrap-distance-bottom:0;mso-position-horizontal:absolute;mso-position-horizontal-relative:page;mso-position-vertical:absolute;mso-position-vertical-relative:text;v-text-anchor:top" coordsize="107759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" path="m1077468,l,,,9144r1077468,l1077468,xe" fillcolor="black" stroked="f">
                <v:path arrowok="t"/>
                <w10:wrap anchorx="page"/>
              </v:shape>
            </w:pict>
          </mc:Fallback>
        </mc:AlternateContent>
      </w:r>
      <w:r>
        <w:rPr>
          <w:spacing w:val="-2"/>
        </w:rPr>
        <w:t xml:space="preserve">           </w:t>
      </w:r>
      <w:r>
        <w:rPr>
          <w:rFonts w:ascii="Cambria Math" w:eastAsia="Cambria Math" w:hAnsi="Cambria Math"/>
        </w:rPr>
        <w:t>𝑅𝑎𝑧</w:t>
      </w:r>
      <w:proofErr w:type="spellStart"/>
      <w:r>
        <w:rPr>
          <w:rFonts w:ascii="Cambria Math" w:eastAsia="Cambria Math" w:hAnsi="Cambria Math"/>
        </w:rPr>
        <w:t>ó</w:t>
      </w:r>
      <w:proofErr w:type="spellEnd"/>
      <w:r>
        <w:rPr>
          <w:rFonts w:ascii="Cambria Math" w:eastAsia="Cambria Math" w:hAnsi="Cambria Math"/>
        </w:rPr>
        <w:t>𝑛</w:t>
      </w:r>
      <w:r>
        <w:rPr>
          <w:rFonts w:ascii="Cambria Math" w:eastAsia="Cambria Math" w:hAnsi="Cambria Math"/>
          <w:spacing w:val="8"/>
        </w:rPr>
        <w:t xml:space="preserve"> </w:t>
      </w:r>
      <w:r>
        <w:rPr>
          <w:rFonts w:ascii="Cambria Math" w:eastAsia="Cambria Math" w:hAnsi="Cambria Math"/>
        </w:rPr>
        <w:t>𝑑𝑒</w:t>
      </w:r>
      <w:r>
        <w:rPr>
          <w:rFonts w:ascii="Cambria Math" w:eastAsia="Cambria Math" w:hAnsi="Cambria Math"/>
          <w:spacing w:val="11"/>
        </w:rPr>
        <w:t xml:space="preserve"> </w:t>
      </w:r>
      <w:r>
        <w:rPr>
          <w:rFonts w:ascii="Cambria Math" w:eastAsia="Cambria Math" w:hAnsi="Cambria Math"/>
        </w:rPr>
        <w:t>𝑐𝑜𝑏𝑒𝑟𝑡𝑢𝑟𝑎</w:t>
      </w:r>
      <w:r>
        <w:rPr>
          <w:rFonts w:ascii="Cambria Math" w:eastAsia="Cambria Math" w:hAnsi="Cambria Math"/>
          <w:spacing w:val="8"/>
        </w:rPr>
        <w:t xml:space="preserve"> </w:t>
      </w:r>
      <w:r>
        <w:rPr>
          <w:rFonts w:ascii="Cambria Math" w:eastAsia="Cambria Math" w:hAnsi="Cambria Math"/>
        </w:rPr>
        <w:t>𝑑𝑒</w:t>
      </w:r>
      <w:r>
        <w:rPr>
          <w:rFonts w:ascii="Cambria Math" w:eastAsia="Cambria Math" w:hAnsi="Cambria Math"/>
          <w:spacing w:val="11"/>
        </w:rPr>
        <w:t xml:space="preserve"> </w:t>
      </w:r>
      <w:r>
        <w:rPr>
          <w:rFonts w:ascii="Cambria Math" w:eastAsia="Cambria Math" w:hAnsi="Cambria Math"/>
        </w:rPr>
        <w:t>𝐼𝑛𝑡𝑒𝑟𝑒𝑠𝑒𝑠</w:t>
      </w:r>
      <w:r>
        <w:rPr>
          <w:rFonts w:ascii="Cambria Math" w:eastAsia="Cambria Math" w:hAnsi="Cambria Math"/>
          <w:spacing w:val="20"/>
        </w:rPr>
        <w:t xml:space="preserve"> </w:t>
      </w:r>
      <w:r>
        <w:rPr>
          <w:rFonts w:ascii="Cambria Math" w:eastAsia="Cambria Math" w:hAnsi="Cambria Math"/>
        </w:rPr>
        <w:t xml:space="preserve">=       </w:t>
      </w:r>
      <w:r>
        <w:rPr>
          <w:rFonts w:ascii="Cambria Math" w:eastAsia="Cambria Math" w:hAnsi="Cambria Math"/>
          <w:position w:val="13"/>
          <w:sz w:val="16"/>
        </w:rPr>
        <w:t>𝑈𝑡𝑖𝑙𝑖𝑑𝑎𝑑</w:t>
      </w:r>
      <w:r>
        <w:rPr>
          <w:rFonts w:ascii="Cambria Math" w:eastAsia="Cambria Math" w:hAnsi="Cambria Math"/>
          <w:spacing w:val="7"/>
          <w:position w:val="13"/>
          <w:sz w:val="16"/>
        </w:rPr>
        <w:t xml:space="preserve"> </w:t>
      </w:r>
      <w:r>
        <w:rPr>
          <w:rFonts w:ascii="Cambria Math" w:eastAsia="Cambria Math" w:hAnsi="Cambria Math"/>
          <w:spacing w:val="-2"/>
          <w:position w:val="13"/>
          <w:sz w:val="16"/>
        </w:rPr>
        <w:t xml:space="preserve">𝑜𝑝𝑒𝑟𝑎𝑐𝑖𝑜𝑛𝑎𝑙.            </w:t>
      </w:r>
      <w:r>
        <w:t>≥</w:t>
      </w:r>
      <w:r>
        <w:rPr>
          <w:spacing w:val="1"/>
        </w:rPr>
        <w:t xml:space="preserve"> </w:t>
      </w:r>
      <w:r>
        <w:rPr>
          <w:spacing w:val="-5"/>
        </w:rPr>
        <w:t>1,4</w:t>
      </w:r>
    </w:p>
    <w:p w14:paraId="2756A12A" w14:textId="44FB33F6" w:rsidR="00925168" w:rsidRPr="00925168" w:rsidRDefault="00925168" w:rsidP="00925168">
      <w:pPr>
        <w:spacing w:line="142" w:lineRule="exact"/>
        <w:ind w:right="129"/>
        <w:jc w:val="center"/>
        <w:rPr>
          <w:rFonts w:ascii="Cambria Math" w:eastAsia="Cambria Math"/>
          <w:sz w:val="16"/>
        </w:rPr>
      </w:pPr>
      <w:r>
        <w:rPr>
          <w:rFonts w:ascii="Cambria Math" w:eastAsia="Cambria Math"/>
          <w:w w:val="110"/>
          <w:sz w:val="16"/>
        </w:rPr>
        <w:t xml:space="preserve">                                                                       𝐺𝑎𝑠𝑡𝑜𝑠</w:t>
      </w:r>
      <w:r>
        <w:rPr>
          <w:rFonts w:ascii="Cambria Math" w:eastAsia="Cambria Math"/>
          <w:spacing w:val="-8"/>
          <w:w w:val="110"/>
          <w:sz w:val="16"/>
        </w:rPr>
        <w:t xml:space="preserve"> </w:t>
      </w:r>
      <w:r>
        <w:rPr>
          <w:rFonts w:ascii="Cambria Math" w:eastAsia="Cambria Math"/>
          <w:w w:val="110"/>
          <w:sz w:val="16"/>
        </w:rPr>
        <w:t>𝑑𝑒</w:t>
      </w:r>
      <w:r>
        <w:rPr>
          <w:rFonts w:ascii="Cambria Math" w:eastAsia="Cambria Math"/>
          <w:spacing w:val="-5"/>
          <w:w w:val="110"/>
          <w:sz w:val="16"/>
        </w:rPr>
        <w:t xml:space="preserve"> </w:t>
      </w:r>
      <w:r>
        <w:rPr>
          <w:rFonts w:ascii="Cambria Math" w:eastAsia="Cambria Math"/>
          <w:spacing w:val="-2"/>
          <w:w w:val="110"/>
          <w:sz w:val="16"/>
        </w:rPr>
        <w:t>𝑖𝑛𝑡𝑒𝑟𝑒𝑠</w:t>
      </w:r>
    </w:p>
    <w:p w14:paraId="60DE2C59" w14:textId="417185C6" w:rsidR="00925168" w:rsidRDefault="00925168" w:rsidP="00925168">
      <w:pPr>
        <w:pStyle w:val="Textoindependiente"/>
        <w:spacing w:before="1"/>
        <w:ind w:left="122"/>
      </w:pPr>
    </w:p>
    <w:p w14:paraId="7FF2570B" w14:textId="77777777" w:rsidR="00925168" w:rsidRDefault="00925168" w:rsidP="00925168">
      <w:pPr>
        <w:pStyle w:val="Textoindependiente"/>
        <w:spacing w:before="1"/>
      </w:pPr>
    </w:p>
    <w:p w14:paraId="0C71A8E2" w14:textId="77777777" w:rsidR="00925168" w:rsidRDefault="00925168" w:rsidP="00925168">
      <w:pPr>
        <w:pStyle w:val="Textoindependiente"/>
        <w:spacing w:before="21"/>
      </w:pPr>
    </w:p>
    <w:p w14:paraId="7F68947B" w14:textId="77777777" w:rsidR="00925168" w:rsidRDefault="00925168" w:rsidP="00925168">
      <w:pPr>
        <w:pStyle w:val="Textoindependiente"/>
        <w:ind w:left="225" w:right="349"/>
        <w:jc w:val="both"/>
      </w:pPr>
      <w:r>
        <w:rPr>
          <w:b/>
        </w:rPr>
        <w:t>Nota</w:t>
      </w:r>
      <w:r>
        <w:rPr>
          <w:b/>
          <w:spacing w:val="-3"/>
        </w:rPr>
        <w:t xml:space="preserve"> </w:t>
      </w:r>
      <w:r>
        <w:rPr>
          <w:b/>
        </w:rPr>
        <w:t>1:</w:t>
      </w:r>
      <w:r>
        <w:rPr>
          <w:b/>
          <w:spacing w:val="-5"/>
        </w:rPr>
        <w:t xml:space="preserve"> </w:t>
      </w:r>
      <w:r>
        <w:t>Los</w:t>
      </w:r>
      <w:r>
        <w:rPr>
          <w:spacing w:val="-2"/>
        </w:rPr>
        <w:t xml:space="preserve"> </w:t>
      </w:r>
      <w:r>
        <w:t>proponentes</w:t>
      </w:r>
      <w:r>
        <w:rPr>
          <w:spacing w:val="-4"/>
        </w:rPr>
        <w:t xml:space="preserve"> </w:t>
      </w:r>
      <w:r>
        <w:t>cuyos</w:t>
      </w:r>
      <w:r>
        <w:rPr>
          <w:spacing w:val="-5"/>
        </w:rPr>
        <w:t xml:space="preserve"> </w:t>
      </w:r>
      <w:r>
        <w:t>gastos</w:t>
      </w:r>
      <w:r>
        <w:rPr>
          <w:spacing w:val="-2"/>
        </w:rPr>
        <w:t xml:space="preserve"> </w:t>
      </w:r>
      <w:r>
        <w:t>de</w:t>
      </w:r>
      <w:r>
        <w:rPr>
          <w:spacing w:val="-2"/>
        </w:rPr>
        <w:t xml:space="preserve"> </w:t>
      </w:r>
      <w:r>
        <w:t>intereses</w:t>
      </w:r>
      <w:r>
        <w:rPr>
          <w:spacing w:val="-1"/>
        </w:rPr>
        <w:t xml:space="preserve"> </w:t>
      </w:r>
      <w:r>
        <w:t>sean</w:t>
      </w:r>
      <w:r>
        <w:rPr>
          <w:spacing w:val="-3"/>
        </w:rPr>
        <w:t xml:space="preserve"> </w:t>
      </w:r>
      <w:r>
        <w:t>cero</w:t>
      </w:r>
      <w:r>
        <w:rPr>
          <w:spacing w:val="-1"/>
        </w:rPr>
        <w:t xml:space="preserve"> </w:t>
      </w:r>
      <w:r>
        <w:t>(0),</w:t>
      </w:r>
      <w:r>
        <w:rPr>
          <w:spacing w:val="-4"/>
        </w:rPr>
        <w:t xml:space="preserve"> </w:t>
      </w:r>
      <w:r>
        <w:t>no</w:t>
      </w:r>
      <w:r>
        <w:rPr>
          <w:spacing w:val="-4"/>
        </w:rPr>
        <w:t xml:space="preserve"> </w:t>
      </w:r>
      <w:r>
        <w:t>podrán</w:t>
      </w:r>
      <w:r>
        <w:rPr>
          <w:spacing w:val="-6"/>
        </w:rPr>
        <w:t xml:space="preserve"> </w:t>
      </w:r>
      <w:r>
        <w:t>calcular</w:t>
      </w:r>
      <w:r>
        <w:rPr>
          <w:spacing w:val="-3"/>
        </w:rPr>
        <w:t xml:space="preserve"> </w:t>
      </w:r>
      <w:r>
        <w:t>el</w:t>
      </w:r>
      <w:r>
        <w:rPr>
          <w:spacing w:val="-2"/>
        </w:rPr>
        <w:t xml:space="preserve"> </w:t>
      </w:r>
      <w:r>
        <w:t>indicador de razón de cobertura de intereses. En este caso el proponente CUMPLE el indicador, salvo que su utilidad operacional sea negativa, caso en el cual NO CUMPLE con el indicador de razón de cobertura de intereses.</w:t>
      </w:r>
    </w:p>
    <w:p w14:paraId="7E7836DF" w14:textId="77777777" w:rsidR="00925168" w:rsidRDefault="00925168" w:rsidP="00925168">
      <w:pPr>
        <w:pStyle w:val="Textoindependiente"/>
        <w:ind w:left="225" w:right="349"/>
        <w:jc w:val="both"/>
      </w:pPr>
    </w:p>
    <w:p w14:paraId="6A151D3B" w14:textId="551744FD" w:rsidR="00925168" w:rsidRDefault="00925168" w:rsidP="00785BD1">
      <w:pPr>
        <w:pStyle w:val="Ttulo1"/>
        <w:numPr>
          <w:ilvl w:val="2"/>
          <w:numId w:val="57"/>
        </w:numPr>
        <w:tabs>
          <w:tab w:val="left" w:pos="1253"/>
        </w:tabs>
        <w:spacing w:before="121"/>
        <w:ind w:hanging="275"/>
      </w:pPr>
      <w:bookmarkStart w:id="64" w:name="_bookmark65"/>
      <w:bookmarkEnd w:id="64"/>
      <w:r>
        <w:t>INDICADORES</w:t>
      </w:r>
      <w:r>
        <w:rPr>
          <w:spacing w:val="-7"/>
        </w:rPr>
        <w:t xml:space="preserve"> </w:t>
      </w:r>
      <w:r>
        <w:t>DE</w:t>
      </w:r>
      <w:r>
        <w:rPr>
          <w:spacing w:val="-8"/>
        </w:rPr>
        <w:t xml:space="preserve"> </w:t>
      </w:r>
      <w:r>
        <w:t>CAPACIDAD</w:t>
      </w:r>
      <w:r>
        <w:rPr>
          <w:spacing w:val="-5"/>
        </w:rPr>
        <w:t xml:space="preserve"> </w:t>
      </w:r>
      <w:r>
        <w:rPr>
          <w:spacing w:val="-2"/>
        </w:rPr>
        <w:t>ORGANIZACIONAL</w:t>
      </w:r>
    </w:p>
    <w:p w14:paraId="470F4583" w14:textId="77777777" w:rsidR="00925168" w:rsidRDefault="00925168" w:rsidP="00925168">
      <w:pPr>
        <w:pStyle w:val="Textoindependiente"/>
        <w:spacing w:before="267"/>
        <w:ind w:left="122"/>
      </w:pPr>
      <w:r>
        <w:t>Los</w:t>
      </w:r>
      <w:r>
        <w:rPr>
          <w:spacing w:val="-5"/>
        </w:rPr>
        <w:t xml:space="preserve"> </w:t>
      </w:r>
      <w:r>
        <w:t>indicadores</w:t>
      </w:r>
      <w:r>
        <w:rPr>
          <w:spacing w:val="-2"/>
        </w:rPr>
        <w:t xml:space="preserve"> </w:t>
      </w:r>
      <w:r>
        <w:t>de</w:t>
      </w:r>
      <w:r>
        <w:rPr>
          <w:spacing w:val="-4"/>
        </w:rPr>
        <w:t xml:space="preserve"> </w:t>
      </w:r>
      <w:r>
        <w:t>capacidad</w:t>
      </w:r>
      <w:r>
        <w:rPr>
          <w:spacing w:val="-3"/>
        </w:rPr>
        <w:t xml:space="preserve"> </w:t>
      </w:r>
      <w:r>
        <w:t>organizacional</w:t>
      </w:r>
      <w:r>
        <w:rPr>
          <w:spacing w:val="-5"/>
        </w:rPr>
        <w:t xml:space="preserve"> </w:t>
      </w:r>
      <w:r>
        <w:t>que</w:t>
      </w:r>
      <w:r>
        <w:rPr>
          <w:spacing w:val="-2"/>
        </w:rPr>
        <w:t xml:space="preserve"> </w:t>
      </w:r>
      <w:r>
        <w:t>se</w:t>
      </w:r>
      <w:r>
        <w:rPr>
          <w:spacing w:val="-4"/>
        </w:rPr>
        <w:t xml:space="preserve"> </w:t>
      </w:r>
      <w:r>
        <w:t>verificarán</w:t>
      </w:r>
      <w:r>
        <w:rPr>
          <w:spacing w:val="-3"/>
        </w:rPr>
        <w:t xml:space="preserve"> </w:t>
      </w:r>
      <w:r>
        <w:t>en</w:t>
      </w:r>
      <w:r>
        <w:rPr>
          <w:spacing w:val="-3"/>
        </w:rPr>
        <w:t xml:space="preserve"> </w:t>
      </w:r>
      <w:r>
        <w:t>el presente</w:t>
      </w:r>
      <w:r>
        <w:rPr>
          <w:spacing w:val="-2"/>
        </w:rPr>
        <w:t xml:space="preserve"> </w:t>
      </w:r>
      <w:r>
        <w:t>proceso</w:t>
      </w:r>
      <w:r>
        <w:rPr>
          <w:spacing w:val="-4"/>
        </w:rPr>
        <w:t xml:space="preserve"> </w:t>
      </w:r>
      <w:r>
        <w:t>de</w:t>
      </w:r>
      <w:r>
        <w:rPr>
          <w:spacing w:val="-2"/>
        </w:rPr>
        <w:t xml:space="preserve"> </w:t>
      </w:r>
      <w:r>
        <w:t xml:space="preserve">selección </w:t>
      </w:r>
      <w:r>
        <w:rPr>
          <w:spacing w:val="-4"/>
        </w:rPr>
        <w:t>son:</w:t>
      </w:r>
    </w:p>
    <w:p w14:paraId="2FEA8DB4" w14:textId="77777777" w:rsidR="00925168" w:rsidRDefault="00925168" w:rsidP="00925168">
      <w:pPr>
        <w:pStyle w:val="Textoindependiente"/>
        <w:spacing w:before="26"/>
        <w:rPr>
          <w:sz w:val="20"/>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4"/>
        <w:gridCol w:w="4414"/>
      </w:tblGrid>
      <w:tr w:rsidR="00925168" w14:paraId="5D690D61" w14:textId="77777777" w:rsidTr="0042006A">
        <w:trPr>
          <w:trHeight w:val="268"/>
        </w:trPr>
        <w:tc>
          <w:tcPr>
            <w:tcW w:w="8828" w:type="dxa"/>
            <w:gridSpan w:val="2"/>
          </w:tcPr>
          <w:p w14:paraId="544B076F" w14:textId="77777777" w:rsidR="00925168" w:rsidRDefault="00925168" w:rsidP="0042006A">
            <w:pPr>
              <w:pStyle w:val="TableParagraph"/>
              <w:spacing w:line="248" w:lineRule="exact"/>
              <w:ind w:left="20" w:right="13"/>
              <w:jc w:val="center"/>
              <w:rPr>
                <w:b/>
              </w:rPr>
            </w:pPr>
            <w:r>
              <w:rPr>
                <w:b/>
              </w:rPr>
              <w:t>INDICADORES</w:t>
            </w:r>
            <w:r>
              <w:rPr>
                <w:b/>
                <w:spacing w:val="-7"/>
              </w:rPr>
              <w:t xml:space="preserve"> </w:t>
            </w:r>
            <w:r>
              <w:rPr>
                <w:b/>
              </w:rPr>
              <w:t>DE</w:t>
            </w:r>
            <w:r>
              <w:rPr>
                <w:b/>
                <w:spacing w:val="-8"/>
              </w:rPr>
              <w:t xml:space="preserve"> </w:t>
            </w:r>
            <w:r>
              <w:rPr>
                <w:b/>
              </w:rPr>
              <w:t>CAPACIDAD</w:t>
            </w:r>
            <w:r>
              <w:rPr>
                <w:b/>
                <w:spacing w:val="-5"/>
              </w:rPr>
              <w:t xml:space="preserve"> </w:t>
            </w:r>
            <w:r>
              <w:rPr>
                <w:b/>
                <w:spacing w:val="-2"/>
              </w:rPr>
              <w:t>ORGANIZACIONAL</w:t>
            </w:r>
          </w:p>
        </w:tc>
      </w:tr>
      <w:tr w:rsidR="00925168" w14:paraId="282F3040" w14:textId="77777777" w:rsidTr="0042006A">
        <w:trPr>
          <w:trHeight w:val="268"/>
        </w:trPr>
        <w:tc>
          <w:tcPr>
            <w:tcW w:w="4414" w:type="dxa"/>
          </w:tcPr>
          <w:p w14:paraId="22333D33" w14:textId="77777777" w:rsidR="00925168" w:rsidRDefault="00925168" w:rsidP="0042006A">
            <w:pPr>
              <w:pStyle w:val="TableParagraph"/>
              <w:spacing w:line="248" w:lineRule="exact"/>
              <w:ind w:left="118" w:right="107"/>
              <w:jc w:val="center"/>
            </w:pPr>
            <w:r>
              <w:rPr>
                <w:spacing w:val="-2"/>
              </w:rPr>
              <w:t>INDICADOR</w:t>
            </w:r>
          </w:p>
        </w:tc>
        <w:tc>
          <w:tcPr>
            <w:tcW w:w="4414" w:type="dxa"/>
          </w:tcPr>
          <w:p w14:paraId="22BF83C7" w14:textId="77777777" w:rsidR="00925168" w:rsidRDefault="00925168" w:rsidP="0042006A">
            <w:pPr>
              <w:pStyle w:val="TableParagraph"/>
              <w:spacing w:line="248" w:lineRule="exact"/>
              <w:ind w:left="118" w:right="106"/>
              <w:jc w:val="center"/>
            </w:pPr>
            <w:r>
              <w:rPr>
                <w:spacing w:val="-2"/>
              </w:rPr>
              <w:t>CRITERIO</w:t>
            </w:r>
          </w:p>
        </w:tc>
      </w:tr>
      <w:tr w:rsidR="00925168" w:rsidRPr="00775B52" w14:paraId="3973282B" w14:textId="77777777" w:rsidTr="0042006A">
        <w:trPr>
          <w:trHeight w:val="268"/>
        </w:trPr>
        <w:tc>
          <w:tcPr>
            <w:tcW w:w="4414" w:type="dxa"/>
          </w:tcPr>
          <w:p w14:paraId="355AE19D" w14:textId="77777777" w:rsidR="00925168" w:rsidRPr="00775B52" w:rsidRDefault="00925168" w:rsidP="0042006A">
            <w:pPr>
              <w:pStyle w:val="TableParagraph"/>
              <w:spacing w:line="248" w:lineRule="exact"/>
              <w:ind w:left="107"/>
            </w:pPr>
            <w:r w:rsidRPr="00775B52">
              <w:t>Rentabilidad</w:t>
            </w:r>
            <w:r w:rsidRPr="00775B52">
              <w:rPr>
                <w:spacing w:val="-3"/>
              </w:rPr>
              <w:t xml:space="preserve"> </w:t>
            </w:r>
            <w:r w:rsidRPr="00775B52">
              <w:t>de</w:t>
            </w:r>
            <w:r w:rsidRPr="00775B52">
              <w:rPr>
                <w:spacing w:val="-2"/>
              </w:rPr>
              <w:t xml:space="preserve"> patrimonio</w:t>
            </w:r>
          </w:p>
        </w:tc>
        <w:tc>
          <w:tcPr>
            <w:tcW w:w="4414" w:type="dxa"/>
          </w:tcPr>
          <w:p w14:paraId="7A8E201E" w14:textId="77777777" w:rsidR="00925168" w:rsidRPr="00775B52" w:rsidRDefault="00925168" w:rsidP="0042006A">
            <w:pPr>
              <w:pStyle w:val="TableParagraph"/>
              <w:spacing w:line="248" w:lineRule="exact"/>
              <w:ind w:left="107"/>
            </w:pPr>
            <w:r w:rsidRPr="00775B52">
              <w:t>Mayor</w:t>
            </w:r>
            <w:r w:rsidRPr="00775B52">
              <w:rPr>
                <w:spacing w:val="-5"/>
              </w:rPr>
              <w:t xml:space="preserve"> </w:t>
            </w:r>
            <w:r w:rsidRPr="00775B52">
              <w:t>o igual a</w:t>
            </w:r>
            <w:r w:rsidRPr="00775B52">
              <w:rPr>
                <w:spacing w:val="-4"/>
              </w:rPr>
              <w:t xml:space="preserve"> </w:t>
            </w:r>
            <w:r w:rsidRPr="00775B52">
              <w:t>≥</w:t>
            </w:r>
            <w:r w:rsidRPr="00775B52">
              <w:rPr>
                <w:spacing w:val="-1"/>
              </w:rPr>
              <w:t xml:space="preserve"> </w:t>
            </w:r>
            <w:r w:rsidRPr="00775B52">
              <w:rPr>
                <w:spacing w:val="-5"/>
              </w:rPr>
              <w:t>5%</w:t>
            </w:r>
          </w:p>
        </w:tc>
      </w:tr>
      <w:tr w:rsidR="00925168" w:rsidRPr="00775B52" w14:paraId="4F390FA4" w14:textId="77777777" w:rsidTr="0042006A">
        <w:trPr>
          <w:trHeight w:val="270"/>
        </w:trPr>
        <w:tc>
          <w:tcPr>
            <w:tcW w:w="4414" w:type="dxa"/>
          </w:tcPr>
          <w:p w14:paraId="11D8CA79" w14:textId="77777777" w:rsidR="00925168" w:rsidRPr="00775B52" w:rsidRDefault="00925168" w:rsidP="0042006A">
            <w:pPr>
              <w:pStyle w:val="TableParagraph"/>
              <w:spacing w:line="251" w:lineRule="exact"/>
              <w:ind w:left="107"/>
            </w:pPr>
            <w:r w:rsidRPr="00775B52">
              <w:t>Rentabilidad</w:t>
            </w:r>
            <w:r w:rsidRPr="00775B52">
              <w:rPr>
                <w:spacing w:val="-3"/>
              </w:rPr>
              <w:t xml:space="preserve"> </w:t>
            </w:r>
            <w:r w:rsidRPr="00775B52">
              <w:t>del</w:t>
            </w:r>
            <w:r w:rsidRPr="00775B52">
              <w:rPr>
                <w:spacing w:val="-2"/>
              </w:rPr>
              <w:t xml:space="preserve"> activo</w:t>
            </w:r>
          </w:p>
        </w:tc>
        <w:tc>
          <w:tcPr>
            <w:tcW w:w="4414" w:type="dxa"/>
          </w:tcPr>
          <w:p w14:paraId="44DC370F" w14:textId="77777777" w:rsidR="00925168" w:rsidRPr="00775B52" w:rsidRDefault="00925168" w:rsidP="0042006A">
            <w:pPr>
              <w:pStyle w:val="TableParagraph"/>
              <w:spacing w:line="251" w:lineRule="exact"/>
              <w:ind w:left="107"/>
            </w:pPr>
            <w:r w:rsidRPr="00775B52">
              <w:t>Mayor</w:t>
            </w:r>
            <w:r w:rsidRPr="00775B52">
              <w:rPr>
                <w:spacing w:val="-5"/>
              </w:rPr>
              <w:t xml:space="preserve"> </w:t>
            </w:r>
            <w:r w:rsidRPr="00775B52">
              <w:t>o igual a</w:t>
            </w:r>
            <w:r w:rsidRPr="00775B52">
              <w:rPr>
                <w:spacing w:val="-4"/>
              </w:rPr>
              <w:t xml:space="preserve"> </w:t>
            </w:r>
            <w:r w:rsidRPr="00775B52">
              <w:t>≥</w:t>
            </w:r>
            <w:r w:rsidRPr="00775B52">
              <w:rPr>
                <w:spacing w:val="-1"/>
              </w:rPr>
              <w:t xml:space="preserve"> </w:t>
            </w:r>
            <w:r w:rsidRPr="00775B52">
              <w:rPr>
                <w:spacing w:val="-5"/>
              </w:rPr>
              <w:t>5%</w:t>
            </w:r>
          </w:p>
        </w:tc>
      </w:tr>
    </w:tbl>
    <w:p w14:paraId="5B19F492" w14:textId="77777777" w:rsidR="00925168" w:rsidRPr="00775B52" w:rsidRDefault="00925168" w:rsidP="00925168">
      <w:pPr>
        <w:pStyle w:val="Textoindependiente"/>
        <w:spacing w:before="267"/>
        <w:ind w:left="122"/>
      </w:pPr>
      <w:r w:rsidRPr="00775B52">
        <w:rPr>
          <w:u w:val="single"/>
        </w:rPr>
        <w:t>Rentabilidad</w:t>
      </w:r>
      <w:r w:rsidRPr="00775B52">
        <w:rPr>
          <w:spacing w:val="29"/>
          <w:u w:val="single"/>
        </w:rPr>
        <w:t xml:space="preserve"> </w:t>
      </w:r>
      <w:r w:rsidRPr="00775B52">
        <w:rPr>
          <w:u w:val="single"/>
        </w:rPr>
        <w:t>del</w:t>
      </w:r>
      <w:r w:rsidRPr="00775B52">
        <w:rPr>
          <w:spacing w:val="26"/>
          <w:u w:val="single"/>
        </w:rPr>
        <w:t xml:space="preserve"> </w:t>
      </w:r>
      <w:r w:rsidRPr="00775B52">
        <w:rPr>
          <w:u w:val="single"/>
        </w:rPr>
        <w:t>Patrimonio</w:t>
      </w:r>
      <w:r w:rsidRPr="00775B52">
        <w:rPr>
          <w:spacing w:val="29"/>
          <w:u w:val="single"/>
        </w:rPr>
        <w:t xml:space="preserve"> </w:t>
      </w:r>
      <w:r w:rsidRPr="00775B52">
        <w:rPr>
          <w:u w:val="single"/>
        </w:rPr>
        <w:t>(ROE</w:t>
      </w:r>
      <w:r w:rsidRPr="00775B52">
        <w:t>)</w:t>
      </w:r>
      <w:r w:rsidRPr="00775B52">
        <w:rPr>
          <w:spacing w:val="29"/>
        </w:rPr>
        <w:t xml:space="preserve"> </w:t>
      </w:r>
      <w:r w:rsidRPr="00775B52">
        <w:t>Muestra</w:t>
      </w:r>
      <w:r w:rsidRPr="00775B52">
        <w:rPr>
          <w:spacing w:val="29"/>
        </w:rPr>
        <w:t xml:space="preserve"> </w:t>
      </w:r>
      <w:r w:rsidRPr="00775B52">
        <w:t>la</w:t>
      </w:r>
      <w:r w:rsidRPr="00775B52">
        <w:rPr>
          <w:spacing w:val="29"/>
        </w:rPr>
        <w:t xml:space="preserve"> </w:t>
      </w:r>
      <w:r w:rsidRPr="00775B52">
        <w:t>rentabilidad</w:t>
      </w:r>
      <w:r w:rsidRPr="00775B52">
        <w:rPr>
          <w:spacing w:val="29"/>
        </w:rPr>
        <w:t xml:space="preserve"> </w:t>
      </w:r>
      <w:r w:rsidRPr="00775B52">
        <w:t>y</w:t>
      </w:r>
      <w:r w:rsidRPr="00775B52">
        <w:rPr>
          <w:spacing w:val="29"/>
        </w:rPr>
        <w:t xml:space="preserve"> </w:t>
      </w:r>
      <w:r w:rsidRPr="00775B52">
        <w:t>estabilidad</w:t>
      </w:r>
      <w:r w:rsidRPr="00775B52">
        <w:rPr>
          <w:spacing w:val="29"/>
        </w:rPr>
        <w:t xml:space="preserve"> </w:t>
      </w:r>
      <w:r w:rsidRPr="00775B52">
        <w:t>del</w:t>
      </w:r>
      <w:r w:rsidRPr="00775B52">
        <w:rPr>
          <w:spacing w:val="30"/>
        </w:rPr>
        <w:t xml:space="preserve"> </w:t>
      </w:r>
      <w:r w:rsidRPr="00775B52">
        <w:t>proponente,</w:t>
      </w:r>
      <w:r w:rsidRPr="00775B52">
        <w:rPr>
          <w:spacing w:val="28"/>
        </w:rPr>
        <w:t xml:space="preserve"> </w:t>
      </w:r>
      <w:r w:rsidRPr="00775B52">
        <w:t>con</w:t>
      </w:r>
      <w:r w:rsidRPr="00775B52">
        <w:rPr>
          <w:spacing w:val="29"/>
        </w:rPr>
        <w:t xml:space="preserve"> </w:t>
      </w:r>
      <w:r w:rsidRPr="00775B52">
        <w:t>la capacidad para ejecutar el presente contrato.</w:t>
      </w:r>
    </w:p>
    <w:p w14:paraId="0DC877C2" w14:textId="77777777" w:rsidR="00925168" w:rsidRPr="00775B52" w:rsidRDefault="00925168" w:rsidP="00925168">
      <w:pPr>
        <w:pStyle w:val="Textoindependiente"/>
        <w:spacing w:before="78"/>
        <w:rPr>
          <w:sz w:val="18"/>
        </w:rPr>
      </w:pPr>
    </w:p>
    <w:p w14:paraId="63B75CD8" w14:textId="77777777" w:rsidR="00925168" w:rsidRPr="00775B52" w:rsidRDefault="00925168" w:rsidP="00925168">
      <w:pPr>
        <w:pStyle w:val="Textoindependiente"/>
        <w:spacing w:before="1"/>
        <w:ind w:left="122"/>
      </w:pPr>
    </w:p>
    <w:p w14:paraId="73C35CF5" w14:textId="77777777" w:rsidR="00925168" w:rsidRPr="00775B52" w:rsidRDefault="00925168" w:rsidP="00925168">
      <w:pPr>
        <w:spacing w:line="137" w:lineRule="exact"/>
        <w:ind w:right="585"/>
        <w:jc w:val="both"/>
        <w:rPr>
          <w:rFonts w:ascii="Cambria Math" w:eastAsia="Cambria Math"/>
          <w:sz w:val="16"/>
        </w:rPr>
      </w:pPr>
    </w:p>
    <w:p w14:paraId="6D57A95F" w14:textId="2C51F6AD" w:rsidR="00925168" w:rsidRDefault="00925168" w:rsidP="00925168">
      <w:pPr>
        <w:pStyle w:val="Textoindependiente"/>
        <w:spacing w:before="57"/>
        <w:ind w:left="122"/>
        <w:jc w:val="center"/>
      </w:pPr>
      <w:r w:rsidRPr="00775B52">
        <w:rPr>
          <w:noProof/>
          <w:lang w:val="en-US"/>
        </w:rPr>
        <w:drawing>
          <wp:inline distT="0" distB="0" distL="0" distR="0" wp14:anchorId="5F711720" wp14:editId="334E9375">
            <wp:extent cx="4863829" cy="923734"/>
            <wp:effectExtent l="0" t="0" r="635" b="3810"/>
            <wp:docPr id="103241725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417251" name=""/>
                    <pic:cNvPicPr/>
                  </pic:nvPicPr>
                  <pic:blipFill>
                    <a:blip r:embed="rId65"/>
                    <a:stretch>
                      <a:fillRect/>
                    </a:stretch>
                  </pic:blipFill>
                  <pic:spPr>
                    <a:xfrm>
                      <a:off x="0" y="0"/>
                      <a:ext cx="4952230" cy="940523"/>
                    </a:xfrm>
                    <a:prstGeom prst="rect">
                      <a:avLst/>
                    </a:prstGeom>
                  </pic:spPr>
                </pic:pic>
              </a:graphicData>
            </a:graphic>
          </wp:inline>
        </w:drawing>
      </w:r>
    </w:p>
    <w:p w14:paraId="0A377647" w14:textId="77777777" w:rsidR="00925168" w:rsidRPr="00925168" w:rsidRDefault="00925168" w:rsidP="00925168"/>
    <w:p w14:paraId="1904FC13" w14:textId="77777777" w:rsidR="00925168" w:rsidRDefault="00925168" w:rsidP="00925168">
      <w:pPr>
        <w:pStyle w:val="Textoindependiente"/>
        <w:spacing w:before="235"/>
        <w:ind w:left="122" w:right="216"/>
        <w:jc w:val="both"/>
      </w:pPr>
      <w:r>
        <w:rPr>
          <w:u w:val="single"/>
        </w:rPr>
        <w:t>Rentabilidad</w:t>
      </w:r>
      <w:r>
        <w:rPr>
          <w:spacing w:val="-2"/>
          <w:u w:val="single"/>
        </w:rPr>
        <w:t xml:space="preserve"> </w:t>
      </w:r>
      <w:r>
        <w:rPr>
          <w:u w:val="single"/>
        </w:rPr>
        <w:t>del</w:t>
      </w:r>
      <w:r>
        <w:rPr>
          <w:spacing w:val="-1"/>
          <w:u w:val="single"/>
        </w:rPr>
        <w:t xml:space="preserve"> </w:t>
      </w:r>
      <w:r>
        <w:rPr>
          <w:u w:val="single"/>
        </w:rPr>
        <w:t>Activo (ROA</w:t>
      </w:r>
      <w:r>
        <w:t>):</w:t>
      </w:r>
      <w:r>
        <w:rPr>
          <w:spacing w:val="-2"/>
        </w:rPr>
        <w:t xml:space="preserve"> </w:t>
      </w:r>
      <w:r>
        <w:t>Determina</w:t>
      </w:r>
      <w:r>
        <w:rPr>
          <w:spacing w:val="-2"/>
        </w:rPr>
        <w:t xml:space="preserve"> </w:t>
      </w:r>
      <w:r>
        <w:t>la</w:t>
      </w:r>
      <w:r>
        <w:rPr>
          <w:spacing w:val="-1"/>
        </w:rPr>
        <w:t xml:space="preserve"> </w:t>
      </w:r>
      <w:r>
        <w:t>rentabilidad</w:t>
      </w:r>
      <w:r>
        <w:rPr>
          <w:spacing w:val="-2"/>
        </w:rPr>
        <w:t xml:space="preserve"> </w:t>
      </w:r>
      <w:r>
        <w:t>de los Activos</w:t>
      </w:r>
      <w:r>
        <w:rPr>
          <w:spacing w:val="-1"/>
        </w:rPr>
        <w:t xml:space="preserve"> </w:t>
      </w:r>
      <w:r>
        <w:t>del</w:t>
      </w:r>
      <w:r>
        <w:rPr>
          <w:spacing w:val="-1"/>
        </w:rPr>
        <w:t xml:space="preserve"> </w:t>
      </w:r>
      <w:r>
        <w:t>proponente,</w:t>
      </w:r>
      <w:r>
        <w:rPr>
          <w:spacing w:val="-2"/>
        </w:rPr>
        <w:t xml:space="preserve"> </w:t>
      </w:r>
      <w:r>
        <w:t>es decir,</w:t>
      </w:r>
      <w:r>
        <w:rPr>
          <w:spacing w:val="-1"/>
        </w:rPr>
        <w:t xml:space="preserve"> </w:t>
      </w:r>
      <w:r>
        <w:t>la capacidad de generación de utilidad operacional por cada peso invertido en el activo. A mayor rentabilidad</w:t>
      </w:r>
      <w:r>
        <w:rPr>
          <w:spacing w:val="-6"/>
        </w:rPr>
        <w:t xml:space="preserve"> </w:t>
      </w:r>
      <w:r>
        <w:t>sobre</w:t>
      </w:r>
      <w:r>
        <w:rPr>
          <w:spacing w:val="-5"/>
        </w:rPr>
        <w:t xml:space="preserve"> </w:t>
      </w:r>
      <w:r>
        <w:t>activos,</w:t>
      </w:r>
      <w:r>
        <w:rPr>
          <w:spacing w:val="-10"/>
        </w:rPr>
        <w:t xml:space="preserve"> </w:t>
      </w:r>
      <w:r>
        <w:t>mayor</w:t>
      </w:r>
      <w:r>
        <w:rPr>
          <w:spacing w:val="-8"/>
        </w:rPr>
        <w:t xml:space="preserve"> </w:t>
      </w:r>
      <w:r>
        <w:t>es</w:t>
      </w:r>
      <w:r>
        <w:rPr>
          <w:spacing w:val="-7"/>
        </w:rPr>
        <w:t xml:space="preserve"> </w:t>
      </w:r>
      <w:r>
        <w:t>la</w:t>
      </w:r>
      <w:r>
        <w:rPr>
          <w:spacing w:val="-6"/>
        </w:rPr>
        <w:t xml:space="preserve"> </w:t>
      </w:r>
      <w:r>
        <w:t>rentabilidad</w:t>
      </w:r>
      <w:r>
        <w:rPr>
          <w:spacing w:val="-6"/>
        </w:rPr>
        <w:t xml:space="preserve"> </w:t>
      </w:r>
      <w:r>
        <w:t>del</w:t>
      </w:r>
      <w:r>
        <w:rPr>
          <w:spacing w:val="-5"/>
        </w:rPr>
        <w:t xml:space="preserve"> </w:t>
      </w:r>
      <w:r>
        <w:t>negocio</w:t>
      </w:r>
      <w:r>
        <w:rPr>
          <w:spacing w:val="-7"/>
        </w:rPr>
        <w:t xml:space="preserve"> </w:t>
      </w:r>
      <w:r>
        <w:t>y</w:t>
      </w:r>
      <w:r>
        <w:rPr>
          <w:spacing w:val="-9"/>
        </w:rPr>
        <w:t xml:space="preserve"> </w:t>
      </w:r>
      <w:r>
        <w:t>mejor</w:t>
      </w:r>
      <w:r>
        <w:rPr>
          <w:spacing w:val="-5"/>
        </w:rPr>
        <w:t xml:space="preserve"> </w:t>
      </w:r>
      <w:r>
        <w:t>la</w:t>
      </w:r>
      <w:r>
        <w:rPr>
          <w:spacing w:val="-8"/>
        </w:rPr>
        <w:t xml:space="preserve"> </w:t>
      </w:r>
      <w:r>
        <w:t>capacidad</w:t>
      </w:r>
      <w:r>
        <w:rPr>
          <w:spacing w:val="-6"/>
        </w:rPr>
        <w:t xml:space="preserve"> </w:t>
      </w:r>
      <w:r>
        <w:t xml:space="preserve">organizacional del proponente. Este indicador debe ser siempre menor o igual que el de rentabilidad sobre </w:t>
      </w:r>
      <w:r>
        <w:rPr>
          <w:spacing w:val="-2"/>
        </w:rPr>
        <w:t>patrimonio.</w:t>
      </w:r>
    </w:p>
    <w:p w14:paraId="6F4719B9" w14:textId="77777777" w:rsidR="00925168" w:rsidRDefault="00925168" w:rsidP="00925168">
      <w:pPr>
        <w:pStyle w:val="Textoindependiente"/>
        <w:spacing w:before="4"/>
        <w:rPr>
          <w:sz w:val="17"/>
        </w:rPr>
      </w:pPr>
    </w:p>
    <w:p w14:paraId="15B2D096" w14:textId="77777777" w:rsidR="00925168" w:rsidRDefault="00925168" w:rsidP="00925168">
      <w:pPr>
        <w:pStyle w:val="Textoindependiente"/>
        <w:spacing w:before="57"/>
        <w:ind w:left="122"/>
        <w:jc w:val="both"/>
      </w:pPr>
    </w:p>
    <w:p w14:paraId="601D6188" w14:textId="51F0646F" w:rsidR="00925168" w:rsidRDefault="00925168" w:rsidP="00925168">
      <w:pPr>
        <w:jc w:val="center"/>
      </w:pPr>
      <w:r w:rsidRPr="00925168">
        <w:rPr>
          <w:noProof/>
          <w:lang w:val="en-US"/>
        </w:rPr>
        <w:lastRenderedPageBreak/>
        <w:drawing>
          <wp:inline distT="0" distB="0" distL="0" distR="0" wp14:anchorId="6B709C5E" wp14:editId="5A2BAEDE">
            <wp:extent cx="4786009" cy="908955"/>
            <wp:effectExtent l="0" t="0" r="1905" b="5715"/>
            <wp:docPr id="19332349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976084" name=""/>
                    <pic:cNvPicPr/>
                  </pic:nvPicPr>
                  <pic:blipFill>
                    <a:blip r:embed="rId66"/>
                    <a:stretch>
                      <a:fillRect/>
                    </a:stretch>
                  </pic:blipFill>
                  <pic:spPr>
                    <a:xfrm>
                      <a:off x="0" y="0"/>
                      <a:ext cx="4871181" cy="925131"/>
                    </a:xfrm>
                    <a:prstGeom prst="rect">
                      <a:avLst/>
                    </a:prstGeom>
                  </pic:spPr>
                </pic:pic>
              </a:graphicData>
            </a:graphic>
          </wp:inline>
        </w:drawing>
      </w:r>
    </w:p>
    <w:p w14:paraId="62337732" w14:textId="77777777" w:rsidR="00925168" w:rsidRDefault="00925168" w:rsidP="00925168">
      <w:pPr>
        <w:jc w:val="center"/>
      </w:pPr>
    </w:p>
    <w:p w14:paraId="45B47E25" w14:textId="7C5B4131" w:rsidR="00925168" w:rsidRDefault="00925168" w:rsidP="00925168">
      <w:pPr>
        <w:pStyle w:val="Ttulo1"/>
        <w:tabs>
          <w:tab w:val="left" w:pos="453"/>
        </w:tabs>
        <w:ind w:left="521" w:firstLine="0"/>
      </w:pPr>
      <w:r>
        <w:t>6.3 REQUISITOS</w:t>
      </w:r>
      <w:r>
        <w:rPr>
          <w:spacing w:val="-6"/>
        </w:rPr>
        <w:t xml:space="preserve"> </w:t>
      </w:r>
      <w:r>
        <w:t>HABILITANTES</w:t>
      </w:r>
      <w:r>
        <w:rPr>
          <w:spacing w:val="-8"/>
        </w:rPr>
        <w:t xml:space="preserve"> </w:t>
      </w:r>
      <w:r>
        <w:t>DE</w:t>
      </w:r>
      <w:r>
        <w:rPr>
          <w:spacing w:val="-6"/>
        </w:rPr>
        <w:t xml:space="preserve"> </w:t>
      </w:r>
      <w:r>
        <w:t>ORDEN</w:t>
      </w:r>
      <w:r>
        <w:rPr>
          <w:spacing w:val="-8"/>
        </w:rPr>
        <w:t xml:space="preserve"> </w:t>
      </w:r>
      <w:r>
        <w:rPr>
          <w:spacing w:val="-2"/>
        </w:rPr>
        <w:t>TÉCNICO</w:t>
      </w:r>
    </w:p>
    <w:p w14:paraId="38583300" w14:textId="77777777" w:rsidR="00925168" w:rsidRDefault="00925168" w:rsidP="00925168">
      <w:pPr>
        <w:pStyle w:val="Textoindependiente"/>
        <w:spacing w:before="162"/>
        <w:rPr>
          <w:b/>
        </w:rPr>
      </w:pPr>
    </w:p>
    <w:p w14:paraId="2AA94D82" w14:textId="77777777" w:rsidR="00925168" w:rsidRDefault="00925168" w:rsidP="00925168">
      <w:pPr>
        <w:pStyle w:val="Textoindependiente"/>
        <w:ind w:left="122" w:right="218"/>
        <w:jc w:val="both"/>
      </w:pPr>
      <w:r>
        <w:t>Con</w:t>
      </w:r>
      <w:r>
        <w:rPr>
          <w:spacing w:val="-4"/>
        </w:rPr>
        <w:t xml:space="preserve"> </w:t>
      </w:r>
      <w:r>
        <w:t>la</w:t>
      </w:r>
      <w:r>
        <w:rPr>
          <w:spacing w:val="-3"/>
        </w:rPr>
        <w:t xml:space="preserve"> </w:t>
      </w:r>
      <w:r>
        <w:t>propuesta</w:t>
      </w:r>
      <w:r>
        <w:rPr>
          <w:spacing w:val="-3"/>
        </w:rPr>
        <w:t xml:space="preserve"> </w:t>
      </w:r>
      <w:r>
        <w:t>se</w:t>
      </w:r>
      <w:r>
        <w:rPr>
          <w:spacing w:val="-3"/>
        </w:rPr>
        <w:t xml:space="preserve"> </w:t>
      </w:r>
      <w:r>
        <w:t>deberán</w:t>
      </w:r>
      <w:r>
        <w:rPr>
          <w:spacing w:val="-4"/>
        </w:rPr>
        <w:t xml:space="preserve"> </w:t>
      </w:r>
      <w:r>
        <w:t>cumplir</w:t>
      </w:r>
      <w:r>
        <w:rPr>
          <w:spacing w:val="-3"/>
        </w:rPr>
        <w:t xml:space="preserve"> </w:t>
      </w:r>
      <w:r>
        <w:t>los</w:t>
      </w:r>
      <w:r>
        <w:rPr>
          <w:spacing w:val="-3"/>
        </w:rPr>
        <w:t xml:space="preserve"> </w:t>
      </w:r>
      <w:r>
        <w:t>siguientes</w:t>
      </w:r>
      <w:r>
        <w:rPr>
          <w:spacing w:val="-3"/>
        </w:rPr>
        <w:t xml:space="preserve"> </w:t>
      </w:r>
      <w:r>
        <w:t>requisitos</w:t>
      </w:r>
      <w:r>
        <w:rPr>
          <w:spacing w:val="-4"/>
        </w:rPr>
        <w:t xml:space="preserve"> </w:t>
      </w:r>
      <w:r>
        <w:t>y</w:t>
      </w:r>
      <w:r>
        <w:rPr>
          <w:spacing w:val="-3"/>
        </w:rPr>
        <w:t xml:space="preserve"> </w:t>
      </w:r>
      <w:r>
        <w:t>allegar</w:t>
      </w:r>
      <w:r>
        <w:rPr>
          <w:spacing w:val="-3"/>
        </w:rPr>
        <w:t xml:space="preserve"> </w:t>
      </w:r>
      <w:r>
        <w:t>los</w:t>
      </w:r>
      <w:r>
        <w:rPr>
          <w:spacing w:val="-3"/>
        </w:rPr>
        <w:t xml:space="preserve"> </w:t>
      </w:r>
      <w:r>
        <w:t>documentos</w:t>
      </w:r>
      <w:r>
        <w:rPr>
          <w:spacing w:val="-4"/>
        </w:rPr>
        <w:t xml:space="preserve"> </w:t>
      </w:r>
      <w:r>
        <w:t>señalados</w:t>
      </w:r>
      <w:r>
        <w:rPr>
          <w:spacing w:val="-3"/>
        </w:rPr>
        <w:t xml:space="preserve"> </w:t>
      </w:r>
      <w:r>
        <w:t>a continuación, con los cuales se acreditará la capacidad técnica del proponente:</w:t>
      </w:r>
    </w:p>
    <w:p w14:paraId="3C0F4B25" w14:textId="77777777" w:rsidR="00925168" w:rsidRDefault="00925168" w:rsidP="00925168">
      <w:pPr>
        <w:pStyle w:val="Textoindependiente"/>
        <w:spacing w:before="159"/>
      </w:pPr>
    </w:p>
    <w:p w14:paraId="31C298E4" w14:textId="66019462" w:rsidR="00925168" w:rsidRDefault="00925168" w:rsidP="005B2285">
      <w:pPr>
        <w:pStyle w:val="Ttulo1"/>
        <w:numPr>
          <w:ilvl w:val="2"/>
          <w:numId w:val="55"/>
        </w:numPr>
        <w:tabs>
          <w:tab w:val="left" w:pos="1253"/>
        </w:tabs>
        <w:ind w:hanging="133"/>
      </w:pPr>
      <w:r>
        <w:t>EXPERIENCIA</w:t>
      </w:r>
      <w:r>
        <w:rPr>
          <w:spacing w:val="-8"/>
        </w:rPr>
        <w:t xml:space="preserve"> </w:t>
      </w:r>
      <w:r>
        <w:t>MÍNIMA</w:t>
      </w:r>
      <w:r>
        <w:rPr>
          <w:spacing w:val="-8"/>
        </w:rPr>
        <w:t xml:space="preserve"> </w:t>
      </w:r>
      <w:r>
        <w:rPr>
          <w:spacing w:val="-2"/>
        </w:rPr>
        <w:t>REQUERIDA</w:t>
      </w:r>
    </w:p>
    <w:p w14:paraId="1170437D" w14:textId="77777777" w:rsidR="00925168" w:rsidRDefault="00925168" w:rsidP="00925168">
      <w:pPr>
        <w:pStyle w:val="Textoindependiente"/>
        <w:spacing w:before="1"/>
        <w:rPr>
          <w:b/>
        </w:rPr>
      </w:pPr>
    </w:p>
    <w:p w14:paraId="1AD9D207" w14:textId="77777777" w:rsidR="00925168" w:rsidRDefault="00925168" w:rsidP="00925168">
      <w:pPr>
        <w:ind w:left="122" w:right="215"/>
        <w:jc w:val="both"/>
        <w:rPr>
          <w:b/>
        </w:rPr>
      </w:pPr>
      <w:r w:rsidRPr="00775B52">
        <w:t xml:space="preserve">Acreditar mínimo </w:t>
      </w:r>
      <w:r w:rsidRPr="00775B52">
        <w:rPr>
          <w:b/>
        </w:rPr>
        <w:t xml:space="preserve">UNO (1) </w:t>
      </w:r>
      <w:r w:rsidRPr="00775B52">
        <w:t xml:space="preserve">y máximo </w:t>
      </w:r>
      <w:r w:rsidRPr="00775B52">
        <w:rPr>
          <w:b/>
        </w:rPr>
        <w:t xml:space="preserve">CINCO (5) </w:t>
      </w:r>
      <w:r w:rsidRPr="00775B52">
        <w:t>contratos ejecutados directamente en el territorio nacional</w:t>
      </w:r>
      <w:r w:rsidRPr="00775B52">
        <w:rPr>
          <w:spacing w:val="-10"/>
        </w:rPr>
        <w:t xml:space="preserve"> </w:t>
      </w:r>
      <w:r w:rsidRPr="00775B52">
        <w:t>y</w:t>
      </w:r>
      <w:r w:rsidRPr="00775B52">
        <w:rPr>
          <w:spacing w:val="-9"/>
        </w:rPr>
        <w:t xml:space="preserve"> </w:t>
      </w:r>
      <w:r w:rsidRPr="00775B52">
        <w:t>que</w:t>
      </w:r>
      <w:r w:rsidRPr="00775B52">
        <w:rPr>
          <w:spacing w:val="-9"/>
        </w:rPr>
        <w:t xml:space="preserve"> </w:t>
      </w:r>
      <w:r w:rsidRPr="00775B52">
        <w:t>se</w:t>
      </w:r>
      <w:r w:rsidRPr="00775B52">
        <w:rPr>
          <w:spacing w:val="-12"/>
        </w:rPr>
        <w:t xml:space="preserve"> </w:t>
      </w:r>
      <w:r w:rsidRPr="00775B52">
        <w:t>encuentren</w:t>
      </w:r>
      <w:r w:rsidRPr="00775B52">
        <w:rPr>
          <w:spacing w:val="-2"/>
        </w:rPr>
        <w:t xml:space="preserve"> </w:t>
      </w:r>
      <w:r w:rsidRPr="00775B52">
        <w:t>terminados</w:t>
      </w:r>
      <w:r w:rsidRPr="00775B52">
        <w:rPr>
          <w:spacing w:val="-9"/>
        </w:rPr>
        <w:t xml:space="preserve"> </w:t>
      </w:r>
      <w:r w:rsidRPr="00775B52">
        <w:t>y</w:t>
      </w:r>
      <w:r w:rsidRPr="00775B52">
        <w:rPr>
          <w:spacing w:val="-9"/>
        </w:rPr>
        <w:t xml:space="preserve"> </w:t>
      </w:r>
      <w:r w:rsidRPr="00775B52">
        <w:t>hayan</w:t>
      </w:r>
      <w:r w:rsidRPr="00775B52">
        <w:rPr>
          <w:spacing w:val="-11"/>
        </w:rPr>
        <w:t xml:space="preserve"> </w:t>
      </w:r>
      <w:r w:rsidRPr="00775B52">
        <w:t>sido</w:t>
      </w:r>
      <w:r w:rsidRPr="00775B52">
        <w:rPr>
          <w:spacing w:val="-11"/>
        </w:rPr>
        <w:t xml:space="preserve"> </w:t>
      </w:r>
      <w:r w:rsidRPr="00775B52">
        <w:t>ejecutados</w:t>
      </w:r>
      <w:r w:rsidRPr="00775B52">
        <w:rPr>
          <w:spacing w:val="-10"/>
        </w:rPr>
        <w:t xml:space="preserve"> </w:t>
      </w:r>
      <w:r w:rsidRPr="00775B52">
        <w:t>bajo</w:t>
      </w:r>
      <w:r w:rsidRPr="00775B52">
        <w:rPr>
          <w:spacing w:val="-9"/>
        </w:rPr>
        <w:t xml:space="preserve"> </w:t>
      </w:r>
      <w:r w:rsidRPr="00775B52">
        <w:t>la</w:t>
      </w:r>
      <w:r w:rsidRPr="00775B52">
        <w:rPr>
          <w:spacing w:val="-13"/>
        </w:rPr>
        <w:t xml:space="preserve"> </w:t>
      </w:r>
      <w:r w:rsidRPr="00775B52">
        <w:t>modalidad</w:t>
      </w:r>
      <w:r w:rsidRPr="00775B52">
        <w:rPr>
          <w:spacing w:val="-10"/>
        </w:rPr>
        <w:t xml:space="preserve"> </w:t>
      </w:r>
      <w:r w:rsidRPr="00775B52">
        <w:t>del</w:t>
      </w:r>
      <w:r w:rsidRPr="00775B52">
        <w:rPr>
          <w:spacing w:val="-10"/>
        </w:rPr>
        <w:t xml:space="preserve"> </w:t>
      </w:r>
      <w:r w:rsidRPr="00775B52">
        <w:t>mecanismo de</w:t>
      </w:r>
      <w:r w:rsidRPr="00775B52">
        <w:rPr>
          <w:spacing w:val="-2"/>
        </w:rPr>
        <w:t xml:space="preserve"> </w:t>
      </w:r>
      <w:r w:rsidRPr="00775B52">
        <w:t>obras</w:t>
      </w:r>
      <w:r w:rsidRPr="00775B52">
        <w:rPr>
          <w:spacing w:val="-2"/>
        </w:rPr>
        <w:t xml:space="preserve"> </w:t>
      </w:r>
      <w:r w:rsidRPr="00775B52">
        <w:t>por</w:t>
      </w:r>
      <w:r w:rsidRPr="00775B52">
        <w:rPr>
          <w:spacing w:val="-2"/>
        </w:rPr>
        <w:t xml:space="preserve"> </w:t>
      </w:r>
      <w:r w:rsidRPr="00775B52">
        <w:t>impuestos</w:t>
      </w:r>
      <w:r w:rsidRPr="00775B52">
        <w:rPr>
          <w:spacing w:val="-2"/>
        </w:rPr>
        <w:t xml:space="preserve"> </w:t>
      </w:r>
      <w:r w:rsidRPr="00775B52">
        <w:t>en</w:t>
      </w:r>
      <w:r w:rsidRPr="00775B52">
        <w:rPr>
          <w:spacing w:val="-5"/>
        </w:rPr>
        <w:t xml:space="preserve"> </w:t>
      </w:r>
      <w:r w:rsidRPr="00775B52">
        <w:t>zonas</w:t>
      </w:r>
      <w:r w:rsidRPr="00775B52">
        <w:rPr>
          <w:spacing w:val="-2"/>
        </w:rPr>
        <w:t xml:space="preserve"> </w:t>
      </w:r>
      <w:r w:rsidRPr="00775B52">
        <w:t>ZOMAC</w:t>
      </w:r>
      <w:r w:rsidRPr="00775B52">
        <w:rPr>
          <w:spacing w:val="-3"/>
        </w:rPr>
        <w:t xml:space="preserve"> </w:t>
      </w:r>
      <w:r w:rsidRPr="00775B52">
        <w:t>y/o municipios</w:t>
      </w:r>
      <w:r w:rsidRPr="00775B52">
        <w:rPr>
          <w:spacing w:val="-3"/>
        </w:rPr>
        <w:t xml:space="preserve"> </w:t>
      </w:r>
      <w:r w:rsidRPr="00775B52">
        <w:t>PDET,</w:t>
      </w:r>
      <w:r w:rsidRPr="00775B52">
        <w:rPr>
          <w:spacing w:val="-2"/>
        </w:rPr>
        <w:t xml:space="preserve"> </w:t>
      </w:r>
      <w:r w:rsidRPr="00775B52">
        <w:t>que</w:t>
      </w:r>
      <w:r w:rsidRPr="00775B52">
        <w:rPr>
          <w:spacing w:val="-2"/>
        </w:rPr>
        <w:t xml:space="preserve"> </w:t>
      </w:r>
      <w:r w:rsidRPr="00775B52">
        <w:t>tengan</w:t>
      </w:r>
      <w:r w:rsidRPr="00775B52">
        <w:rPr>
          <w:spacing w:val="-3"/>
        </w:rPr>
        <w:t xml:space="preserve"> </w:t>
      </w:r>
      <w:r w:rsidRPr="00775B52">
        <w:t>por</w:t>
      </w:r>
      <w:r w:rsidRPr="00775B52">
        <w:rPr>
          <w:spacing w:val="-4"/>
        </w:rPr>
        <w:t xml:space="preserve"> </w:t>
      </w:r>
      <w:r w:rsidRPr="00775B52">
        <w:t>objeto</w:t>
      </w:r>
      <w:r w:rsidRPr="00775B52">
        <w:rPr>
          <w:spacing w:val="-3"/>
        </w:rPr>
        <w:t xml:space="preserve"> </w:t>
      </w:r>
      <w:r w:rsidRPr="00775B52">
        <w:t>o</w:t>
      </w:r>
      <w:r w:rsidRPr="00775B52">
        <w:rPr>
          <w:spacing w:val="-1"/>
        </w:rPr>
        <w:t xml:space="preserve"> </w:t>
      </w:r>
      <w:r w:rsidRPr="00775B52">
        <w:t xml:space="preserve">contengan dentro de su alcance: </w:t>
      </w:r>
      <w:r w:rsidRPr="00775B52">
        <w:rPr>
          <w:b/>
        </w:rPr>
        <w:t>“Suministro o distribución o dotación de mobiliario escolar y/o elementos de menaje y restaurantes escolares”.</w:t>
      </w:r>
    </w:p>
    <w:p w14:paraId="315B1230" w14:textId="77777777" w:rsidR="00925168" w:rsidRDefault="00925168" w:rsidP="00925168">
      <w:pPr>
        <w:pStyle w:val="Textoindependiente"/>
        <w:spacing w:before="267"/>
        <w:ind w:left="122" w:right="224"/>
        <w:jc w:val="both"/>
      </w:pPr>
      <w:r>
        <w:t>Los contratos válidos aportados deberán sumar un valor igual o superior a 1.0 vez el valor del PRESUPUESTO ESTIMADO (PE), expresado en SMMLV.</w:t>
      </w:r>
    </w:p>
    <w:p w14:paraId="0DD58565" w14:textId="77777777" w:rsidR="00925168" w:rsidRDefault="00925168" w:rsidP="00925168">
      <w:pPr>
        <w:pStyle w:val="Textoindependiente"/>
        <w:spacing w:before="1"/>
      </w:pPr>
    </w:p>
    <w:p w14:paraId="536B31E2" w14:textId="77777777" w:rsidR="00925168" w:rsidRDefault="00925168" w:rsidP="00925168">
      <w:pPr>
        <w:pStyle w:val="Textoindependiente"/>
        <w:ind w:left="122" w:right="216"/>
        <w:jc w:val="both"/>
      </w:pPr>
      <w:r>
        <w:t>En</w:t>
      </w:r>
      <w:r>
        <w:rPr>
          <w:spacing w:val="-13"/>
        </w:rPr>
        <w:t xml:space="preserve"> </w:t>
      </w:r>
      <w:r>
        <w:t>los</w:t>
      </w:r>
      <w:r>
        <w:rPr>
          <w:spacing w:val="-12"/>
        </w:rPr>
        <w:t xml:space="preserve"> </w:t>
      </w:r>
      <w:r>
        <w:t>contratos</w:t>
      </w:r>
      <w:r>
        <w:rPr>
          <w:spacing w:val="-13"/>
        </w:rPr>
        <w:t xml:space="preserve"> </w:t>
      </w:r>
      <w:r>
        <w:t>cuyo</w:t>
      </w:r>
      <w:r>
        <w:rPr>
          <w:spacing w:val="-12"/>
        </w:rPr>
        <w:t xml:space="preserve"> </w:t>
      </w:r>
      <w:r>
        <w:t>alcance</w:t>
      </w:r>
      <w:r>
        <w:rPr>
          <w:spacing w:val="-13"/>
        </w:rPr>
        <w:t xml:space="preserve"> </w:t>
      </w:r>
      <w:r>
        <w:t>incluya</w:t>
      </w:r>
      <w:r>
        <w:rPr>
          <w:spacing w:val="-12"/>
        </w:rPr>
        <w:t xml:space="preserve"> </w:t>
      </w:r>
      <w:r>
        <w:t>la</w:t>
      </w:r>
      <w:r>
        <w:rPr>
          <w:spacing w:val="-13"/>
        </w:rPr>
        <w:t xml:space="preserve"> </w:t>
      </w:r>
      <w:r>
        <w:t>dotación</w:t>
      </w:r>
      <w:r>
        <w:rPr>
          <w:spacing w:val="-12"/>
        </w:rPr>
        <w:t xml:space="preserve"> </w:t>
      </w:r>
      <w:r>
        <w:t>de</w:t>
      </w:r>
      <w:r>
        <w:rPr>
          <w:spacing w:val="-12"/>
        </w:rPr>
        <w:t xml:space="preserve"> </w:t>
      </w:r>
      <w:r>
        <w:t>otros</w:t>
      </w:r>
      <w:r>
        <w:rPr>
          <w:spacing w:val="-13"/>
        </w:rPr>
        <w:t xml:space="preserve"> </w:t>
      </w:r>
      <w:r>
        <w:t>productos</w:t>
      </w:r>
      <w:r>
        <w:rPr>
          <w:spacing w:val="-12"/>
        </w:rPr>
        <w:t xml:space="preserve"> </w:t>
      </w:r>
      <w:r>
        <w:t>o</w:t>
      </w:r>
      <w:r>
        <w:rPr>
          <w:spacing w:val="-13"/>
        </w:rPr>
        <w:t xml:space="preserve"> </w:t>
      </w:r>
      <w:r>
        <w:t>servicios,</w:t>
      </w:r>
      <w:r>
        <w:rPr>
          <w:spacing w:val="-12"/>
        </w:rPr>
        <w:t xml:space="preserve"> </w:t>
      </w:r>
      <w:r>
        <w:t>solo</w:t>
      </w:r>
      <w:r>
        <w:rPr>
          <w:spacing w:val="-13"/>
        </w:rPr>
        <w:t xml:space="preserve"> </w:t>
      </w:r>
      <w:r>
        <w:t>se</w:t>
      </w:r>
      <w:r>
        <w:rPr>
          <w:spacing w:val="-12"/>
        </w:rPr>
        <w:t xml:space="preserve"> </w:t>
      </w:r>
      <w:r>
        <w:t>deberá</w:t>
      </w:r>
      <w:r>
        <w:rPr>
          <w:spacing w:val="-12"/>
        </w:rPr>
        <w:t xml:space="preserve"> </w:t>
      </w:r>
      <w:r>
        <w:t>tener en cuenta la proporcionalidad del componente suministro o distribución o dotación de mobiliario escolar.</w:t>
      </w:r>
      <w:r>
        <w:rPr>
          <w:spacing w:val="-11"/>
        </w:rPr>
        <w:t xml:space="preserve"> </w:t>
      </w:r>
      <w:r>
        <w:t>El</w:t>
      </w:r>
      <w:r>
        <w:rPr>
          <w:spacing w:val="-12"/>
        </w:rPr>
        <w:t xml:space="preserve"> </w:t>
      </w:r>
      <w:r>
        <w:t>Proponente</w:t>
      </w:r>
      <w:r>
        <w:rPr>
          <w:spacing w:val="-12"/>
        </w:rPr>
        <w:t xml:space="preserve"> </w:t>
      </w:r>
      <w:r>
        <w:t>deberá</w:t>
      </w:r>
      <w:r>
        <w:rPr>
          <w:spacing w:val="-10"/>
        </w:rPr>
        <w:t xml:space="preserve"> </w:t>
      </w:r>
      <w:r>
        <w:t>allegar</w:t>
      </w:r>
      <w:r>
        <w:rPr>
          <w:spacing w:val="-11"/>
        </w:rPr>
        <w:t xml:space="preserve"> </w:t>
      </w:r>
      <w:r>
        <w:t>documento</w:t>
      </w:r>
      <w:r>
        <w:rPr>
          <w:spacing w:val="-9"/>
        </w:rPr>
        <w:t xml:space="preserve"> </w:t>
      </w:r>
      <w:r>
        <w:t>(orden</w:t>
      </w:r>
      <w:r>
        <w:rPr>
          <w:spacing w:val="-10"/>
        </w:rPr>
        <w:t xml:space="preserve"> </w:t>
      </w:r>
      <w:r>
        <w:t>de</w:t>
      </w:r>
      <w:r>
        <w:rPr>
          <w:spacing w:val="-12"/>
        </w:rPr>
        <w:t xml:space="preserve"> </w:t>
      </w:r>
      <w:r>
        <w:t>compra,</w:t>
      </w:r>
      <w:r>
        <w:rPr>
          <w:spacing w:val="-13"/>
        </w:rPr>
        <w:t xml:space="preserve"> </w:t>
      </w:r>
      <w:r>
        <w:t>factura,</w:t>
      </w:r>
      <w:r>
        <w:rPr>
          <w:spacing w:val="-12"/>
        </w:rPr>
        <w:t xml:space="preserve"> </w:t>
      </w:r>
      <w:r>
        <w:t>acta,</w:t>
      </w:r>
      <w:r>
        <w:rPr>
          <w:spacing w:val="-10"/>
        </w:rPr>
        <w:t xml:space="preserve"> </w:t>
      </w:r>
      <w:r>
        <w:t>etc.)</w:t>
      </w:r>
      <w:r>
        <w:rPr>
          <w:spacing w:val="-10"/>
        </w:rPr>
        <w:t xml:space="preserve"> </w:t>
      </w:r>
      <w:r>
        <w:t>que</w:t>
      </w:r>
      <w:r>
        <w:rPr>
          <w:spacing w:val="-12"/>
        </w:rPr>
        <w:t xml:space="preserve"> </w:t>
      </w:r>
      <w:r>
        <w:t>soporte claramente</w:t>
      </w:r>
      <w:r>
        <w:rPr>
          <w:spacing w:val="-8"/>
        </w:rPr>
        <w:t xml:space="preserve"> </w:t>
      </w:r>
      <w:r>
        <w:t>el</w:t>
      </w:r>
      <w:r>
        <w:rPr>
          <w:spacing w:val="-6"/>
        </w:rPr>
        <w:t xml:space="preserve"> </w:t>
      </w:r>
      <w:r>
        <w:t>porcentaje,</w:t>
      </w:r>
      <w:r>
        <w:rPr>
          <w:spacing w:val="-8"/>
        </w:rPr>
        <w:t xml:space="preserve"> </w:t>
      </w:r>
      <w:r>
        <w:t>o,</w:t>
      </w:r>
      <w:r>
        <w:rPr>
          <w:spacing w:val="-6"/>
        </w:rPr>
        <w:t xml:space="preserve"> </w:t>
      </w:r>
      <w:r>
        <w:t>valor,</w:t>
      </w:r>
      <w:r>
        <w:rPr>
          <w:spacing w:val="-7"/>
        </w:rPr>
        <w:t xml:space="preserve"> </w:t>
      </w:r>
      <w:r>
        <w:t>o,</w:t>
      </w:r>
      <w:r>
        <w:rPr>
          <w:spacing w:val="-9"/>
        </w:rPr>
        <w:t xml:space="preserve"> </w:t>
      </w:r>
      <w:r>
        <w:t>ítems</w:t>
      </w:r>
      <w:r>
        <w:rPr>
          <w:spacing w:val="-7"/>
        </w:rPr>
        <w:t xml:space="preserve"> </w:t>
      </w:r>
      <w:r>
        <w:t>del</w:t>
      </w:r>
      <w:r>
        <w:rPr>
          <w:spacing w:val="-9"/>
        </w:rPr>
        <w:t xml:space="preserve"> </w:t>
      </w:r>
      <w:r>
        <w:t>componente</w:t>
      </w:r>
      <w:r>
        <w:rPr>
          <w:spacing w:val="-6"/>
        </w:rPr>
        <w:t xml:space="preserve"> </w:t>
      </w:r>
      <w:r>
        <w:t>suministro</w:t>
      </w:r>
      <w:r>
        <w:rPr>
          <w:spacing w:val="-8"/>
        </w:rPr>
        <w:t xml:space="preserve"> </w:t>
      </w:r>
      <w:r>
        <w:t>o</w:t>
      </w:r>
      <w:r>
        <w:rPr>
          <w:spacing w:val="-6"/>
        </w:rPr>
        <w:t xml:space="preserve"> </w:t>
      </w:r>
      <w:r>
        <w:t>distribución</w:t>
      </w:r>
      <w:r>
        <w:rPr>
          <w:spacing w:val="-7"/>
        </w:rPr>
        <w:t xml:space="preserve"> </w:t>
      </w:r>
      <w:r>
        <w:t>o</w:t>
      </w:r>
      <w:r>
        <w:rPr>
          <w:spacing w:val="-6"/>
        </w:rPr>
        <w:t xml:space="preserve"> </w:t>
      </w:r>
      <w:r>
        <w:t>dotación</w:t>
      </w:r>
      <w:r>
        <w:rPr>
          <w:spacing w:val="-7"/>
        </w:rPr>
        <w:t xml:space="preserve"> </w:t>
      </w:r>
      <w:r>
        <w:t>de mobiliario escolar.</w:t>
      </w:r>
    </w:p>
    <w:p w14:paraId="52657BCC" w14:textId="77777777" w:rsidR="00925168" w:rsidRDefault="00925168" w:rsidP="00925168">
      <w:pPr>
        <w:pStyle w:val="Textoindependiente"/>
        <w:spacing w:before="160"/>
        <w:ind w:left="122" w:right="215"/>
        <w:jc w:val="both"/>
      </w:pPr>
      <w:r>
        <w:rPr>
          <w:b/>
        </w:rPr>
        <w:t xml:space="preserve">Nota 1: </w:t>
      </w:r>
      <w:r>
        <w:t>Entendiéndose por mobiliario escolar: conjunto de enseres, puesto de trabajo preescolar, puesto de trabajo primaria, puesto de trabajo secundaria, casilleros, puesto de trabajo docentes, tablero, punto ecológico, mobiliario de biblioteca y demás mobiliario que haga parte de la infraestructura escolar y facilitan el desarrollo de múltiples actividades.</w:t>
      </w:r>
    </w:p>
    <w:p w14:paraId="1A4B3301" w14:textId="77777777" w:rsidR="00925168" w:rsidRDefault="00925168" w:rsidP="00925168">
      <w:pPr>
        <w:tabs>
          <w:tab w:val="left" w:pos="582"/>
        </w:tabs>
      </w:pPr>
    </w:p>
    <w:p w14:paraId="42DDB10D" w14:textId="381E0CCF" w:rsidR="00925168" w:rsidRDefault="00925168" w:rsidP="00925168">
      <w:pPr>
        <w:pStyle w:val="Textoindependiente"/>
        <w:spacing w:before="164"/>
        <w:ind w:left="122" w:right="216"/>
        <w:jc w:val="both"/>
      </w:pPr>
      <w:r>
        <w:rPr>
          <w:b/>
        </w:rPr>
        <w:t>Nota</w:t>
      </w:r>
      <w:r>
        <w:rPr>
          <w:b/>
          <w:spacing w:val="-6"/>
        </w:rPr>
        <w:t xml:space="preserve"> </w:t>
      </w:r>
      <w:r>
        <w:rPr>
          <w:b/>
        </w:rPr>
        <w:t>2:</w:t>
      </w:r>
      <w:r>
        <w:rPr>
          <w:b/>
          <w:spacing w:val="-9"/>
        </w:rPr>
        <w:t xml:space="preserve"> </w:t>
      </w:r>
      <w:r>
        <w:t>La</w:t>
      </w:r>
      <w:r>
        <w:rPr>
          <w:spacing w:val="-8"/>
        </w:rPr>
        <w:t xml:space="preserve"> </w:t>
      </w:r>
      <w:r>
        <w:t>experiencia</w:t>
      </w:r>
      <w:r>
        <w:rPr>
          <w:spacing w:val="-8"/>
        </w:rPr>
        <w:t xml:space="preserve"> </w:t>
      </w:r>
      <w:r>
        <w:t>mínima</w:t>
      </w:r>
      <w:r>
        <w:rPr>
          <w:spacing w:val="-5"/>
        </w:rPr>
        <w:t xml:space="preserve"> </w:t>
      </w:r>
      <w:r>
        <w:t>requerida</w:t>
      </w:r>
      <w:r>
        <w:rPr>
          <w:spacing w:val="-5"/>
        </w:rPr>
        <w:t xml:space="preserve"> </w:t>
      </w:r>
      <w:r>
        <w:t>se</w:t>
      </w:r>
      <w:r>
        <w:rPr>
          <w:spacing w:val="-5"/>
        </w:rPr>
        <w:t xml:space="preserve"> </w:t>
      </w:r>
      <w:r>
        <w:t>deberá</w:t>
      </w:r>
      <w:r>
        <w:rPr>
          <w:spacing w:val="-5"/>
        </w:rPr>
        <w:t xml:space="preserve"> </w:t>
      </w:r>
      <w:r>
        <w:t>acreditar</w:t>
      </w:r>
      <w:r>
        <w:rPr>
          <w:spacing w:val="-5"/>
        </w:rPr>
        <w:t xml:space="preserve"> </w:t>
      </w:r>
      <w:r>
        <w:t>con</w:t>
      </w:r>
      <w:r>
        <w:rPr>
          <w:spacing w:val="-8"/>
        </w:rPr>
        <w:t xml:space="preserve"> </w:t>
      </w:r>
      <w:r>
        <w:t>el</w:t>
      </w:r>
      <w:r>
        <w:rPr>
          <w:spacing w:val="-5"/>
        </w:rPr>
        <w:t xml:space="preserve"> </w:t>
      </w:r>
      <w:r>
        <w:t>diligenciamiento</w:t>
      </w:r>
      <w:r>
        <w:rPr>
          <w:spacing w:val="-4"/>
        </w:rPr>
        <w:t xml:space="preserve"> </w:t>
      </w:r>
      <w:r>
        <w:t>del</w:t>
      </w:r>
      <w:r>
        <w:rPr>
          <w:spacing w:val="-3"/>
        </w:rPr>
        <w:t xml:space="preserve"> </w:t>
      </w:r>
      <w:r>
        <w:rPr>
          <w:b/>
        </w:rPr>
        <w:t>Anexo</w:t>
      </w:r>
      <w:r>
        <w:rPr>
          <w:b/>
          <w:spacing w:val="-9"/>
        </w:rPr>
        <w:t xml:space="preserve"> </w:t>
      </w:r>
      <w:r>
        <w:rPr>
          <w:b/>
        </w:rPr>
        <w:t xml:space="preserve">No. 8 </w:t>
      </w:r>
      <w:r>
        <w:t>(Experiencia</w:t>
      </w:r>
      <w:r>
        <w:rPr>
          <w:spacing w:val="-1"/>
        </w:rPr>
        <w:t xml:space="preserve"> </w:t>
      </w:r>
      <w:r>
        <w:t>mínima),</w:t>
      </w:r>
      <w:r>
        <w:rPr>
          <w:spacing w:val="-1"/>
        </w:rPr>
        <w:t xml:space="preserve"> </w:t>
      </w:r>
      <w:r>
        <w:t>el cual</w:t>
      </w:r>
      <w:r>
        <w:rPr>
          <w:spacing w:val="-1"/>
        </w:rPr>
        <w:t xml:space="preserve"> </w:t>
      </w:r>
      <w:r>
        <w:t>debe ser firmado por</w:t>
      </w:r>
      <w:r>
        <w:rPr>
          <w:spacing w:val="-1"/>
        </w:rPr>
        <w:t xml:space="preserve"> </w:t>
      </w:r>
      <w:r>
        <w:t>el representante legal</w:t>
      </w:r>
      <w:r>
        <w:rPr>
          <w:spacing w:val="-1"/>
        </w:rPr>
        <w:t xml:space="preserve"> </w:t>
      </w:r>
      <w:r>
        <w:t>o apoderado del</w:t>
      </w:r>
      <w:r>
        <w:rPr>
          <w:spacing w:val="-5"/>
        </w:rPr>
        <w:t xml:space="preserve"> </w:t>
      </w:r>
      <w:r>
        <w:t>proponente</w:t>
      </w:r>
      <w:r>
        <w:rPr>
          <w:spacing w:val="-5"/>
        </w:rPr>
        <w:t xml:space="preserve"> </w:t>
      </w:r>
      <w:r>
        <w:t>del</w:t>
      </w:r>
      <w:r>
        <w:rPr>
          <w:spacing w:val="-10"/>
        </w:rPr>
        <w:t xml:space="preserve"> </w:t>
      </w:r>
      <w:r>
        <w:t>oferente</w:t>
      </w:r>
      <w:r>
        <w:rPr>
          <w:spacing w:val="-5"/>
        </w:rPr>
        <w:t xml:space="preserve"> </w:t>
      </w:r>
      <w:r>
        <w:t>individual</w:t>
      </w:r>
      <w:r>
        <w:rPr>
          <w:spacing w:val="-8"/>
        </w:rPr>
        <w:t xml:space="preserve"> </w:t>
      </w:r>
      <w:r>
        <w:t>o</w:t>
      </w:r>
      <w:r>
        <w:rPr>
          <w:spacing w:val="-6"/>
        </w:rPr>
        <w:t xml:space="preserve"> </w:t>
      </w:r>
      <w:r>
        <w:t>el</w:t>
      </w:r>
      <w:r>
        <w:rPr>
          <w:spacing w:val="-8"/>
        </w:rPr>
        <w:t xml:space="preserve"> </w:t>
      </w:r>
      <w:r>
        <w:t>representante</w:t>
      </w:r>
      <w:r>
        <w:rPr>
          <w:spacing w:val="-5"/>
        </w:rPr>
        <w:t xml:space="preserve"> </w:t>
      </w:r>
      <w:r>
        <w:t>legal</w:t>
      </w:r>
      <w:r>
        <w:rPr>
          <w:spacing w:val="-8"/>
        </w:rPr>
        <w:t xml:space="preserve"> </w:t>
      </w:r>
      <w:r>
        <w:t>o</w:t>
      </w:r>
      <w:r>
        <w:rPr>
          <w:spacing w:val="-5"/>
        </w:rPr>
        <w:t xml:space="preserve"> </w:t>
      </w:r>
      <w:r>
        <w:t>apoderado</w:t>
      </w:r>
      <w:r>
        <w:rPr>
          <w:spacing w:val="-5"/>
        </w:rPr>
        <w:t xml:space="preserve"> </w:t>
      </w:r>
      <w:r>
        <w:t>del</w:t>
      </w:r>
      <w:r>
        <w:rPr>
          <w:spacing w:val="-5"/>
        </w:rPr>
        <w:t xml:space="preserve"> </w:t>
      </w:r>
      <w:r>
        <w:t>proponente</w:t>
      </w:r>
      <w:r>
        <w:rPr>
          <w:spacing w:val="-7"/>
        </w:rPr>
        <w:t xml:space="preserve"> </w:t>
      </w:r>
      <w:r>
        <w:t>plural.</w:t>
      </w:r>
    </w:p>
    <w:p w14:paraId="4DDE1A4F" w14:textId="6161A6DC" w:rsidR="00925168" w:rsidRDefault="00925168" w:rsidP="00925168">
      <w:pPr>
        <w:pStyle w:val="Textoindependiente"/>
        <w:spacing w:before="159"/>
        <w:ind w:left="122" w:right="215"/>
        <w:jc w:val="both"/>
      </w:pPr>
      <w:r>
        <w:rPr>
          <w:b/>
        </w:rPr>
        <w:t>Nota</w:t>
      </w:r>
      <w:r>
        <w:rPr>
          <w:b/>
          <w:spacing w:val="-5"/>
        </w:rPr>
        <w:t xml:space="preserve"> </w:t>
      </w:r>
      <w:r>
        <w:rPr>
          <w:b/>
        </w:rPr>
        <w:t>3:</w:t>
      </w:r>
      <w:r>
        <w:rPr>
          <w:b/>
          <w:spacing w:val="-5"/>
        </w:rPr>
        <w:t xml:space="preserve"> </w:t>
      </w:r>
      <w:r>
        <w:t>En</w:t>
      </w:r>
      <w:r>
        <w:rPr>
          <w:spacing w:val="-5"/>
        </w:rPr>
        <w:t xml:space="preserve"> </w:t>
      </w:r>
      <w:r>
        <w:t>caso</w:t>
      </w:r>
      <w:r>
        <w:rPr>
          <w:spacing w:val="-3"/>
        </w:rPr>
        <w:t xml:space="preserve"> </w:t>
      </w:r>
      <w:r>
        <w:t>de</w:t>
      </w:r>
      <w:r>
        <w:rPr>
          <w:spacing w:val="-4"/>
        </w:rPr>
        <w:t xml:space="preserve"> </w:t>
      </w:r>
      <w:r>
        <w:t>presentarse</w:t>
      </w:r>
      <w:r>
        <w:rPr>
          <w:spacing w:val="-4"/>
        </w:rPr>
        <w:t xml:space="preserve"> </w:t>
      </w:r>
      <w:r>
        <w:t>para</w:t>
      </w:r>
      <w:r>
        <w:rPr>
          <w:spacing w:val="-5"/>
        </w:rPr>
        <w:t xml:space="preserve"> </w:t>
      </w:r>
      <w:r>
        <w:t>efectos</w:t>
      </w:r>
      <w:r>
        <w:rPr>
          <w:spacing w:val="-4"/>
        </w:rPr>
        <w:t xml:space="preserve"> </w:t>
      </w:r>
      <w:r>
        <w:t>de</w:t>
      </w:r>
      <w:r>
        <w:rPr>
          <w:spacing w:val="-4"/>
        </w:rPr>
        <w:t xml:space="preserve"> </w:t>
      </w:r>
      <w:r>
        <w:t>acreditación</w:t>
      </w:r>
      <w:r>
        <w:rPr>
          <w:spacing w:val="-5"/>
        </w:rPr>
        <w:t xml:space="preserve"> </w:t>
      </w:r>
      <w:r>
        <w:t>de</w:t>
      </w:r>
      <w:r>
        <w:rPr>
          <w:spacing w:val="-4"/>
        </w:rPr>
        <w:t xml:space="preserve"> </w:t>
      </w:r>
      <w:r>
        <w:t>la</w:t>
      </w:r>
      <w:r>
        <w:rPr>
          <w:spacing w:val="-7"/>
        </w:rPr>
        <w:t xml:space="preserve"> </w:t>
      </w:r>
      <w:r>
        <w:t>experiencia</w:t>
      </w:r>
      <w:r>
        <w:rPr>
          <w:spacing w:val="-5"/>
        </w:rPr>
        <w:t xml:space="preserve"> </w:t>
      </w:r>
      <w:r>
        <w:t>un</w:t>
      </w:r>
      <w:r>
        <w:rPr>
          <w:spacing w:val="-7"/>
        </w:rPr>
        <w:t xml:space="preserve"> </w:t>
      </w:r>
      <w:r>
        <w:t>número</w:t>
      </w:r>
      <w:r>
        <w:rPr>
          <w:spacing w:val="-3"/>
        </w:rPr>
        <w:t xml:space="preserve"> </w:t>
      </w:r>
      <w:r>
        <w:t>mayor</w:t>
      </w:r>
      <w:r>
        <w:rPr>
          <w:spacing w:val="-4"/>
        </w:rPr>
        <w:t xml:space="preserve"> </w:t>
      </w:r>
      <w:r>
        <w:t>de contratos o proyectos al máximo requerido, el comité evaluador solo verificará aquellos contratos que</w:t>
      </w:r>
      <w:r>
        <w:rPr>
          <w:spacing w:val="-2"/>
        </w:rPr>
        <w:t xml:space="preserve"> </w:t>
      </w:r>
      <w:r>
        <w:t>se</w:t>
      </w:r>
      <w:r>
        <w:rPr>
          <w:spacing w:val="-1"/>
        </w:rPr>
        <w:t xml:space="preserve"> </w:t>
      </w:r>
      <w:r>
        <w:t>encuentren</w:t>
      </w:r>
      <w:r>
        <w:rPr>
          <w:spacing w:val="-2"/>
        </w:rPr>
        <w:t xml:space="preserve"> </w:t>
      </w:r>
      <w:r>
        <w:t>enlistados</w:t>
      </w:r>
      <w:r>
        <w:rPr>
          <w:spacing w:val="-2"/>
        </w:rPr>
        <w:t xml:space="preserve"> </w:t>
      </w:r>
      <w:r>
        <w:t>en</w:t>
      </w:r>
      <w:r>
        <w:rPr>
          <w:spacing w:val="-3"/>
        </w:rPr>
        <w:t xml:space="preserve"> </w:t>
      </w:r>
      <w:r>
        <w:t>el</w:t>
      </w:r>
      <w:r>
        <w:rPr>
          <w:spacing w:val="-3"/>
        </w:rPr>
        <w:t xml:space="preserve"> </w:t>
      </w:r>
      <w:r>
        <w:rPr>
          <w:b/>
        </w:rPr>
        <w:t>Anexo</w:t>
      </w:r>
      <w:r>
        <w:rPr>
          <w:b/>
          <w:spacing w:val="-4"/>
        </w:rPr>
        <w:t xml:space="preserve"> </w:t>
      </w:r>
      <w:r>
        <w:rPr>
          <w:b/>
        </w:rPr>
        <w:t>No.</w:t>
      </w:r>
      <w:r>
        <w:rPr>
          <w:b/>
          <w:spacing w:val="-3"/>
        </w:rPr>
        <w:t xml:space="preserve"> </w:t>
      </w:r>
      <w:r>
        <w:rPr>
          <w:b/>
        </w:rPr>
        <w:t xml:space="preserve">8 </w:t>
      </w:r>
      <w:r>
        <w:t>(Experiencia</w:t>
      </w:r>
      <w:r>
        <w:rPr>
          <w:spacing w:val="-2"/>
        </w:rPr>
        <w:t xml:space="preserve"> </w:t>
      </w:r>
      <w:r>
        <w:t>mínima),</w:t>
      </w:r>
      <w:r>
        <w:rPr>
          <w:spacing w:val="-4"/>
        </w:rPr>
        <w:t xml:space="preserve"> </w:t>
      </w:r>
      <w:r>
        <w:t>hasta</w:t>
      </w:r>
      <w:r>
        <w:rPr>
          <w:spacing w:val="-2"/>
        </w:rPr>
        <w:t xml:space="preserve"> </w:t>
      </w:r>
      <w:r>
        <w:t>cumplir</w:t>
      </w:r>
      <w:r>
        <w:rPr>
          <w:spacing w:val="-2"/>
        </w:rPr>
        <w:t xml:space="preserve"> </w:t>
      </w:r>
      <w:r>
        <w:t>con la cantidad solicitada en orden consecutivo.</w:t>
      </w:r>
    </w:p>
    <w:p w14:paraId="5CA439B1" w14:textId="77777777" w:rsidR="00925168" w:rsidRDefault="00925168" w:rsidP="00925168">
      <w:pPr>
        <w:pStyle w:val="Textoindependiente"/>
        <w:spacing w:before="1"/>
      </w:pPr>
    </w:p>
    <w:p w14:paraId="234611D8" w14:textId="054BA3AE" w:rsidR="00925168" w:rsidRDefault="00925168" w:rsidP="00925168">
      <w:pPr>
        <w:pStyle w:val="Textoindependiente"/>
        <w:spacing w:before="1"/>
        <w:ind w:left="122" w:right="216"/>
        <w:jc w:val="both"/>
      </w:pPr>
      <w:r>
        <w:rPr>
          <w:b/>
        </w:rPr>
        <w:t xml:space="preserve">Nota 4: </w:t>
      </w:r>
      <w:r>
        <w:t xml:space="preserve">En caso de que no se aporte el </w:t>
      </w:r>
      <w:r>
        <w:rPr>
          <w:b/>
        </w:rPr>
        <w:t xml:space="preserve">Anexo No. 8 </w:t>
      </w:r>
      <w:r>
        <w:t>(Experiencia mínima), y se anexe documentación de un número de contratos mayor al requerido o al máximo permitido, el comité evaluador solo verificará los cinco (5) contratos de mayor valor.</w:t>
      </w:r>
    </w:p>
    <w:p w14:paraId="52275D71" w14:textId="77777777" w:rsidR="00925168" w:rsidRDefault="00925168" w:rsidP="00925168">
      <w:pPr>
        <w:pStyle w:val="Textoindependiente"/>
        <w:spacing w:before="159"/>
        <w:ind w:left="122" w:right="218"/>
        <w:jc w:val="both"/>
      </w:pPr>
      <w:r>
        <w:rPr>
          <w:b/>
        </w:rPr>
        <w:t>Nota</w:t>
      </w:r>
      <w:r>
        <w:rPr>
          <w:b/>
          <w:spacing w:val="-7"/>
        </w:rPr>
        <w:t xml:space="preserve"> </w:t>
      </w:r>
      <w:r>
        <w:rPr>
          <w:b/>
        </w:rPr>
        <w:t>5:</w:t>
      </w:r>
      <w:r>
        <w:rPr>
          <w:b/>
          <w:spacing w:val="-10"/>
        </w:rPr>
        <w:t xml:space="preserve"> </w:t>
      </w:r>
      <w:r>
        <w:t>En</w:t>
      </w:r>
      <w:r>
        <w:rPr>
          <w:spacing w:val="-7"/>
        </w:rPr>
        <w:t xml:space="preserve"> </w:t>
      </w:r>
      <w:r>
        <w:t>caso</w:t>
      </w:r>
      <w:r>
        <w:rPr>
          <w:spacing w:val="-8"/>
        </w:rPr>
        <w:t xml:space="preserve"> </w:t>
      </w:r>
      <w:r>
        <w:t>de</w:t>
      </w:r>
      <w:r>
        <w:rPr>
          <w:spacing w:val="-7"/>
        </w:rPr>
        <w:t xml:space="preserve"> </w:t>
      </w:r>
      <w:r>
        <w:t>figuras</w:t>
      </w:r>
      <w:r>
        <w:rPr>
          <w:spacing w:val="-9"/>
        </w:rPr>
        <w:t xml:space="preserve"> </w:t>
      </w:r>
      <w:r>
        <w:t>asociativas</w:t>
      </w:r>
      <w:r>
        <w:rPr>
          <w:spacing w:val="-9"/>
        </w:rPr>
        <w:t xml:space="preserve"> </w:t>
      </w:r>
      <w:r>
        <w:t>todos</w:t>
      </w:r>
      <w:r>
        <w:rPr>
          <w:spacing w:val="-9"/>
        </w:rPr>
        <w:t xml:space="preserve"> </w:t>
      </w:r>
      <w:r>
        <w:t>los</w:t>
      </w:r>
      <w:r>
        <w:rPr>
          <w:spacing w:val="-7"/>
        </w:rPr>
        <w:t xml:space="preserve"> </w:t>
      </w:r>
      <w:r>
        <w:t>integrantes</w:t>
      </w:r>
      <w:r>
        <w:rPr>
          <w:spacing w:val="-7"/>
        </w:rPr>
        <w:t xml:space="preserve"> </w:t>
      </w:r>
      <w:r>
        <w:t>deberán</w:t>
      </w:r>
      <w:r>
        <w:rPr>
          <w:spacing w:val="-7"/>
        </w:rPr>
        <w:t xml:space="preserve"> </w:t>
      </w:r>
      <w:r>
        <w:t>aportar</w:t>
      </w:r>
      <w:r>
        <w:rPr>
          <w:spacing w:val="-9"/>
        </w:rPr>
        <w:t xml:space="preserve"> </w:t>
      </w:r>
      <w:r>
        <w:t>mínimo</w:t>
      </w:r>
      <w:r>
        <w:rPr>
          <w:spacing w:val="-8"/>
        </w:rPr>
        <w:t xml:space="preserve"> </w:t>
      </w:r>
      <w:r>
        <w:t>un</w:t>
      </w:r>
      <w:r>
        <w:rPr>
          <w:spacing w:val="-7"/>
        </w:rPr>
        <w:t xml:space="preserve"> </w:t>
      </w:r>
      <w:r>
        <w:t>(1)</w:t>
      </w:r>
      <w:r>
        <w:rPr>
          <w:spacing w:val="-9"/>
        </w:rPr>
        <w:t xml:space="preserve"> </w:t>
      </w:r>
      <w:r>
        <w:t>contrato válido</w:t>
      </w:r>
      <w:r>
        <w:rPr>
          <w:spacing w:val="-8"/>
        </w:rPr>
        <w:t xml:space="preserve"> </w:t>
      </w:r>
      <w:r>
        <w:t>de</w:t>
      </w:r>
      <w:r>
        <w:rPr>
          <w:spacing w:val="-8"/>
        </w:rPr>
        <w:t xml:space="preserve"> </w:t>
      </w:r>
      <w:r>
        <w:t>los</w:t>
      </w:r>
      <w:r>
        <w:rPr>
          <w:spacing w:val="-9"/>
        </w:rPr>
        <w:t xml:space="preserve"> </w:t>
      </w:r>
      <w:r>
        <w:t>requeridos</w:t>
      </w:r>
      <w:r>
        <w:rPr>
          <w:spacing w:val="-9"/>
        </w:rPr>
        <w:t xml:space="preserve"> </w:t>
      </w:r>
      <w:r>
        <w:t>en</w:t>
      </w:r>
      <w:r>
        <w:rPr>
          <w:spacing w:val="-12"/>
        </w:rPr>
        <w:t xml:space="preserve"> </w:t>
      </w:r>
      <w:r>
        <w:t>la</w:t>
      </w:r>
      <w:r>
        <w:rPr>
          <w:spacing w:val="-7"/>
        </w:rPr>
        <w:t xml:space="preserve"> </w:t>
      </w:r>
      <w:r>
        <w:t>experiencia</w:t>
      </w:r>
      <w:r>
        <w:rPr>
          <w:spacing w:val="-12"/>
        </w:rPr>
        <w:t xml:space="preserve"> </w:t>
      </w:r>
      <w:r>
        <w:t>mínima</w:t>
      </w:r>
      <w:r>
        <w:rPr>
          <w:spacing w:val="-9"/>
        </w:rPr>
        <w:t xml:space="preserve"> </w:t>
      </w:r>
      <w:r>
        <w:t>habilitante.</w:t>
      </w:r>
      <w:r>
        <w:rPr>
          <w:spacing w:val="-9"/>
        </w:rPr>
        <w:t xml:space="preserve"> </w:t>
      </w:r>
      <w:r>
        <w:t>Los</w:t>
      </w:r>
      <w:r>
        <w:rPr>
          <w:spacing w:val="-9"/>
        </w:rPr>
        <w:t xml:space="preserve"> </w:t>
      </w:r>
      <w:r>
        <w:t>contratos</w:t>
      </w:r>
      <w:r>
        <w:rPr>
          <w:spacing w:val="-9"/>
        </w:rPr>
        <w:t xml:space="preserve"> </w:t>
      </w:r>
      <w:r>
        <w:t>con</w:t>
      </w:r>
      <w:r>
        <w:rPr>
          <w:spacing w:val="-10"/>
        </w:rPr>
        <w:t xml:space="preserve"> </w:t>
      </w:r>
      <w:r>
        <w:t>los</w:t>
      </w:r>
      <w:r>
        <w:rPr>
          <w:spacing w:val="-7"/>
        </w:rPr>
        <w:t xml:space="preserve"> </w:t>
      </w:r>
      <w:r>
        <w:t>que</w:t>
      </w:r>
      <w:r>
        <w:rPr>
          <w:spacing w:val="-8"/>
        </w:rPr>
        <w:t xml:space="preserve"> </w:t>
      </w:r>
      <w:r>
        <w:t>se</w:t>
      </w:r>
      <w:r>
        <w:rPr>
          <w:spacing w:val="-8"/>
        </w:rPr>
        <w:t xml:space="preserve"> </w:t>
      </w:r>
      <w:r>
        <w:t xml:space="preserve">pretenda acreditar este requisito deberán haber sido ejecutados directamente (individualmente o como </w:t>
      </w:r>
      <w:r>
        <w:lastRenderedPageBreak/>
        <w:t>integrante de una figura asociativa) por parte del integrante de la figura plural que se presente en la LPA.</w:t>
      </w:r>
    </w:p>
    <w:p w14:paraId="4B3886F3" w14:textId="77777777" w:rsidR="00925168" w:rsidRDefault="00925168" w:rsidP="005B2285">
      <w:pPr>
        <w:pStyle w:val="Ttulo1"/>
        <w:numPr>
          <w:ilvl w:val="2"/>
          <w:numId w:val="54"/>
        </w:numPr>
        <w:tabs>
          <w:tab w:val="left" w:pos="1253"/>
        </w:tabs>
        <w:spacing w:before="160"/>
        <w:ind w:left="1253" w:hanging="500"/>
      </w:pPr>
      <w:bookmarkStart w:id="65" w:name="_bookmark67"/>
      <w:bookmarkEnd w:id="65"/>
      <w:r>
        <w:t>REGLAS</w:t>
      </w:r>
      <w:r>
        <w:rPr>
          <w:spacing w:val="-2"/>
        </w:rPr>
        <w:t xml:space="preserve"> </w:t>
      </w:r>
      <w:r>
        <w:t>PARA</w:t>
      </w:r>
      <w:r>
        <w:rPr>
          <w:spacing w:val="-6"/>
        </w:rPr>
        <w:t xml:space="preserve"> </w:t>
      </w:r>
      <w:r>
        <w:t>LA</w:t>
      </w:r>
      <w:r>
        <w:rPr>
          <w:spacing w:val="-5"/>
        </w:rPr>
        <w:t xml:space="preserve"> </w:t>
      </w:r>
      <w:r>
        <w:t>ACREDITACIÓN</w:t>
      </w:r>
      <w:r>
        <w:rPr>
          <w:spacing w:val="-6"/>
        </w:rPr>
        <w:t xml:space="preserve"> </w:t>
      </w:r>
      <w:r>
        <w:t>DE</w:t>
      </w:r>
      <w:r>
        <w:rPr>
          <w:spacing w:val="-4"/>
        </w:rPr>
        <w:t xml:space="preserve"> </w:t>
      </w:r>
      <w:r>
        <w:t>LA</w:t>
      </w:r>
      <w:r>
        <w:rPr>
          <w:spacing w:val="-2"/>
        </w:rPr>
        <w:t xml:space="preserve"> EXPERIENCIA.</w:t>
      </w:r>
    </w:p>
    <w:p w14:paraId="529DFC61" w14:textId="77777777" w:rsidR="00925168" w:rsidRDefault="00925168" w:rsidP="00925168">
      <w:pPr>
        <w:pStyle w:val="Textoindependiente"/>
        <w:rPr>
          <w:b/>
        </w:rPr>
      </w:pPr>
    </w:p>
    <w:p w14:paraId="11E808DB" w14:textId="77777777" w:rsidR="00925168" w:rsidRDefault="00925168" w:rsidP="00925168">
      <w:pPr>
        <w:pStyle w:val="Textoindependiente"/>
        <w:ind w:left="122" w:right="220"/>
        <w:jc w:val="both"/>
      </w:pPr>
      <w:r>
        <w:t>La experiencia</w:t>
      </w:r>
      <w:r>
        <w:rPr>
          <w:spacing w:val="-1"/>
        </w:rPr>
        <w:t xml:space="preserve"> </w:t>
      </w:r>
      <w:r>
        <w:t>específica del proponente deberá acreditarse, mediante el</w:t>
      </w:r>
      <w:r>
        <w:rPr>
          <w:spacing w:val="-1"/>
        </w:rPr>
        <w:t xml:space="preserve"> </w:t>
      </w:r>
      <w:r>
        <w:t>cumplimiento de una de las siguientes alternativas:</w:t>
      </w:r>
    </w:p>
    <w:p w14:paraId="0DA87774" w14:textId="77777777" w:rsidR="00925168" w:rsidRDefault="00925168" w:rsidP="00925168">
      <w:pPr>
        <w:pStyle w:val="Textoindependiente"/>
        <w:spacing w:before="1"/>
        <w:jc w:val="both"/>
      </w:pPr>
    </w:p>
    <w:p w14:paraId="12FB51F8" w14:textId="77777777" w:rsidR="00925168" w:rsidRDefault="00925168" w:rsidP="00925168">
      <w:pPr>
        <w:pStyle w:val="Textoindependiente"/>
        <w:spacing w:before="1"/>
        <w:ind w:left="122"/>
        <w:jc w:val="both"/>
      </w:pPr>
      <w:r>
        <w:rPr>
          <w:b/>
        </w:rPr>
        <w:t>Alternativa</w:t>
      </w:r>
      <w:r>
        <w:rPr>
          <w:b/>
          <w:spacing w:val="53"/>
        </w:rPr>
        <w:t xml:space="preserve"> </w:t>
      </w:r>
      <w:r>
        <w:rPr>
          <w:b/>
        </w:rPr>
        <w:t>A.</w:t>
      </w:r>
      <w:r>
        <w:rPr>
          <w:b/>
          <w:spacing w:val="59"/>
        </w:rPr>
        <w:t xml:space="preserve"> </w:t>
      </w:r>
      <w:r>
        <w:t>Mediante</w:t>
      </w:r>
      <w:r>
        <w:rPr>
          <w:spacing w:val="57"/>
        </w:rPr>
        <w:t xml:space="preserve"> </w:t>
      </w:r>
      <w:r>
        <w:t>presentación</w:t>
      </w:r>
      <w:r>
        <w:rPr>
          <w:spacing w:val="58"/>
        </w:rPr>
        <w:t xml:space="preserve"> </w:t>
      </w:r>
      <w:r>
        <w:t>de</w:t>
      </w:r>
      <w:r>
        <w:rPr>
          <w:spacing w:val="57"/>
        </w:rPr>
        <w:t xml:space="preserve"> </w:t>
      </w:r>
      <w:r>
        <w:t>certificación</w:t>
      </w:r>
      <w:r>
        <w:rPr>
          <w:spacing w:val="59"/>
        </w:rPr>
        <w:t xml:space="preserve"> </w:t>
      </w:r>
      <w:r>
        <w:t>o</w:t>
      </w:r>
      <w:r>
        <w:rPr>
          <w:spacing w:val="57"/>
        </w:rPr>
        <w:t xml:space="preserve"> </w:t>
      </w:r>
      <w:r>
        <w:t>constancia</w:t>
      </w:r>
      <w:r>
        <w:rPr>
          <w:spacing w:val="56"/>
        </w:rPr>
        <w:t xml:space="preserve"> </w:t>
      </w:r>
      <w:r>
        <w:t>expedida</w:t>
      </w:r>
      <w:r>
        <w:rPr>
          <w:spacing w:val="58"/>
        </w:rPr>
        <w:t xml:space="preserve"> </w:t>
      </w:r>
      <w:r>
        <w:t>por</w:t>
      </w:r>
      <w:r>
        <w:rPr>
          <w:spacing w:val="59"/>
        </w:rPr>
        <w:t xml:space="preserve"> </w:t>
      </w:r>
      <w:r>
        <w:t>la</w:t>
      </w:r>
      <w:r>
        <w:rPr>
          <w:spacing w:val="57"/>
        </w:rPr>
        <w:t xml:space="preserve"> </w:t>
      </w:r>
      <w:r>
        <w:rPr>
          <w:spacing w:val="-2"/>
        </w:rPr>
        <w:t>entidad</w:t>
      </w:r>
    </w:p>
    <w:p w14:paraId="4E844CBE" w14:textId="77777777" w:rsidR="00925168" w:rsidRDefault="00925168" w:rsidP="00925168">
      <w:pPr>
        <w:pStyle w:val="Textoindependiente"/>
        <w:ind w:left="122"/>
        <w:jc w:val="both"/>
      </w:pPr>
      <w:r>
        <w:t>contratante</w:t>
      </w:r>
      <w:r>
        <w:rPr>
          <w:spacing w:val="-8"/>
        </w:rPr>
        <w:t xml:space="preserve"> </w:t>
      </w:r>
      <w:r>
        <w:t>y/o</w:t>
      </w:r>
      <w:r>
        <w:rPr>
          <w:spacing w:val="-3"/>
        </w:rPr>
        <w:t xml:space="preserve"> </w:t>
      </w:r>
      <w:r>
        <w:t>acta</w:t>
      </w:r>
      <w:r>
        <w:rPr>
          <w:spacing w:val="-4"/>
        </w:rPr>
        <w:t xml:space="preserve"> </w:t>
      </w:r>
      <w:r>
        <w:t>de</w:t>
      </w:r>
      <w:r>
        <w:rPr>
          <w:spacing w:val="-3"/>
        </w:rPr>
        <w:t xml:space="preserve"> </w:t>
      </w:r>
      <w:r>
        <w:t>liquidación,</w:t>
      </w:r>
      <w:r>
        <w:rPr>
          <w:spacing w:val="-4"/>
        </w:rPr>
        <w:t xml:space="preserve"> </w:t>
      </w:r>
      <w:r>
        <w:t>de</w:t>
      </w:r>
      <w:r>
        <w:rPr>
          <w:spacing w:val="-4"/>
        </w:rPr>
        <w:t xml:space="preserve"> </w:t>
      </w:r>
      <w:r>
        <w:t>los</w:t>
      </w:r>
      <w:r>
        <w:rPr>
          <w:spacing w:val="-5"/>
        </w:rPr>
        <w:t xml:space="preserve"> </w:t>
      </w:r>
      <w:r>
        <w:t>contratos</w:t>
      </w:r>
      <w:r>
        <w:rPr>
          <w:spacing w:val="-4"/>
        </w:rPr>
        <w:t xml:space="preserve"> </w:t>
      </w:r>
      <w:r>
        <w:t>aportados</w:t>
      </w:r>
      <w:r>
        <w:rPr>
          <w:spacing w:val="-4"/>
        </w:rPr>
        <w:t xml:space="preserve"> </w:t>
      </w:r>
      <w:r>
        <w:t>en</w:t>
      </w:r>
      <w:r>
        <w:rPr>
          <w:spacing w:val="-4"/>
        </w:rPr>
        <w:t xml:space="preserve"> </w:t>
      </w:r>
      <w:r>
        <w:t>la</w:t>
      </w:r>
      <w:r>
        <w:rPr>
          <w:spacing w:val="-7"/>
        </w:rPr>
        <w:t xml:space="preserve"> </w:t>
      </w:r>
      <w:r>
        <w:t>que</w:t>
      </w:r>
      <w:r>
        <w:rPr>
          <w:spacing w:val="-3"/>
        </w:rPr>
        <w:t xml:space="preserve"> </w:t>
      </w:r>
      <w:r>
        <w:rPr>
          <w:spacing w:val="-2"/>
        </w:rPr>
        <w:t>conste:</w:t>
      </w:r>
    </w:p>
    <w:p w14:paraId="4480F0F6" w14:textId="77777777" w:rsidR="00925168" w:rsidRDefault="00925168" w:rsidP="00925168">
      <w:pPr>
        <w:pStyle w:val="Textoindependiente"/>
        <w:jc w:val="both"/>
      </w:pPr>
    </w:p>
    <w:p w14:paraId="21A8E257" w14:textId="77777777" w:rsidR="00925168" w:rsidRDefault="00925168" w:rsidP="005B2285">
      <w:pPr>
        <w:pStyle w:val="Prrafodelista"/>
        <w:numPr>
          <w:ilvl w:val="0"/>
          <w:numId w:val="10"/>
        </w:numPr>
        <w:tabs>
          <w:tab w:val="left" w:pos="1537"/>
        </w:tabs>
        <w:spacing w:line="267" w:lineRule="exact"/>
        <w:ind w:left="1537" w:hanging="379"/>
        <w:jc w:val="both"/>
      </w:pPr>
      <w:r>
        <w:t>Objeto,</w:t>
      </w:r>
      <w:r>
        <w:rPr>
          <w:spacing w:val="-4"/>
        </w:rPr>
        <w:t xml:space="preserve"> </w:t>
      </w:r>
      <w:r>
        <w:t>alcance</w:t>
      </w:r>
      <w:r>
        <w:rPr>
          <w:spacing w:val="-3"/>
        </w:rPr>
        <w:t xml:space="preserve"> </w:t>
      </w:r>
      <w:r>
        <w:t>u</w:t>
      </w:r>
      <w:r>
        <w:rPr>
          <w:spacing w:val="-5"/>
        </w:rPr>
        <w:t xml:space="preserve"> </w:t>
      </w:r>
      <w:r>
        <w:rPr>
          <w:spacing w:val="-2"/>
        </w:rPr>
        <w:t>obligaciones</w:t>
      </w:r>
    </w:p>
    <w:p w14:paraId="66FFD654" w14:textId="77777777" w:rsidR="00925168" w:rsidRDefault="00925168" w:rsidP="005B2285">
      <w:pPr>
        <w:pStyle w:val="Prrafodelista"/>
        <w:numPr>
          <w:ilvl w:val="0"/>
          <w:numId w:val="10"/>
        </w:numPr>
        <w:tabs>
          <w:tab w:val="left" w:pos="1537"/>
        </w:tabs>
        <w:spacing w:line="267" w:lineRule="exact"/>
        <w:ind w:left="1537" w:hanging="379"/>
        <w:jc w:val="both"/>
      </w:pPr>
      <w:r>
        <w:t>Nombre</w:t>
      </w:r>
      <w:r>
        <w:rPr>
          <w:spacing w:val="-3"/>
        </w:rPr>
        <w:t xml:space="preserve"> </w:t>
      </w:r>
      <w:r>
        <w:t xml:space="preserve">del </w:t>
      </w:r>
      <w:r>
        <w:rPr>
          <w:spacing w:val="-2"/>
        </w:rPr>
        <w:t>contratante.</w:t>
      </w:r>
    </w:p>
    <w:p w14:paraId="7FCE5397" w14:textId="77777777" w:rsidR="00925168" w:rsidRDefault="00925168" w:rsidP="005B2285">
      <w:pPr>
        <w:pStyle w:val="Prrafodelista"/>
        <w:numPr>
          <w:ilvl w:val="0"/>
          <w:numId w:val="10"/>
        </w:numPr>
        <w:tabs>
          <w:tab w:val="left" w:pos="1537"/>
        </w:tabs>
        <w:spacing w:before="1"/>
        <w:ind w:left="1537" w:hanging="379"/>
        <w:jc w:val="both"/>
      </w:pPr>
      <w:r>
        <w:t>Nombre</w:t>
      </w:r>
      <w:r>
        <w:rPr>
          <w:spacing w:val="-3"/>
        </w:rPr>
        <w:t xml:space="preserve"> </w:t>
      </w:r>
      <w:r>
        <w:t>del</w:t>
      </w:r>
      <w:r>
        <w:rPr>
          <w:spacing w:val="-2"/>
        </w:rPr>
        <w:t xml:space="preserve"> contratista.</w:t>
      </w:r>
    </w:p>
    <w:p w14:paraId="2969CA75" w14:textId="77777777" w:rsidR="00925168" w:rsidRDefault="00925168" w:rsidP="005B2285">
      <w:pPr>
        <w:pStyle w:val="Prrafodelista"/>
        <w:numPr>
          <w:ilvl w:val="0"/>
          <w:numId w:val="10"/>
        </w:numPr>
        <w:tabs>
          <w:tab w:val="left" w:pos="1537"/>
        </w:tabs>
        <w:ind w:left="1537" w:hanging="379"/>
        <w:jc w:val="both"/>
      </w:pPr>
      <w:r>
        <w:t>Identificación</w:t>
      </w:r>
      <w:r>
        <w:rPr>
          <w:spacing w:val="-7"/>
        </w:rPr>
        <w:t xml:space="preserve"> </w:t>
      </w:r>
      <w:r>
        <w:t>del</w:t>
      </w:r>
      <w:r>
        <w:rPr>
          <w:spacing w:val="-5"/>
        </w:rPr>
        <w:t xml:space="preserve"> </w:t>
      </w:r>
      <w:r>
        <w:rPr>
          <w:spacing w:val="-2"/>
        </w:rPr>
        <w:t>contrato.</w:t>
      </w:r>
    </w:p>
    <w:p w14:paraId="5A88B50E" w14:textId="77777777" w:rsidR="00925168" w:rsidRDefault="00925168" w:rsidP="005B2285">
      <w:pPr>
        <w:pStyle w:val="Prrafodelista"/>
        <w:numPr>
          <w:ilvl w:val="0"/>
          <w:numId w:val="10"/>
        </w:numPr>
        <w:tabs>
          <w:tab w:val="left" w:pos="1537"/>
        </w:tabs>
        <w:ind w:left="1537" w:hanging="379"/>
        <w:jc w:val="both"/>
      </w:pPr>
      <w:r>
        <w:t>Fecha</w:t>
      </w:r>
      <w:r>
        <w:rPr>
          <w:spacing w:val="-3"/>
        </w:rPr>
        <w:t xml:space="preserve"> </w:t>
      </w:r>
      <w:r>
        <w:t>de</w:t>
      </w:r>
      <w:r>
        <w:rPr>
          <w:spacing w:val="-2"/>
        </w:rPr>
        <w:t xml:space="preserve"> </w:t>
      </w:r>
      <w:r>
        <w:t>iniciación</w:t>
      </w:r>
      <w:r>
        <w:rPr>
          <w:spacing w:val="-2"/>
        </w:rPr>
        <w:t xml:space="preserve"> </w:t>
      </w:r>
      <w:r>
        <w:t>de</w:t>
      </w:r>
      <w:r>
        <w:rPr>
          <w:spacing w:val="-3"/>
        </w:rPr>
        <w:t xml:space="preserve"> </w:t>
      </w:r>
      <w:r>
        <w:rPr>
          <w:spacing w:val="-2"/>
        </w:rPr>
        <w:t>actividades.</w:t>
      </w:r>
    </w:p>
    <w:p w14:paraId="4996D006" w14:textId="77777777" w:rsidR="00925168" w:rsidRDefault="00925168" w:rsidP="005B2285">
      <w:pPr>
        <w:pStyle w:val="Prrafodelista"/>
        <w:numPr>
          <w:ilvl w:val="0"/>
          <w:numId w:val="10"/>
        </w:numPr>
        <w:tabs>
          <w:tab w:val="left" w:pos="1537"/>
        </w:tabs>
        <w:ind w:left="1537" w:hanging="379"/>
        <w:jc w:val="both"/>
      </w:pPr>
      <w:r>
        <w:t>Fecha</w:t>
      </w:r>
      <w:r>
        <w:rPr>
          <w:spacing w:val="-1"/>
        </w:rPr>
        <w:t xml:space="preserve"> </w:t>
      </w:r>
      <w:r>
        <w:t xml:space="preserve">de </w:t>
      </w:r>
      <w:r>
        <w:rPr>
          <w:spacing w:val="-2"/>
        </w:rPr>
        <w:t>terminación.</w:t>
      </w:r>
    </w:p>
    <w:p w14:paraId="39B74C46" w14:textId="77777777" w:rsidR="00925168" w:rsidRDefault="00925168" w:rsidP="005B2285">
      <w:pPr>
        <w:pStyle w:val="Prrafodelista"/>
        <w:numPr>
          <w:ilvl w:val="0"/>
          <w:numId w:val="10"/>
        </w:numPr>
        <w:tabs>
          <w:tab w:val="left" w:pos="1537"/>
        </w:tabs>
        <w:spacing w:before="1"/>
        <w:ind w:left="1537" w:hanging="379"/>
        <w:jc w:val="both"/>
      </w:pPr>
      <w:r>
        <w:t>Porcentaje</w:t>
      </w:r>
      <w:r>
        <w:rPr>
          <w:spacing w:val="-6"/>
        </w:rPr>
        <w:t xml:space="preserve"> </w:t>
      </w:r>
      <w:r>
        <w:t>(%)</w:t>
      </w:r>
      <w:r>
        <w:rPr>
          <w:spacing w:val="-4"/>
        </w:rPr>
        <w:t xml:space="preserve"> </w:t>
      </w:r>
      <w:r>
        <w:t>de</w:t>
      </w:r>
      <w:r>
        <w:rPr>
          <w:spacing w:val="-6"/>
        </w:rPr>
        <w:t xml:space="preserve"> </w:t>
      </w:r>
      <w:r>
        <w:t>participación</w:t>
      </w:r>
      <w:r>
        <w:rPr>
          <w:spacing w:val="-4"/>
        </w:rPr>
        <w:t xml:space="preserve"> </w:t>
      </w:r>
      <w:r>
        <w:t>en</w:t>
      </w:r>
      <w:r>
        <w:rPr>
          <w:spacing w:val="-7"/>
        </w:rPr>
        <w:t xml:space="preserve"> </w:t>
      </w:r>
      <w:r>
        <w:t>caso</w:t>
      </w:r>
      <w:r>
        <w:rPr>
          <w:spacing w:val="-3"/>
        </w:rPr>
        <w:t xml:space="preserve"> </w:t>
      </w:r>
      <w:r>
        <w:t>de</w:t>
      </w:r>
      <w:r>
        <w:rPr>
          <w:spacing w:val="-5"/>
        </w:rPr>
        <w:t xml:space="preserve"> </w:t>
      </w:r>
      <w:r>
        <w:t>consorcios</w:t>
      </w:r>
      <w:r>
        <w:rPr>
          <w:spacing w:val="-6"/>
        </w:rPr>
        <w:t xml:space="preserve"> </w:t>
      </w:r>
      <w:r>
        <w:t>o</w:t>
      </w:r>
      <w:r>
        <w:rPr>
          <w:spacing w:val="-3"/>
        </w:rPr>
        <w:t xml:space="preserve"> </w:t>
      </w:r>
      <w:r>
        <w:t>uniones</w:t>
      </w:r>
      <w:r>
        <w:rPr>
          <w:spacing w:val="-3"/>
        </w:rPr>
        <w:t xml:space="preserve"> </w:t>
      </w:r>
      <w:r>
        <w:rPr>
          <w:spacing w:val="-2"/>
        </w:rPr>
        <w:t>temporales</w:t>
      </w:r>
    </w:p>
    <w:p w14:paraId="47F5E7F4" w14:textId="77777777" w:rsidR="00925168" w:rsidRDefault="00925168" w:rsidP="005B2285">
      <w:pPr>
        <w:pStyle w:val="Prrafodelista"/>
        <w:numPr>
          <w:ilvl w:val="0"/>
          <w:numId w:val="10"/>
        </w:numPr>
        <w:tabs>
          <w:tab w:val="left" w:pos="1537"/>
        </w:tabs>
        <w:ind w:left="1537" w:hanging="379"/>
        <w:jc w:val="both"/>
      </w:pPr>
      <w:r>
        <w:t>Fecha</w:t>
      </w:r>
      <w:r>
        <w:rPr>
          <w:spacing w:val="-1"/>
        </w:rPr>
        <w:t xml:space="preserve"> </w:t>
      </w:r>
      <w:r>
        <w:t>de la</w:t>
      </w:r>
      <w:r>
        <w:rPr>
          <w:spacing w:val="-3"/>
        </w:rPr>
        <w:t xml:space="preserve"> </w:t>
      </w:r>
      <w:r>
        <w:rPr>
          <w:spacing w:val="-2"/>
        </w:rPr>
        <w:t>certificación.</w:t>
      </w:r>
    </w:p>
    <w:p w14:paraId="3FD06344" w14:textId="77777777" w:rsidR="00925168" w:rsidRDefault="00925168" w:rsidP="005B2285">
      <w:pPr>
        <w:pStyle w:val="Prrafodelista"/>
        <w:numPr>
          <w:ilvl w:val="0"/>
          <w:numId w:val="10"/>
        </w:numPr>
        <w:tabs>
          <w:tab w:val="left" w:pos="1537"/>
        </w:tabs>
        <w:ind w:left="1537" w:hanging="379"/>
        <w:jc w:val="both"/>
      </w:pPr>
      <w:r>
        <w:t>Valor</w:t>
      </w:r>
      <w:r>
        <w:rPr>
          <w:spacing w:val="-2"/>
        </w:rPr>
        <w:t xml:space="preserve"> </w:t>
      </w:r>
      <w:r>
        <w:t>del</w:t>
      </w:r>
      <w:r>
        <w:rPr>
          <w:spacing w:val="-3"/>
        </w:rPr>
        <w:t xml:space="preserve"> </w:t>
      </w:r>
      <w:r>
        <w:t>contrato</w:t>
      </w:r>
      <w:r>
        <w:rPr>
          <w:spacing w:val="-1"/>
        </w:rPr>
        <w:t xml:space="preserve"> </w:t>
      </w:r>
      <w:r>
        <w:t>y</w:t>
      </w:r>
      <w:r>
        <w:rPr>
          <w:spacing w:val="-2"/>
        </w:rPr>
        <w:t xml:space="preserve"> </w:t>
      </w:r>
      <w:r>
        <w:t>valor</w:t>
      </w:r>
      <w:r>
        <w:rPr>
          <w:spacing w:val="-3"/>
        </w:rPr>
        <w:t xml:space="preserve"> </w:t>
      </w:r>
      <w:r>
        <w:rPr>
          <w:spacing w:val="-2"/>
        </w:rPr>
        <w:t>ejecutado.</w:t>
      </w:r>
    </w:p>
    <w:p w14:paraId="387D098F" w14:textId="77777777" w:rsidR="00925168" w:rsidRDefault="00925168" w:rsidP="005B2285">
      <w:pPr>
        <w:pStyle w:val="Prrafodelista"/>
        <w:numPr>
          <w:ilvl w:val="0"/>
          <w:numId w:val="9"/>
        </w:numPr>
        <w:tabs>
          <w:tab w:val="left" w:pos="1501"/>
        </w:tabs>
        <w:ind w:left="1501" w:hanging="386"/>
        <w:jc w:val="both"/>
      </w:pPr>
      <w:r>
        <w:t>Deberán</w:t>
      </w:r>
      <w:r>
        <w:rPr>
          <w:spacing w:val="35"/>
        </w:rPr>
        <w:t xml:space="preserve"> </w:t>
      </w:r>
      <w:r>
        <w:t>ser</w:t>
      </w:r>
      <w:r>
        <w:rPr>
          <w:spacing w:val="41"/>
        </w:rPr>
        <w:t xml:space="preserve"> </w:t>
      </w:r>
      <w:r>
        <w:t>suscritas</w:t>
      </w:r>
      <w:r>
        <w:rPr>
          <w:spacing w:val="42"/>
        </w:rPr>
        <w:t xml:space="preserve"> </w:t>
      </w:r>
      <w:r>
        <w:t>por</w:t>
      </w:r>
      <w:r>
        <w:rPr>
          <w:spacing w:val="38"/>
        </w:rPr>
        <w:t xml:space="preserve"> </w:t>
      </w:r>
      <w:r>
        <w:t>el</w:t>
      </w:r>
      <w:r>
        <w:rPr>
          <w:spacing w:val="42"/>
        </w:rPr>
        <w:t xml:space="preserve"> </w:t>
      </w:r>
      <w:r>
        <w:t>representante</w:t>
      </w:r>
      <w:r>
        <w:rPr>
          <w:spacing w:val="41"/>
        </w:rPr>
        <w:t xml:space="preserve"> </w:t>
      </w:r>
      <w:r>
        <w:t>legal</w:t>
      </w:r>
      <w:r>
        <w:rPr>
          <w:spacing w:val="38"/>
        </w:rPr>
        <w:t xml:space="preserve"> </w:t>
      </w:r>
      <w:r>
        <w:t>del</w:t>
      </w:r>
      <w:r>
        <w:rPr>
          <w:spacing w:val="42"/>
        </w:rPr>
        <w:t xml:space="preserve"> </w:t>
      </w:r>
      <w:r>
        <w:t>contratante,</w:t>
      </w:r>
      <w:r>
        <w:rPr>
          <w:spacing w:val="39"/>
        </w:rPr>
        <w:t xml:space="preserve"> </w:t>
      </w:r>
      <w:r>
        <w:t>o</w:t>
      </w:r>
      <w:r>
        <w:rPr>
          <w:spacing w:val="43"/>
        </w:rPr>
        <w:t xml:space="preserve"> </w:t>
      </w:r>
      <w:r>
        <w:rPr>
          <w:spacing w:val="-2"/>
        </w:rPr>
        <w:t>funcionario</w:t>
      </w:r>
    </w:p>
    <w:p w14:paraId="2FE49555" w14:textId="77777777" w:rsidR="00925168" w:rsidRDefault="00925168" w:rsidP="00925168">
      <w:pPr>
        <w:pStyle w:val="Textoindependiente"/>
        <w:spacing w:before="1" w:line="267" w:lineRule="exact"/>
        <w:ind w:left="1115"/>
        <w:jc w:val="both"/>
      </w:pPr>
      <w:r>
        <w:t>competente</w:t>
      </w:r>
      <w:r>
        <w:rPr>
          <w:spacing w:val="-5"/>
        </w:rPr>
        <w:t xml:space="preserve"> </w:t>
      </w:r>
      <w:r>
        <w:t>para</w:t>
      </w:r>
      <w:r>
        <w:rPr>
          <w:spacing w:val="-5"/>
        </w:rPr>
        <w:t xml:space="preserve"> </w:t>
      </w:r>
      <w:r>
        <w:rPr>
          <w:spacing w:val="-4"/>
        </w:rPr>
        <w:t>ello.</w:t>
      </w:r>
    </w:p>
    <w:p w14:paraId="6F41A44F" w14:textId="77777777" w:rsidR="00925168" w:rsidRDefault="00925168" w:rsidP="005B2285">
      <w:pPr>
        <w:pStyle w:val="Prrafodelista"/>
        <w:numPr>
          <w:ilvl w:val="0"/>
          <w:numId w:val="9"/>
        </w:numPr>
        <w:tabs>
          <w:tab w:val="left" w:pos="1501"/>
        </w:tabs>
        <w:spacing w:line="267" w:lineRule="exact"/>
        <w:ind w:left="1501" w:hanging="343"/>
        <w:jc w:val="both"/>
      </w:pPr>
      <w:r>
        <w:t>Porcentaje,</w:t>
      </w:r>
      <w:r>
        <w:rPr>
          <w:spacing w:val="-9"/>
        </w:rPr>
        <w:t xml:space="preserve"> </w:t>
      </w:r>
      <w:r>
        <w:t>valor</w:t>
      </w:r>
      <w:r>
        <w:rPr>
          <w:spacing w:val="-7"/>
        </w:rPr>
        <w:t xml:space="preserve"> </w:t>
      </w:r>
      <w:r>
        <w:t>e</w:t>
      </w:r>
      <w:r>
        <w:rPr>
          <w:spacing w:val="-4"/>
        </w:rPr>
        <w:t xml:space="preserve"> </w:t>
      </w:r>
      <w:r>
        <w:t>ítems</w:t>
      </w:r>
      <w:r>
        <w:rPr>
          <w:spacing w:val="-4"/>
        </w:rPr>
        <w:t xml:space="preserve"> </w:t>
      </w:r>
      <w:r>
        <w:t>del</w:t>
      </w:r>
      <w:r>
        <w:rPr>
          <w:spacing w:val="-4"/>
        </w:rPr>
        <w:t xml:space="preserve"> </w:t>
      </w:r>
      <w:r>
        <w:t>componente</w:t>
      </w:r>
      <w:r>
        <w:rPr>
          <w:spacing w:val="-4"/>
        </w:rPr>
        <w:t xml:space="preserve"> </w:t>
      </w:r>
      <w:r>
        <w:t>de</w:t>
      </w:r>
      <w:r>
        <w:rPr>
          <w:spacing w:val="-5"/>
        </w:rPr>
        <w:t xml:space="preserve"> </w:t>
      </w:r>
      <w:r>
        <w:t>dotación</w:t>
      </w:r>
      <w:r>
        <w:rPr>
          <w:spacing w:val="-5"/>
        </w:rPr>
        <w:t xml:space="preserve"> </w:t>
      </w:r>
      <w:r>
        <w:t>de</w:t>
      </w:r>
      <w:r>
        <w:rPr>
          <w:spacing w:val="-4"/>
        </w:rPr>
        <w:t xml:space="preserve"> </w:t>
      </w:r>
      <w:r>
        <w:t>mobiliario</w:t>
      </w:r>
      <w:r>
        <w:rPr>
          <w:spacing w:val="-1"/>
        </w:rPr>
        <w:t xml:space="preserve"> </w:t>
      </w:r>
      <w:r>
        <w:rPr>
          <w:spacing w:val="-2"/>
        </w:rPr>
        <w:t>escolar.</w:t>
      </w:r>
    </w:p>
    <w:p w14:paraId="44496103" w14:textId="77777777" w:rsidR="00925168" w:rsidRDefault="00925168" w:rsidP="00925168">
      <w:pPr>
        <w:pStyle w:val="Textoindependiente"/>
        <w:jc w:val="both"/>
      </w:pPr>
    </w:p>
    <w:p w14:paraId="4E1B82BC" w14:textId="77777777" w:rsidR="00925168" w:rsidRDefault="00925168" w:rsidP="00925168">
      <w:pPr>
        <w:pStyle w:val="Textoindependiente"/>
        <w:spacing w:before="1"/>
        <w:ind w:left="122" w:right="262"/>
        <w:jc w:val="both"/>
      </w:pPr>
      <w:r>
        <w:t>En caso de que en el documento expedido por el Contratante no se desglose y presente por separado</w:t>
      </w:r>
      <w:r>
        <w:rPr>
          <w:spacing w:val="-5"/>
        </w:rPr>
        <w:t xml:space="preserve"> </w:t>
      </w:r>
      <w:r>
        <w:t>el</w:t>
      </w:r>
      <w:r>
        <w:rPr>
          <w:spacing w:val="-4"/>
        </w:rPr>
        <w:t xml:space="preserve"> </w:t>
      </w:r>
      <w:r>
        <w:t>IVA,</w:t>
      </w:r>
      <w:r>
        <w:rPr>
          <w:spacing w:val="-7"/>
        </w:rPr>
        <w:t xml:space="preserve"> </w:t>
      </w:r>
      <w:r>
        <w:t>o</w:t>
      </w:r>
      <w:r>
        <w:rPr>
          <w:spacing w:val="-3"/>
        </w:rPr>
        <w:t xml:space="preserve"> </w:t>
      </w:r>
      <w:r>
        <w:t>no</w:t>
      </w:r>
      <w:r>
        <w:rPr>
          <w:spacing w:val="-3"/>
        </w:rPr>
        <w:t xml:space="preserve"> </w:t>
      </w:r>
      <w:r>
        <w:t>se</w:t>
      </w:r>
      <w:r>
        <w:rPr>
          <w:spacing w:val="-4"/>
        </w:rPr>
        <w:t xml:space="preserve"> </w:t>
      </w:r>
      <w:r>
        <w:t>precise</w:t>
      </w:r>
      <w:r>
        <w:rPr>
          <w:spacing w:val="-4"/>
        </w:rPr>
        <w:t xml:space="preserve"> </w:t>
      </w:r>
      <w:r>
        <w:t>si</w:t>
      </w:r>
      <w:r>
        <w:rPr>
          <w:spacing w:val="-7"/>
        </w:rPr>
        <w:t xml:space="preserve"> </w:t>
      </w:r>
      <w:r>
        <w:t>el</w:t>
      </w:r>
      <w:r>
        <w:rPr>
          <w:spacing w:val="-6"/>
        </w:rPr>
        <w:t xml:space="preserve"> </w:t>
      </w:r>
      <w:r>
        <w:t>valor</w:t>
      </w:r>
      <w:r>
        <w:rPr>
          <w:spacing w:val="-7"/>
        </w:rPr>
        <w:t xml:space="preserve"> </w:t>
      </w:r>
      <w:r>
        <w:t>FINAL</w:t>
      </w:r>
      <w:r>
        <w:rPr>
          <w:spacing w:val="-4"/>
        </w:rPr>
        <w:t xml:space="preserve"> </w:t>
      </w:r>
      <w:r>
        <w:t>del</w:t>
      </w:r>
      <w:r>
        <w:rPr>
          <w:spacing w:val="-4"/>
        </w:rPr>
        <w:t xml:space="preserve"> </w:t>
      </w:r>
      <w:r>
        <w:t>Contrato</w:t>
      </w:r>
      <w:r>
        <w:rPr>
          <w:spacing w:val="-3"/>
        </w:rPr>
        <w:t xml:space="preserve"> </w:t>
      </w:r>
      <w:r>
        <w:t>incluye</w:t>
      </w:r>
      <w:r>
        <w:rPr>
          <w:spacing w:val="-6"/>
        </w:rPr>
        <w:t xml:space="preserve"> </w:t>
      </w:r>
      <w:r>
        <w:t>o</w:t>
      </w:r>
      <w:r>
        <w:rPr>
          <w:spacing w:val="-3"/>
        </w:rPr>
        <w:t xml:space="preserve"> </w:t>
      </w:r>
      <w:r>
        <w:t>no</w:t>
      </w:r>
      <w:r>
        <w:rPr>
          <w:spacing w:val="-5"/>
        </w:rPr>
        <w:t xml:space="preserve"> </w:t>
      </w:r>
      <w:r>
        <w:t>el</w:t>
      </w:r>
      <w:r>
        <w:rPr>
          <w:spacing w:val="-4"/>
        </w:rPr>
        <w:t xml:space="preserve"> </w:t>
      </w:r>
      <w:r>
        <w:t>IVA,</w:t>
      </w:r>
      <w:r>
        <w:rPr>
          <w:spacing w:val="-7"/>
        </w:rPr>
        <w:t xml:space="preserve"> </w:t>
      </w:r>
      <w:r>
        <w:t>se</w:t>
      </w:r>
      <w:r>
        <w:rPr>
          <w:spacing w:val="-4"/>
        </w:rPr>
        <w:t xml:space="preserve"> </w:t>
      </w:r>
      <w:r>
        <w:t>entenderá</w:t>
      </w:r>
      <w:r>
        <w:rPr>
          <w:spacing w:val="-4"/>
        </w:rPr>
        <w:t xml:space="preserve"> </w:t>
      </w:r>
      <w:r>
        <w:t>que está incluido.</w:t>
      </w:r>
    </w:p>
    <w:p w14:paraId="0C02C392" w14:textId="77777777" w:rsidR="00925168" w:rsidRDefault="00925168" w:rsidP="00925168">
      <w:pPr>
        <w:pStyle w:val="Textoindependiente"/>
        <w:spacing w:before="164"/>
        <w:ind w:right="221"/>
        <w:jc w:val="both"/>
      </w:pPr>
      <w:r>
        <w:t>La certificación expedida por el Contratante debe incluir expresamente el referido porcentaje de participación</w:t>
      </w:r>
      <w:r>
        <w:rPr>
          <w:spacing w:val="52"/>
        </w:rPr>
        <w:t xml:space="preserve"> </w:t>
      </w:r>
      <w:r>
        <w:t>en</w:t>
      </w:r>
      <w:r>
        <w:rPr>
          <w:spacing w:val="53"/>
        </w:rPr>
        <w:t xml:space="preserve"> </w:t>
      </w:r>
      <w:r>
        <w:t>la</w:t>
      </w:r>
      <w:r>
        <w:rPr>
          <w:spacing w:val="53"/>
        </w:rPr>
        <w:t xml:space="preserve"> </w:t>
      </w:r>
      <w:r>
        <w:t>Unión</w:t>
      </w:r>
      <w:r>
        <w:rPr>
          <w:spacing w:val="52"/>
        </w:rPr>
        <w:t xml:space="preserve"> </w:t>
      </w:r>
      <w:r>
        <w:t>Temporal</w:t>
      </w:r>
      <w:r>
        <w:rPr>
          <w:spacing w:val="53"/>
        </w:rPr>
        <w:t xml:space="preserve"> </w:t>
      </w:r>
      <w:r>
        <w:t>o</w:t>
      </w:r>
      <w:r>
        <w:rPr>
          <w:spacing w:val="54"/>
        </w:rPr>
        <w:t xml:space="preserve"> </w:t>
      </w:r>
      <w:r>
        <w:t>Consorcio</w:t>
      </w:r>
      <w:r>
        <w:rPr>
          <w:spacing w:val="55"/>
        </w:rPr>
        <w:t xml:space="preserve"> </w:t>
      </w:r>
      <w:r>
        <w:t>o</w:t>
      </w:r>
      <w:r>
        <w:rPr>
          <w:spacing w:val="55"/>
        </w:rPr>
        <w:t xml:space="preserve"> </w:t>
      </w:r>
      <w:r>
        <w:t>Contratista</w:t>
      </w:r>
      <w:r>
        <w:rPr>
          <w:spacing w:val="53"/>
        </w:rPr>
        <w:t xml:space="preserve"> </w:t>
      </w:r>
      <w:r>
        <w:t>Conjunto,</w:t>
      </w:r>
      <w:r>
        <w:rPr>
          <w:spacing w:val="54"/>
        </w:rPr>
        <w:t xml:space="preserve"> </w:t>
      </w:r>
      <w:r>
        <w:t>o</w:t>
      </w:r>
      <w:r>
        <w:rPr>
          <w:spacing w:val="53"/>
        </w:rPr>
        <w:t xml:space="preserve"> </w:t>
      </w:r>
      <w:r>
        <w:t>en</w:t>
      </w:r>
      <w:r>
        <w:rPr>
          <w:spacing w:val="55"/>
        </w:rPr>
        <w:t xml:space="preserve"> </w:t>
      </w:r>
      <w:r>
        <w:t>su</w:t>
      </w:r>
      <w:r>
        <w:rPr>
          <w:spacing w:val="53"/>
        </w:rPr>
        <w:t xml:space="preserve"> </w:t>
      </w:r>
      <w:r>
        <w:t>defecto</w:t>
      </w:r>
      <w:r>
        <w:rPr>
          <w:spacing w:val="55"/>
        </w:rPr>
        <w:t xml:space="preserve"> </w:t>
      </w:r>
      <w:r>
        <w:rPr>
          <w:spacing w:val="-5"/>
        </w:rPr>
        <w:t xml:space="preserve">el </w:t>
      </w:r>
      <w:r>
        <w:t>Proponente deberá anexar</w:t>
      </w:r>
      <w:r>
        <w:rPr>
          <w:spacing w:val="-2"/>
        </w:rPr>
        <w:t xml:space="preserve"> </w:t>
      </w:r>
      <w:r>
        <w:t>el Acta de Constitución de</w:t>
      </w:r>
      <w:r>
        <w:rPr>
          <w:spacing w:val="-2"/>
        </w:rPr>
        <w:t xml:space="preserve"> </w:t>
      </w:r>
      <w:r>
        <w:t>la Unión Temporal o Consorcio</w:t>
      </w:r>
      <w:r>
        <w:rPr>
          <w:spacing w:val="-2"/>
        </w:rPr>
        <w:t xml:space="preserve"> </w:t>
      </w:r>
      <w:r>
        <w:t xml:space="preserve">o Contratista </w:t>
      </w:r>
      <w:r>
        <w:rPr>
          <w:spacing w:val="-2"/>
        </w:rPr>
        <w:t>Conjunto.</w:t>
      </w:r>
    </w:p>
    <w:p w14:paraId="242FCE52" w14:textId="77777777" w:rsidR="00925168" w:rsidRDefault="00925168" w:rsidP="00925168">
      <w:pPr>
        <w:pStyle w:val="Textoindependiente"/>
        <w:spacing w:before="240"/>
        <w:ind w:right="217"/>
        <w:jc w:val="both"/>
      </w:pPr>
    </w:p>
    <w:p w14:paraId="590ADF41" w14:textId="77777777" w:rsidR="00925168" w:rsidRDefault="00925168" w:rsidP="00925168">
      <w:pPr>
        <w:pStyle w:val="Textoindependiente"/>
        <w:ind w:left="122" w:right="259"/>
        <w:jc w:val="both"/>
      </w:pPr>
      <w:r>
        <w:rPr>
          <w:b/>
        </w:rPr>
        <w:t>Alternativa B</w:t>
      </w:r>
      <w:r>
        <w:t>. El proponente podrá anexar el contrato acompañado de acta de</w:t>
      </w:r>
      <w:r>
        <w:rPr>
          <w:spacing w:val="-4"/>
        </w:rPr>
        <w:t xml:space="preserve"> </w:t>
      </w:r>
      <w:r>
        <w:t>entrega y recibo final, y/o de recibo definitivo, y/o de terminación, y/o final, y/ o de inicio, y/o de suspensión, y/o de terminación de la suspensión y reinicio, los cuales deberán venir suscritos según corresponda, por el interventor y/o supervisor y/o representante de la entidad contratante y el Contratista, así mismo,</w:t>
      </w:r>
      <w:r>
        <w:rPr>
          <w:spacing w:val="-9"/>
        </w:rPr>
        <w:t xml:space="preserve"> </w:t>
      </w:r>
      <w:r>
        <w:t>podrá</w:t>
      </w:r>
      <w:r>
        <w:rPr>
          <w:spacing w:val="-7"/>
        </w:rPr>
        <w:t xml:space="preserve"> </w:t>
      </w:r>
      <w:r>
        <w:t>aportar</w:t>
      </w:r>
      <w:r>
        <w:rPr>
          <w:spacing w:val="-7"/>
        </w:rPr>
        <w:t xml:space="preserve"> </w:t>
      </w:r>
      <w:r>
        <w:t>copia</w:t>
      </w:r>
      <w:r>
        <w:rPr>
          <w:spacing w:val="-7"/>
        </w:rPr>
        <w:t xml:space="preserve"> </w:t>
      </w:r>
      <w:r>
        <w:t>de</w:t>
      </w:r>
      <w:r>
        <w:rPr>
          <w:spacing w:val="-6"/>
        </w:rPr>
        <w:t xml:space="preserve"> </w:t>
      </w:r>
      <w:r>
        <w:t>los</w:t>
      </w:r>
      <w:r>
        <w:rPr>
          <w:spacing w:val="-7"/>
        </w:rPr>
        <w:t xml:space="preserve"> </w:t>
      </w:r>
      <w:r>
        <w:t>documentos</w:t>
      </w:r>
      <w:r>
        <w:rPr>
          <w:spacing w:val="-7"/>
        </w:rPr>
        <w:t xml:space="preserve"> </w:t>
      </w:r>
      <w:r>
        <w:t>soportes</w:t>
      </w:r>
      <w:r>
        <w:rPr>
          <w:spacing w:val="-7"/>
        </w:rPr>
        <w:t xml:space="preserve"> </w:t>
      </w:r>
      <w:r>
        <w:t>que</w:t>
      </w:r>
      <w:r>
        <w:rPr>
          <w:spacing w:val="-6"/>
        </w:rPr>
        <w:t xml:space="preserve"> </w:t>
      </w:r>
      <w:r>
        <w:t>sean</w:t>
      </w:r>
      <w:r>
        <w:rPr>
          <w:spacing w:val="-7"/>
        </w:rPr>
        <w:t xml:space="preserve"> </w:t>
      </w:r>
      <w:r>
        <w:t>del</w:t>
      </w:r>
      <w:r>
        <w:rPr>
          <w:spacing w:val="-6"/>
        </w:rPr>
        <w:t xml:space="preserve"> </w:t>
      </w:r>
      <w:r>
        <w:t>caso</w:t>
      </w:r>
      <w:r>
        <w:rPr>
          <w:spacing w:val="-5"/>
        </w:rPr>
        <w:t xml:space="preserve"> </w:t>
      </w:r>
      <w:r>
        <w:t>(siempre</w:t>
      </w:r>
      <w:r>
        <w:rPr>
          <w:spacing w:val="-6"/>
        </w:rPr>
        <w:t xml:space="preserve"> </w:t>
      </w:r>
      <w:r>
        <w:t>y</w:t>
      </w:r>
      <w:r>
        <w:rPr>
          <w:spacing w:val="-6"/>
        </w:rPr>
        <w:t xml:space="preserve"> </w:t>
      </w:r>
      <w:r>
        <w:t>cuando</w:t>
      </w:r>
      <w:r>
        <w:rPr>
          <w:spacing w:val="-8"/>
        </w:rPr>
        <w:t xml:space="preserve"> </w:t>
      </w:r>
      <w:r>
        <w:t>sean expedidos por la entidad contratante o entidad pública), que permitan evidenciar la ejecución del contrato o proyecto o tomar la información que falte.</w:t>
      </w:r>
    </w:p>
    <w:p w14:paraId="112394B0" w14:textId="77777777" w:rsidR="00925168" w:rsidRDefault="00925168" w:rsidP="00925168">
      <w:pPr>
        <w:pStyle w:val="Textoindependiente"/>
      </w:pPr>
    </w:p>
    <w:p w14:paraId="1D0BCFC6" w14:textId="77777777" w:rsidR="00925168" w:rsidRDefault="00925168" w:rsidP="00925168">
      <w:pPr>
        <w:pStyle w:val="Textoindependiente"/>
        <w:ind w:left="122" w:right="220"/>
        <w:jc w:val="both"/>
      </w:pPr>
      <w:r>
        <w:t>En</w:t>
      </w:r>
      <w:r>
        <w:rPr>
          <w:spacing w:val="-8"/>
        </w:rPr>
        <w:t xml:space="preserve"> </w:t>
      </w:r>
      <w:r>
        <w:t>todo</w:t>
      </w:r>
      <w:r>
        <w:rPr>
          <w:spacing w:val="-9"/>
        </w:rPr>
        <w:t xml:space="preserve"> </w:t>
      </w:r>
      <w:r>
        <w:t>caso,</w:t>
      </w:r>
      <w:r>
        <w:rPr>
          <w:spacing w:val="-7"/>
        </w:rPr>
        <w:t xml:space="preserve"> </w:t>
      </w:r>
      <w:r>
        <w:t>no</w:t>
      </w:r>
      <w:r>
        <w:rPr>
          <w:spacing w:val="-9"/>
        </w:rPr>
        <w:t xml:space="preserve"> </w:t>
      </w:r>
      <w:r>
        <w:t>se</w:t>
      </w:r>
      <w:r>
        <w:rPr>
          <w:spacing w:val="-9"/>
        </w:rPr>
        <w:t xml:space="preserve"> </w:t>
      </w:r>
      <w:r>
        <w:t>aceptarán</w:t>
      </w:r>
      <w:r>
        <w:rPr>
          <w:spacing w:val="-8"/>
        </w:rPr>
        <w:t xml:space="preserve"> </w:t>
      </w:r>
      <w:r>
        <w:t>experiencias</w:t>
      </w:r>
      <w:r>
        <w:rPr>
          <w:spacing w:val="-11"/>
        </w:rPr>
        <w:t xml:space="preserve"> </w:t>
      </w:r>
      <w:r>
        <w:t>y/o</w:t>
      </w:r>
      <w:r>
        <w:rPr>
          <w:spacing w:val="-9"/>
        </w:rPr>
        <w:t xml:space="preserve"> </w:t>
      </w:r>
      <w:r>
        <w:t>certificaciones</w:t>
      </w:r>
      <w:r>
        <w:rPr>
          <w:spacing w:val="-10"/>
        </w:rPr>
        <w:t xml:space="preserve"> </w:t>
      </w:r>
      <w:r>
        <w:t>donde</w:t>
      </w:r>
      <w:r>
        <w:rPr>
          <w:spacing w:val="-9"/>
        </w:rPr>
        <w:t xml:space="preserve"> </w:t>
      </w:r>
      <w:r>
        <w:t>la</w:t>
      </w:r>
      <w:r>
        <w:rPr>
          <w:spacing w:val="-8"/>
        </w:rPr>
        <w:t xml:space="preserve"> </w:t>
      </w:r>
      <w:r>
        <w:t>participación</w:t>
      </w:r>
      <w:r>
        <w:rPr>
          <w:spacing w:val="-8"/>
        </w:rPr>
        <w:t xml:space="preserve"> </w:t>
      </w:r>
      <w:r>
        <w:t>del</w:t>
      </w:r>
      <w:r>
        <w:rPr>
          <w:spacing w:val="-7"/>
        </w:rPr>
        <w:t xml:space="preserve"> </w:t>
      </w:r>
      <w:r>
        <w:t>interesado haya</w:t>
      </w:r>
      <w:r>
        <w:rPr>
          <w:spacing w:val="-3"/>
        </w:rPr>
        <w:t xml:space="preserve"> </w:t>
      </w:r>
      <w:r>
        <w:t>sido</w:t>
      </w:r>
      <w:r>
        <w:rPr>
          <w:spacing w:val="-4"/>
        </w:rPr>
        <w:t xml:space="preserve"> </w:t>
      </w:r>
      <w:r>
        <w:t>como</w:t>
      </w:r>
      <w:r>
        <w:rPr>
          <w:spacing w:val="-4"/>
        </w:rPr>
        <w:t xml:space="preserve"> </w:t>
      </w:r>
      <w:r>
        <w:t>subcontratista,</w:t>
      </w:r>
      <w:r>
        <w:rPr>
          <w:spacing w:val="-3"/>
        </w:rPr>
        <w:t xml:space="preserve"> </w:t>
      </w:r>
      <w:r>
        <w:t>al</w:t>
      </w:r>
      <w:r>
        <w:rPr>
          <w:spacing w:val="-6"/>
        </w:rPr>
        <w:t xml:space="preserve"> </w:t>
      </w:r>
      <w:r>
        <w:t>igual</w:t>
      </w:r>
      <w:r>
        <w:rPr>
          <w:spacing w:val="-3"/>
        </w:rPr>
        <w:t xml:space="preserve"> </w:t>
      </w:r>
      <w:r>
        <w:t>que</w:t>
      </w:r>
      <w:r>
        <w:rPr>
          <w:spacing w:val="-5"/>
        </w:rPr>
        <w:t xml:space="preserve"> </w:t>
      </w:r>
      <w:r>
        <w:t>no</w:t>
      </w:r>
      <w:r>
        <w:rPr>
          <w:spacing w:val="-2"/>
        </w:rPr>
        <w:t xml:space="preserve"> </w:t>
      </w:r>
      <w:r>
        <w:t>se</w:t>
      </w:r>
      <w:r>
        <w:rPr>
          <w:spacing w:val="-5"/>
        </w:rPr>
        <w:t xml:space="preserve"> </w:t>
      </w:r>
      <w:r>
        <w:t>aceptarán</w:t>
      </w:r>
      <w:r>
        <w:rPr>
          <w:spacing w:val="-4"/>
        </w:rPr>
        <w:t xml:space="preserve"> </w:t>
      </w:r>
      <w:r>
        <w:t>auto</w:t>
      </w:r>
      <w:r>
        <w:rPr>
          <w:spacing w:val="-4"/>
        </w:rPr>
        <w:t xml:space="preserve"> </w:t>
      </w:r>
      <w:r>
        <w:t>certificaciones,</w:t>
      </w:r>
      <w:r>
        <w:rPr>
          <w:spacing w:val="-5"/>
        </w:rPr>
        <w:t xml:space="preserve"> </w:t>
      </w:r>
      <w:r>
        <w:t>entendidas</w:t>
      </w:r>
      <w:r>
        <w:rPr>
          <w:spacing w:val="-3"/>
        </w:rPr>
        <w:t xml:space="preserve"> </w:t>
      </w:r>
      <w:r>
        <w:t>como:</w:t>
      </w:r>
    </w:p>
    <w:p w14:paraId="692E9C5E" w14:textId="77777777" w:rsidR="00925168" w:rsidRDefault="00925168" w:rsidP="00925168">
      <w:pPr>
        <w:pStyle w:val="Textoindependiente"/>
        <w:spacing w:before="3"/>
      </w:pPr>
    </w:p>
    <w:p w14:paraId="3C31C041" w14:textId="77777777" w:rsidR="00925168" w:rsidRDefault="00925168" w:rsidP="005B2285">
      <w:pPr>
        <w:pStyle w:val="Prrafodelista"/>
        <w:numPr>
          <w:ilvl w:val="0"/>
          <w:numId w:val="8"/>
        </w:numPr>
        <w:tabs>
          <w:tab w:val="left" w:pos="1535"/>
        </w:tabs>
        <w:spacing w:line="237" w:lineRule="auto"/>
        <w:ind w:left="1201" w:right="221" w:firstLine="0"/>
      </w:pPr>
      <w:r>
        <w:t>Cualquier</w:t>
      </w:r>
      <w:r>
        <w:rPr>
          <w:spacing w:val="73"/>
        </w:rPr>
        <w:t xml:space="preserve"> </w:t>
      </w:r>
      <w:r>
        <w:t>certificación</w:t>
      </w:r>
      <w:r>
        <w:rPr>
          <w:spacing w:val="73"/>
        </w:rPr>
        <w:t xml:space="preserve"> </w:t>
      </w:r>
      <w:r>
        <w:t>expedida</w:t>
      </w:r>
      <w:r>
        <w:rPr>
          <w:spacing w:val="73"/>
        </w:rPr>
        <w:t xml:space="preserve"> </w:t>
      </w:r>
      <w:r>
        <w:t>por</w:t>
      </w:r>
      <w:r>
        <w:rPr>
          <w:spacing w:val="40"/>
        </w:rPr>
        <w:t xml:space="preserve"> </w:t>
      </w:r>
      <w:r>
        <w:t>el</w:t>
      </w:r>
      <w:r>
        <w:rPr>
          <w:spacing w:val="40"/>
        </w:rPr>
        <w:t xml:space="preserve"> </w:t>
      </w:r>
      <w:r>
        <w:t>Proponente</w:t>
      </w:r>
      <w:r>
        <w:rPr>
          <w:spacing w:val="74"/>
        </w:rPr>
        <w:t xml:space="preserve"> </w:t>
      </w:r>
      <w:r>
        <w:t>para</w:t>
      </w:r>
      <w:r>
        <w:rPr>
          <w:spacing w:val="40"/>
        </w:rPr>
        <w:t xml:space="preserve"> </w:t>
      </w:r>
      <w:r>
        <w:t>acreditar</w:t>
      </w:r>
      <w:r>
        <w:rPr>
          <w:spacing w:val="40"/>
        </w:rPr>
        <w:t xml:space="preserve"> </w:t>
      </w:r>
      <w:r>
        <w:t>su</w:t>
      </w:r>
      <w:r>
        <w:rPr>
          <w:spacing w:val="40"/>
        </w:rPr>
        <w:t xml:space="preserve"> </w:t>
      </w:r>
      <w:r>
        <w:t xml:space="preserve">propia </w:t>
      </w:r>
      <w:r>
        <w:rPr>
          <w:spacing w:val="-2"/>
        </w:rPr>
        <w:t>experiencia.</w:t>
      </w:r>
    </w:p>
    <w:p w14:paraId="5BA94BFD" w14:textId="77777777" w:rsidR="00925168" w:rsidRDefault="00925168" w:rsidP="005B2285">
      <w:pPr>
        <w:pStyle w:val="Prrafodelista"/>
        <w:numPr>
          <w:ilvl w:val="0"/>
          <w:numId w:val="8"/>
        </w:numPr>
        <w:tabs>
          <w:tab w:val="left" w:pos="1535"/>
        </w:tabs>
        <w:spacing w:before="1"/>
        <w:ind w:left="1201" w:right="221" w:firstLine="0"/>
      </w:pPr>
      <w:r>
        <w:t>Cualquier certificación expedida por figuras asociativas en la que el Proponente o los integrantes de la misma hayan hecho parte.</w:t>
      </w:r>
    </w:p>
    <w:p w14:paraId="08D5029A" w14:textId="77777777" w:rsidR="00925168" w:rsidRDefault="00925168" w:rsidP="00925168">
      <w:pPr>
        <w:pStyle w:val="Textoindependiente"/>
        <w:spacing w:before="1"/>
      </w:pPr>
    </w:p>
    <w:p w14:paraId="6ED191AE" w14:textId="77777777" w:rsidR="00925168" w:rsidRDefault="00925168" w:rsidP="00925168">
      <w:pPr>
        <w:pStyle w:val="Textoindependiente"/>
        <w:ind w:left="122" w:right="219"/>
        <w:jc w:val="both"/>
      </w:pPr>
      <w:r>
        <w:t>No</w:t>
      </w:r>
      <w:r>
        <w:rPr>
          <w:spacing w:val="-13"/>
        </w:rPr>
        <w:t xml:space="preserve"> </w:t>
      </w:r>
      <w:r>
        <w:t>obstante,</w:t>
      </w:r>
      <w:r>
        <w:rPr>
          <w:spacing w:val="-12"/>
        </w:rPr>
        <w:t xml:space="preserve"> </w:t>
      </w:r>
      <w:r>
        <w:t>el</w:t>
      </w:r>
      <w:r>
        <w:rPr>
          <w:spacing w:val="-13"/>
        </w:rPr>
        <w:t xml:space="preserve"> </w:t>
      </w:r>
      <w:r>
        <w:t>Patrimonio</w:t>
      </w:r>
      <w:r>
        <w:rPr>
          <w:spacing w:val="-12"/>
        </w:rPr>
        <w:t xml:space="preserve"> </w:t>
      </w:r>
      <w:r>
        <w:t>Autónomo</w:t>
      </w:r>
      <w:r>
        <w:rPr>
          <w:spacing w:val="-13"/>
        </w:rPr>
        <w:t xml:space="preserve"> </w:t>
      </w:r>
      <w:r>
        <w:t>se</w:t>
      </w:r>
      <w:r>
        <w:rPr>
          <w:spacing w:val="-12"/>
        </w:rPr>
        <w:t xml:space="preserve"> </w:t>
      </w:r>
      <w:r>
        <w:t>reserva</w:t>
      </w:r>
      <w:r>
        <w:rPr>
          <w:spacing w:val="-13"/>
        </w:rPr>
        <w:t xml:space="preserve"> </w:t>
      </w:r>
      <w:r>
        <w:t>el</w:t>
      </w:r>
      <w:r>
        <w:rPr>
          <w:spacing w:val="-12"/>
        </w:rPr>
        <w:t xml:space="preserve"> </w:t>
      </w:r>
      <w:r>
        <w:t>derecho</w:t>
      </w:r>
      <w:r>
        <w:rPr>
          <w:spacing w:val="-12"/>
        </w:rPr>
        <w:t xml:space="preserve"> </w:t>
      </w:r>
      <w:r>
        <w:t>de</w:t>
      </w:r>
      <w:r>
        <w:rPr>
          <w:spacing w:val="-13"/>
        </w:rPr>
        <w:t xml:space="preserve"> </w:t>
      </w:r>
      <w:r>
        <w:t>verificar</w:t>
      </w:r>
      <w:r>
        <w:rPr>
          <w:spacing w:val="-12"/>
        </w:rPr>
        <w:t xml:space="preserve"> </w:t>
      </w:r>
      <w:r>
        <w:t>la</w:t>
      </w:r>
      <w:r>
        <w:rPr>
          <w:spacing w:val="-13"/>
        </w:rPr>
        <w:t xml:space="preserve"> </w:t>
      </w:r>
      <w:r>
        <w:t>información</w:t>
      </w:r>
      <w:r>
        <w:rPr>
          <w:spacing w:val="-12"/>
        </w:rPr>
        <w:t xml:space="preserve"> </w:t>
      </w:r>
      <w:r>
        <w:t xml:space="preserve">suministrada por el Proponente y de solicitar las aclaraciones u otros documentos que considere convenientes para </w:t>
      </w:r>
      <w:r>
        <w:lastRenderedPageBreak/>
        <w:t>acreditar la experiencia.</w:t>
      </w:r>
    </w:p>
    <w:p w14:paraId="78CEA1D7" w14:textId="77777777" w:rsidR="00925168" w:rsidRDefault="00925168" w:rsidP="00925168">
      <w:pPr>
        <w:pStyle w:val="Textoindependiente"/>
        <w:spacing w:before="1"/>
      </w:pPr>
    </w:p>
    <w:p w14:paraId="2A23A905" w14:textId="77777777" w:rsidR="00925168" w:rsidRDefault="00925168" w:rsidP="00925168">
      <w:pPr>
        <w:pStyle w:val="Textoindependiente"/>
        <w:ind w:left="122" w:right="217"/>
        <w:jc w:val="both"/>
      </w:pPr>
      <w:r>
        <w:t>En ningún caso el Proponente podrá cambiar o reemplazar los contratos o proyectos presentados inicialmente con la propuesta para acreditar la experiencia técnica requerida, ya que no serán tenidos en cuenta, de estos solamente se podrá aclarar, aportar información o documentos relacionados cuando la entidad así lo requiera.</w:t>
      </w:r>
    </w:p>
    <w:p w14:paraId="3517FEA8" w14:textId="77777777" w:rsidR="00925168" w:rsidRDefault="00925168" w:rsidP="00925168">
      <w:pPr>
        <w:pStyle w:val="Textoindependiente"/>
        <w:spacing w:before="268"/>
        <w:ind w:left="122" w:right="217"/>
        <w:jc w:val="both"/>
      </w:pPr>
      <w:r>
        <w:t>No será considerada la experiencia que se pretenda acreditar con Convenios Interadministrativos para cuyo desarrollo se haya subcontratado la totalidad de la ejecución de la experiencia que se pretende acreditar.</w:t>
      </w:r>
    </w:p>
    <w:p w14:paraId="749144B3" w14:textId="77777777" w:rsidR="00925168" w:rsidRDefault="00925168" w:rsidP="00925168">
      <w:pPr>
        <w:pStyle w:val="Textoindependiente"/>
        <w:spacing w:before="1"/>
      </w:pPr>
    </w:p>
    <w:p w14:paraId="040586C9" w14:textId="77777777" w:rsidR="00925168" w:rsidRDefault="00925168" w:rsidP="00925168">
      <w:pPr>
        <w:pStyle w:val="Textoindependiente"/>
        <w:ind w:left="122"/>
        <w:jc w:val="both"/>
      </w:pPr>
      <w:r>
        <w:t>Adicional</w:t>
      </w:r>
      <w:r>
        <w:rPr>
          <w:spacing w:val="-5"/>
        </w:rPr>
        <w:t xml:space="preserve"> </w:t>
      </w:r>
      <w:r>
        <w:t>a</w:t>
      </w:r>
      <w:r>
        <w:rPr>
          <w:spacing w:val="-4"/>
        </w:rPr>
        <w:t xml:space="preserve"> </w:t>
      </w:r>
      <w:r>
        <w:t>lo</w:t>
      </w:r>
      <w:r>
        <w:rPr>
          <w:spacing w:val="-4"/>
        </w:rPr>
        <w:t xml:space="preserve"> </w:t>
      </w:r>
      <w:r>
        <w:t>anterior,</w:t>
      </w:r>
      <w:r>
        <w:rPr>
          <w:spacing w:val="-7"/>
        </w:rPr>
        <w:t xml:space="preserve"> </w:t>
      </w:r>
      <w:r>
        <w:t>el</w:t>
      </w:r>
      <w:r>
        <w:rPr>
          <w:spacing w:val="-6"/>
        </w:rPr>
        <w:t xml:space="preserve"> </w:t>
      </w:r>
      <w:r>
        <w:t>Proponente</w:t>
      </w:r>
      <w:r>
        <w:rPr>
          <w:spacing w:val="-5"/>
        </w:rPr>
        <w:t xml:space="preserve"> </w:t>
      </w:r>
      <w:r>
        <w:t>deberá</w:t>
      </w:r>
      <w:r>
        <w:rPr>
          <w:spacing w:val="-4"/>
        </w:rPr>
        <w:t xml:space="preserve"> </w:t>
      </w:r>
      <w:r>
        <w:t>cumplir</w:t>
      </w:r>
      <w:r>
        <w:rPr>
          <w:spacing w:val="-6"/>
        </w:rPr>
        <w:t xml:space="preserve"> </w:t>
      </w:r>
      <w:r>
        <w:t>con</w:t>
      </w:r>
      <w:r>
        <w:rPr>
          <w:spacing w:val="-6"/>
        </w:rPr>
        <w:t xml:space="preserve"> </w:t>
      </w:r>
      <w:r>
        <w:t>los</w:t>
      </w:r>
      <w:r>
        <w:rPr>
          <w:spacing w:val="-4"/>
        </w:rPr>
        <w:t xml:space="preserve"> </w:t>
      </w:r>
      <w:r>
        <w:t>siguientes</w:t>
      </w:r>
      <w:r>
        <w:rPr>
          <w:spacing w:val="-3"/>
        </w:rPr>
        <w:t xml:space="preserve"> </w:t>
      </w:r>
      <w:r>
        <w:rPr>
          <w:spacing w:val="-2"/>
        </w:rPr>
        <w:t>apartes:</w:t>
      </w:r>
    </w:p>
    <w:p w14:paraId="631074F4" w14:textId="77777777" w:rsidR="00925168" w:rsidRDefault="00925168" w:rsidP="00925168">
      <w:pPr>
        <w:pStyle w:val="Textoindependiente"/>
      </w:pPr>
    </w:p>
    <w:p w14:paraId="0963ADBA" w14:textId="77777777" w:rsidR="00925168" w:rsidRDefault="00925168" w:rsidP="005B2285">
      <w:pPr>
        <w:pStyle w:val="Prrafodelista"/>
        <w:numPr>
          <w:ilvl w:val="0"/>
          <w:numId w:val="7"/>
        </w:numPr>
        <w:tabs>
          <w:tab w:val="left" w:pos="973"/>
        </w:tabs>
        <w:ind w:right="220" w:firstLine="0"/>
        <w:jc w:val="both"/>
      </w:pPr>
      <w:r>
        <w:t>En caso de figuras asociativas como Consorcios y uniones temporales, podrá acumularse la experiencia específica individual para cada uno de los miembros con el fin</w:t>
      </w:r>
      <w:r>
        <w:rPr>
          <w:spacing w:val="-1"/>
        </w:rPr>
        <w:t xml:space="preserve"> </w:t>
      </w:r>
      <w:r>
        <w:t>de alcanzar el cien por ciento (100%) de la experiencia específica requerida.</w:t>
      </w:r>
    </w:p>
    <w:p w14:paraId="500C806D" w14:textId="77777777" w:rsidR="00925168" w:rsidRDefault="00925168" w:rsidP="005B2285">
      <w:pPr>
        <w:pStyle w:val="Prrafodelista"/>
        <w:numPr>
          <w:ilvl w:val="0"/>
          <w:numId w:val="7"/>
        </w:numPr>
        <w:tabs>
          <w:tab w:val="left" w:pos="973"/>
        </w:tabs>
        <w:ind w:right="218" w:firstLine="0"/>
        <w:jc w:val="both"/>
      </w:pPr>
      <w:r>
        <w:t>No</w:t>
      </w:r>
      <w:r>
        <w:rPr>
          <w:spacing w:val="-1"/>
        </w:rPr>
        <w:t xml:space="preserve"> </w:t>
      </w:r>
      <w:r>
        <w:t>se</w:t>
      </w:r>
      <w:r>
        <w:rPr>
          <w:spacing w:val="-1"/>
        </w:rPr>
        <w:t xml:space="preserve"> </w:t>
      </w:r>
      <w:r>
        <w:t>acepta</w:t>
      </w:r>
      <w:r>
        <w:rPr>
          <w:spacing w:val="-3"/>
        </w:rPr>
        <w:t xml:space="preserve"> </w:t>
      </w:r>
      <w:r>
        <w:t>la</w:t>
      </w:r>
      <w:r>
        <w:rPr>
          <w:spacing w:val="-2"/>
        </w:rPr>
        <w:t xml:space="preserve"> </w:t>
      </w:r>
      <w:r>
        <w:t>acreditación</w:t>
      </w:r>
      <w:r>
        <w:rPr>
          <w:spacing w:val="-2"/>
        </w:rPr>
        <w:t xml:space="preserve"> </w:t>
      </w:r>
      <w:r>
        <w:t>de</w:t>
      </w:r>
      <w:r>
        <w:rPr>
          <w:spacing w:val="-3"/>
        </w:rPr>
        <w:t xml:space="preserve"> </w:t>
      </w:r>
      <w:r>
        <w:t>experiencia</w:t>
      </w:r>
      <w:r>
        <w:rPr>
          <w:spacing w:val="-2"/>
        </w:rPr>
        <w:t xml:space="preserve"> </w:t>
      </w:r>
      <w:r>
        <w:t>de</w:t>
      </w:r>
      <w:r>
        <w:rPr>
          <w:spacing w:val="-3"/>
        </w:rPr>
        <w:t xml:space="preserve"> </w:t>
      </w:r>
      <w:r>
        <w:t>sociedades</w:t>
      </w:r>
      <w:r>
        <w:rPr>
          <w:spacing w:val="-1"/>
        </w:rPr>
        <w:t xml:space="preserve"> </w:t>
      </w:r>
      <w:r>
        <w:t>controladas</w:t>
      </w:r>
      <w:r>
        <w:rPr>
          <w:spacing w:val="-2"/>
        </w:rPr>
        <w:t xml:space="preserve"> </w:t>
      </w:r>
      <w:r>
        <w:t>por</w:t>
      </w:r>
      <w:r>
        <w:rPr>
          <w:spacing w:val="-3"/>
        </w:rPr>
        <w:t xml:space="preserve"> </w:t>
      </w:r>
      <w:r>
        <w:t>el</w:t>
      </w:r>
      <w:r>
        <w:rPr>
          <w:spacing w:val="-3"/>
        </w:rPr>
        <w:t xml:space="preserve"> </w:t>
      </w:r>
      <w:r>
        <w:t>proponente o</w:t>
      </w:r>
      <w:r>
        <w:rPr>
          <w:spacing w:val="-1"/>
        </w:rPr>
        <w:t xml:space="preserve"> </w:t>
      </w:r>
      <w:r>
        <w:t>por</w:t>
      </w:r>
      <w:r>
        <w:rPr>
          <w:spacing w:val="-2"/>
        </w:rPr>
        <w:t xml:space="preserve"> </w:t>
      </w:r>
      <w:r>
        <w:t>los</w:t>
      </w:r>
      <w:r>
        <w:rPr>
          <w:spacing w:val="-2"/>
        </w:rPr>
        <w:t xml:space="preserve"> </w:t>
      </w:r>
      <w:r>
        <w:t>miembros</w:t>
      </w:r>
      <w:r>
        <w:rPr>
          <w:spacing w:val="-2"/>
        </w:rPr>
        <w:t xml:space="preserve"> </w:t>
      </w:r>
      <w:r>
        <w:t>de</w:t>
      </w:r>
      <w:r>
        <w:rPr>
          <w:spacing w:val="-2"/>
        </w:rPr>
        <w:t xml:space="preserve"> </w:t>
      </w:r>
      <w:r>
        <w:t>la</w:t>
      </w:r>
      <w:r>
        <w:rPr>
          <w:spacing w:val="-2"/>
        </w:rPr>
        <w:t xml:space="preserve"> </w:t>
      </w:r>
      <w:r>
        <w:t>estructura</w:t>
      </w:r>
      <w:r>
        <w:rPr>
          <w:spacing w:val="-2"/>
        </w:rPr>
        <w:t xml:space="preserve"> </w:t>
      </w:r>
      <w:r>
        <w:t>plural,</w:t>
      </w:r>
      <w:r>
        <w:rPr>
          <w:spacing w:val="-2"/>
        </w:rPr>
        <w:t xml:space="preserve"> </w:t>
      </w:r>
      <w:r>
        <w:t>o</w:t>
      </w:r>
      <w:r>
        <w:rPr>
          <w:spacing w:val="-1"/>
        </w:rPr>
        <w:t xml:space="preserve"> </w:t>
      </w:r>
      <w:r>
        <w:t>de</w:t>
      </w:r>
      <w:r>
        <w:rPr>
          <w:spacing w:val="-2"/>
        </w:rPr>
        <w:t xml:space="preserve"> </w:t>
      </w:r>
      <w:r>
        <w:t>su</w:t>
      </w:r>
      <w:r>
        <w:rPr>
          <w:spacing w:val="-2"/>
        </w:rPr>
        <w:t xml:space="preserve"> </w:t>
      </w:r>
      <w:r>
        <w:t>matriz,</w:t>
      </w:r>
      <w:r>
        <w:rPr>
          <w:spacing w:val="-2"/>
        </w:rPr>
        <w:t xml:space="preserve"> </w:t>
      </w:r>
      <w:r>
        <w:t>o</w:t>
      </w:r>
      <w:r>
        <w:rPr>
          <w:spacing w:val="-1"/>
        </w:rPr>
        <w:t xml:space="preserve"> </w:t>
      </w:r>
      <w:r>
        <w:t>de</w:t>
      </w:r>
      <w:r>
        <w:rPr>
          <w:spacing w:val="-2"/>
        </w:rPr>
        <w:t xml:space="preserve"> </w:t>
      </w:r>
      <w:r>
        <w:t>sociedades</w:t>
      </w:r>
      <w:r>
        <w:rPr>
          <w:spacing w:val="-1"/>
        </w:rPr>
        <w:t xml:space="preserve"> </w:t>
      </w:r>
      <w:r>
        <w:t>controladas</w:t>
      </w:r>
      <w:r>
        <w:rPr>
          <w:spacing w:val="-2"/>
        </w:rPr>
        <w:t xml:space="preserve"> </w:t>
      </w:r>
      <w:r>
        <w:t>por su matriz, o de la filial o sus subordinadas o de sus socios o accionistas. La experiencia que se pretenda acreditar deberá ser directa.</w:t>
      </w:r>
    </w:p>
    <w:p w14:paraId="17C9177D" w14:textId="6771B6B7" w:rsidR="00925168" w:rsidRDefault="00925168" w:rsidP="005B2285">
      <w:pPr>
        <w:pStyle w:val="Prrafodelista"/>
        <w:numPr>
          <w:ilvl w:val="0"/>
          <w:numId w:val="7"/>
        </w:numPr>
        <w:tabs>
          <w:tab w:val="left" w:pos="973"/>
        </w:tabs>
        <w:ind w:right="219" w:firstLine="0"/>
        <w:jc w:val="both"/>
      </w:pPr>
      <w:r>
        <w:t>No se aceptará experiencia derivada de contratos o proyectos escindidos, es decir, no se aceptarán certificaciones a los cuales se les haya hecho efectivas las garantías por incumplimiento total o se les haya aplicado la caducidad.</w:t>
      </w:r>
    </w:p>
    <w:p w14:paraId="1896C7F1" w14:textId="77777777" w:rsidR="00925168" w:rsidRDefault="00925168" w:rsidP="005B2285">
      <w:pPr>
        <w:pStyle w:val="Prrafodelista"/>
        <w:numPr>
          <w:ilvl w:val="0"/>
          <w:numId w:val="7"/>
        </w:numPr>
        <w:tabs>
          <w:tab w:val="left" w:pos="973"/>
        </w:tabs>
        <w:spacing w:before="164"/>
        <w:ind w:right="217" w:firstLine="0"/>
        <w:jc w:val="both"/>
      </w:pPr>
      <w:r>
        <w:t>La conversión a salarios mínimos mensuales legales vigentes (SMMLV) se efectuará de acuerdo con el valor total ejecutado del contrato o proyecto a la fecha de terminación, de acuerdo con el valor del salario mínimo colombiano vigente para dicha fecha.</w:t>
      </w:r>
    </w:p>
    <w:p w14:paraId="6B811E7F" w14:textId="77777777" w:rsidR="00925168" w:rsidRDefault="00925168" w:rsidP="005B2285">
      <w:pPr>
        <w:pStyle w:val="Prrafodelista"/>
        <w:numPr>
          <w:ilvl w:val="0"/>
          <w:numId w:val="7"/>
        </w:numPr>
        <w:tabs>
          <w:tab w:val="left" w:pos="973"/>
        </w:tabs>
        <w:spacing w:before="1"/>
        <w:ind w:right="215" w:firstLine="0"/>
        <w:jc w:val="both"/>
      </w:pPr>
      <w:r>
        <w:t>Cuando</w:t>
      </w:r>
      <w:r>
        <w:rPr>
          <w:spacing w:val="-2"/>
        </w:rPr>
        <w:t xml:space="preserve"> </w:t>
      </w:r>
      <w:r>
        <w:t>se</w:t>
      </w:r>
      <w:r>
        <w:rPr>
          <w:spacing w:val="-2"/>
        </w:rPr>
        <w:t xml:space="preserve"> </w:t>
      </w:r>
      <w:r>
        <w:t>presenten</w:t>
      </w:r>
      <w:r>
        <w:rPr>
          <w:spacing w:val="-4"/>
        </w:rPr>
        <w:t xml:space="preserve"> </w:t>
      </w:r>
      <w:r>
        <w:t>certificaciones</w:t>
      </w:r>
      <w:r>
        <w:rPr>
          <w:spacing w:val="-3"/>
        </w:rPr>
        <w:t xml:space="preserve"> </w:t>
      </w:r>
      <w:r>
        <w:t>o</w:t>
      </w:r>
      <w:r>
        <w:rPr>
          <w:spacing w:val="-2"/>
        </w:rPr>
        <w:t xml:space="preserve"> </w:t>
      </w:r>
      <w:r>
        <w:t>constancias</w:t>
      </w:r>
      <w:r>
        <w:rPr>
          <w:spacing w:val="-3"/>
        </w:rPr>
        <w:t xml:space="preserve"> </w:t>
      </w:r>
      <w:r>
        <w:t>de</w:t>
      </w:r>
      <w:r>
        <w:rPr>
          <w:spacing w:val="-3"/>
        </w:rPr>
        <w:t xml:space="preserve"> </w:t>
      </w:r>
      <w:r>
        <w:t>experiencia</w:t>
      </w:r>
      <w:r>
        <w:rPr>
          <w:spacing w:val="-6"/>
        </w:rPr>
        <w:t xml:space="preserve"> </w:t>
      </w:r>
      <w:r>
        <w:t>específica</w:t>
      </w:r>
      <w:r>
        <w:rPr>
          <w:spacing w:val="-3"/>
        </w:rPr>
        <w:t xml:space="preserve"> </w:t>
      </w:r>
      <w:r>
        <w:t>ejecutada</w:t>
      </w:r>
      <w:r>
        <w:rPr>
          <w:spacing w:val="-3"/>
        </w:rPr>
        <w:t xml:space="preserve"> </w:t>
      </w:r>
      <w:r>
        <w:t>en cualquier tipo de figura asociativa, las actividades para cada uno de los integrantes se cuantificarán en forma individual de la siguiente manera:</w:t>
      </w:r>
    </w:p>
    <w:p w14:paraId="537BE5F2" w14:textId="77777777" w:rsidR="00925168" w:rsidRDefault="00925168" w:rsidP="00925168">
      <w:pPr>
        <w:pStyle w:val="Textoindependiente"/>
        <w:ind w:left="1254" w:right="214"/>
        <w:jc w:val="both"/>
      </w:pPr>
      <w:r>
        <w:rPr>
          <w:b/>
        </w:rPr>
        <w:t>a)</w:t>
      </w:r>
      <w:r>
        <w:rPr>
          <w:b/>
          <w:spacing w:val="40"/>
        </w:rPr>
        <w:t xml:space="preserve"> </w:t>
      </w:r>
      <w:r>
        <w:t>Cuando la figura asociativa en la que se ejecutó el contrato fue en unión temporal, se debe anexar el acta de conformación donde se establecieron las actividades a desarrollar, ejecutadas por cada uno de los integrantes y se constatará que la experiencia que desea acreditar fue realizada por el proponente y en qué porcentaje (de acuerdo a su porcentaje de participación); en cuanto al valor del contrato se verá afectado directamente por el porcentaje de participación del oferente en la ejecución del contrato.</w:t>
      </w:r>
    </w:p>
    <w:p w14:paraId="53315FD6" w14:textId="77777777" w:rsidR="00925168" w:rsidRDefault="00925168" w:rsidP="00925168">
      <w:pPr>
        <w:pStyle w:val="Textoindependiente"/>
        <w:spacing w:before="1"/>
        <w:ind w:left="1254" w:right="216"/>
        <w:jc w:val="both"/>
      </w:pPr>
      <w:r>
        <w:rPr>
          <w:b/>
        </w:rPr>
        <w:t>a)</w:t>
      </w:r>
      <w:r>
        <w:rPr>
          <w:b/>
          <w:spacing w:val="40"/>
        </w:rPr>
        <w:t xml:space="preserve"> </w:t>
      </w:r>
      <w:r>
        <w:t>Si la ejecución del contrato se realizó por medio de un consorcio, la experiencia a acreditar no será calculada por el porcentaje de participación del oferente en la ejecución;</w:t>
      </w:r>
      <w:r>
        <w:rPr>
          <w:spacing w:val="-8"/>
        </w:rPr>
        <w:t xml:space="preserve"> </w:t>
      </w:r>
      <w:r>
        <w:t>sino</w:t>
      </w:r>
      <w:r>
        <w:rPr>
          <w:spacing w:val="-8"/>
        </w:rPr>
        <w:t xml:space="preserve"> </w:t>
      </w:r>
      <w:r>
        <w:t>que</w:t>
      </w:r>
      <w:r>
        <w:rPr>
          <w:spacing w:val="-8"/>
        </w:rPr>
        <w:t xml:space="preserve"> </w:t>
      </w:r>
      <w:r>
        <w:t>se</w:t>
      </w:r>
      <w:r>
        <w:rPr>
          <w:spacing w:val="-8"/>
        </w:rPr>
        <w:t xml:space="preserve"> </w:t>
      </w:r>
      <w:r>
        <w:t>aceptará</w:t>
      </w:r>
      <w:r>
        <w:rPr>
          <w:spacing w:val="-7"/>
        </w:rPr>
        <w:t xml:space="preserve"> </w:t>
      </w:r>
      <w:r>
        <w:t>el</w:t>
      </w:r>
      <w:r>
        <w:rPr>
          <w:spacing w:val="-11"/>
        </w:rPr>
        <w:t xml:space="preserve"> </w:t>
      </w:r>
      <w:r>
        <w:t>objeto</w:t>
      </w:r>
      <w:r>
        <w:rPr>
          <w:spacing w:val="-8"/>
        </w:rPr>
        <w:t xml:space="preserve"> </w:t>
      </w:r>
      <w:r>
        <w:t>ejecutado</w:t>
      </w:r>
      <w:r>
        <w:rPr>
          <w:spacing w:val="-8"/>
        </w:rPr>
        <w:t xml:space="preserve"> </w:t>
      </w:r>
      <w:r>
        <w:t>en</w:t>
      </w:r>
      <w:r>
        <w:rPr>
          <w:spacing w:val="-12"/>
        </w:rPr>
        <w:t xml:space="preserve"> </w:t>
      </w:r>
      <w:r>
        <w:t>su</w:t>
      </w:r>
      <w:r>
        <w:rPr>
          <w:spacing w:val="-7"/>
        </w:rPr>
        <w:t xml:space="preserve"> </w:t>
      </w:r>
      <w:r>
        <w:t>totalidad</w:t>
      </w:r>
      <w:r>
        <w:rPr>
          <w:spacing w:val="-7"/>
        </w:rPr>
        <w:t xml:space="preserve"> </w:t>
      </w:r>
      <w:r>
        <w:t>por</w:t>
      </w:r>
      <w:r>
        <w:rPr>
          <w:spacing w:val="-9"/>
        </w:rPr>
        <w:t xml:space="preserve"> </w:t>
      </w:r>
      <w:r>
        <w:t>el</w:t>
      </w:r>
      <w:r>
        <w:rPr>
          <w:spacing w:val="-6"/>
        </w:rPr>
        <w:t xml:space="preserve"> </w:t>
      </w:r>
      <w:r>
        <w:t>consorcio;</w:t>
      </w:r>
      <w:r>
        <w:rPr>
          <w:spacing w:val="-8"/>
        </w:rPr>
        <w:t xml:space="preserve"> </w:t>
      </w:r>
      <w:r>
        <w:t>en cuanto al valor del contrato se verá afectado directamente por el porcentaje de participación del oferente en la ejecución del contrato</w:t>
      </w:r>
    </w:p>
    <w:p w14:paraId="2836764D" w14:textId="77777777" w:rsidR="00925168" w:rsidRDefault="00925168" w:rsidP="005B2285">
      <w:pPr>
        <w:pStyle w:val="Prrafodelista"/>
        <w:numPr>
          <w:ilvl w:val="0"/>
          <w:numId w:val="7"/>
        </w:numPr>
        <w:tabs>
          <w:tab w:val="left" w:pos="973"/>
        </w:tabs>
        <w:ind w:right="215" w:firstLine="0"/>
        <w:jc w:val="both"/>
      </w:pPr>
      <w:r>
        <w:t>En el evento que un contrato o proyecto que se aporte para la experiencia haya sido ejecutado por un proponente plural, y dos (2) o más de sus integrantes conformen un proponente plural para participar en el presente proceso, dicho contrato o proyecto se entenderá aportado como un (1) solo contrato o proyecto y se tendrá en cuenta para el aporte de la experiencia, la sumatoria de los porcentajes de los integrantes de la Unión Temporal en cuanto a cantidades de obra; en cuanto a los consorcios, en relación a lo anteriormente nombrado se tomará el total de las cantidades ejecutadas; con relación al valor se tomará el valor resultante de la sumatoria de las participaciones por el valor total del contrato.</w:t>
      </w:r>
    </w:p>
    <w:p w14:paraId="4C652E7B" w14:textId="107EFFA2" w:rsidR="00925168" w:rsidRDefault="00925168" w:rsidP="005B2285">
      <w:pPr>
        <w:pStyle w:val="Prrafodelista"/>
        <w:numPr>
          <w:ilvl w:val="0"/>
          <w:numId w:val="7"/>
        </w:numPr>
        <w:tabs>
          <w:tab w:val="left" w:pos="973"/>
        </w:tabs>
        <w:ind w:right="217" w:firstLine="0"/>
        <w:jc w:val="both"/>
      </w:pPr>
      <w:r>
        <w:t xml:space="preserve">Cuando en la revisión del </w:t>
      </w:r>
      <w:r>
        <w:rPr>
          <w:b/>
        </w:rPr>
        <w:t xml:space="preserve">Anexo No. 8 </w:t>
      </w:r>
      <w:r>
        <w:t xml:space="preserve">(Experiencia mínima) se encuentren errores de </w:t>
      </w:r>
      <w:r>
        <w:lastRenderedPageBreak/>
        <w:t xml:space="preserve">trascripción en cifras, en fechas, en números o en letras, prevalecerá la información contenida en los documentos presentados que soportan la verificación de </w:t>
      </w:r>
      <w:r>
        <w:rPr>
          <w:spacing w:val="-2"/>
        </w:rPr>
        <w:t>este.</w:t>
      </w:r>
    </w:p>
    <w:p w14:paraId="60B4FB99" w14:textId="77777777" w:rsidR="00925168" w:rsidRDefault="00925168" w:rsidP="005B2285">
      <w:pPr>
        <w:pStyle w:val="Prrafodelista"/>
        <w:numPr>
          <w:ilvl w:val="0"/>
          <w:numId w:val="7"/>
        </w:numPr>
        <w:tabs>
          <w:tab w:val="left" w:pos="973"/>
        </w:tabs>
        <w:ind w:right="220" w:firstLine="0"/>
        <w:jc w:val="both"/>
      </w:pPr>
      <w:r>
        <w:t>El contratante se reserva el derecho de verificar integralmente la autenticidad, exactitud y coherencia de la información aportada por el proponente, tendiente a acreditar su experiencia, pudiendo acudir para ello a las personas, empresas o entidades contratantes.</w:t>
      </w:r>
    </w:p>
    <w:p w14:paraId="1A251166" w14:textId="77777777" w:rsidR="00925168" w:rsidRDefault="00925168" w:rsidP="005B2285">
      <w:pPr>
        <w:pStyle w:val="Prrafodelista"/>
        <w:numPr>
          <w:ilvl w:val="0"/>
          <w:numId w:val="7"/>
        </w:numPr>
        <w:tabs>
          <w:tab w:val="left" w:pos="973"/>
        </w:tabs>
        <w:ind w:right="218" w:firstLine="0"/>
        <w:jc w:val="both"/>
      </w:pPr>
      <w:r>
        <w:t>Las personas que objeten la experiencia de algún otro oferente deberán aportar los documentos que prueben sus afirmaciones; por lo tanto, no es procedente efectuar manifestaciones temerarias respecto de los documentos aportados por los demás oferentes, sin contar con medios de prueba que acrediten tales manifestaciones. Cabe agregar que la entidad propende a garantizar el principio constitucional de la buena fe.</w:t>
      </w:r>
    </w:p>
    <w:p w14:paraId="1B19305A" w14:textId="60009D6C" w:rsidR="00925168" w:rsidRDefault="00925168" w:rsidP="005B2285">
      <w:pPr>
        <w:pStyle w:val="Prrafodelista"/>
        <w:numPr>
          <w:ilvl w:val="0"/>
          <w:numId w:val="7"/>
        </w:numPr>
        <w:tabs>
          <w:tab w:val="left" w:pos="973"/>
        </w:tabs>
        <w:ind w:right="216" w:firstLine="0"/>
        <w:jc w:val="both"/>
      </w:pPr>
      <w:r>
        <w:t xml:space="preserve">El </w:t>
      </w:r>
      <w:r>
        <w:rPr>
          <w:b/>
        </w:rPr>
        <w:t xml:space="preserve">Anexo No. 8 </w:t>
      </w:r>
      <w:r>
        <w:t>(Experiencia mínima) deberá allegarlo en formato Excel y PDF, cuando exista</w:t>
      </w:r>
      <w:r>
        <w:rPr>
          <w:spacing w:val="-3"/>
        </w:rPr>
        <w:t xml:space="preserve"> </w:t>
      </w:r>
      <w:r>
        <w:t>diferencia</w:t>
      </w:r>
      <w:r>
        <w:rPr>
          <w:spacing w:val="-3"/>
        </w:rPr>
        <w:t xml:space="preserve"> </w:t>
      </w:r>
      <w:r>
        <w:t>entre la</w:t>
      </w:r>
      <w:r>
        <w:rPr>
          <w:spacing w:val="-4"/>
        </w:rPr>
        <w:t xml:space="preserve"> </w:t>
      </w:r>
      <w:r>
        <w:t>información</w:t>
      </w:r>
      <w:r>
        <w:rPr>
          <w:spacing w:val="-1"/>
        </w:rPr>
        <w:t xml:space="preserve"> </w:t>
      </w:r>
      <w:r>
        <w:t>relacionada</w:t>
      </w:r>
      <w:r>
        <w:rPr>
          <w:spacing w:val="-1"/>
        </w:rPr>
        <w:t xml:space="preserve"> </w:t>
      </w:r>
      <w:r>
        <w:t>y</w:t>
      </w:r>
      <w:r>
        <w:rPr>
          <w:spacing w:val="-2"/>
        </w:rPr>
        <w:t xml:space="preserve"> </w:t>
      </w:r>
      <w:r>
        <w:t>la</w:t>
      </w:r>
      <w:r>
        <w:rPr>
          <w:spacing w:val="-1"/>
        </w:rPr>
        <w:t xml:space="preserve"> </w:t>
      </w:r>
      <w:r>
        <w:t>consagrada</w:t>
      </w:r>
      <w:r>
        <w:rPr>
          <w:spacing w:val="-3"/>
        </w:rPr>
        <w:t xml:space="preserve"> </w:t>
      </w:r>
      <w:r>
        <w:t>en</w:t>
      </w:r>
      <w:r>
        <w:rPr>
          <w:spacing w:val="-3"/>
        </w:rPr>
        <w:t xml:space="preserve"> </w:t>
      </w:r>
      <w:r>
        <w:t>el</w:t>
      </w:r>
      <w:r>
        <w:rPr>
          <w:spacing w:val="-1"/>
        </w:rPr>
        <w:t xml:space="preserve"> </w:t>
      </w:r>
      <w:r>
        <w:t>formato de Excel, prevalecerá la información consignada en el PDF.</w:t>
      </w:r>
    </w:p>
    <w:p w14:paraId="1253F78A" w14:textId="77777777" w:rsidR="00146788" w:rsidRDefault="00925168" w:rsidP="00146788">
      <w:pPr>
        <w:pStyle w:val="Textoindependiente"/>
        <w:spacing w:before="164"/>
        <w:ind w:left="830"/>
        <w:jc w:val="both"/>
      </w:pPr>
      <w:r>
        <w:t xml:space="preserve">La fecha de iniciación de la ejecución del contrato. </w:t>
      </w:r>
      <w:r>
        <w:rPr>
          <w:b/>
        </w:rPr>
        <w:t xml:space="preserve">(Debe indicar día, mes y año). </w:t>
      </w:r>
      <w:r>
        <w:t>No obstante, si en los documentos válidos aportados para la acreditación de experiencia solo</w:t>
      </w:r>
      <w:r w:rsidR="00146788">
        <w:t xml:space="preserve"> se</w:t>
      </w:r>
      <w:r w:rsidR="00146788">
        <w:rPr>
          <w:spacing w:val="-3"/>
        </w:rPr>
        <w:t xml:space="preserve"> </w:t>
      </w:r>
      <w:r w:rsidR="00146788">
        <w:t>evidencia</w:t>
      </w:r>
      <w:r w:rsidR="00146788">
        <w:rPr>
          <w:spacing w:val="-3"/>
        </w:rPr>
        <w:t xml:space="preserve"> </w:t>
      </w:r>
      <w:r w:rsidR="00146788">
        <w:t>el</w:t>
      </w:r>
      <w:r w:rsidR="00146788">
        <w:rPr>
          <w:spacing w:val="-4"/>
        </w:rPr>
        <w:t xml:space="preserve"> </w:t>
      </w:r>
      <w:r w:rsidR="00146788">
        <w:t>mes</w:t>
      </w:r>
      <w:r w:rsidR="00146788">
        <w:rPr>
          <w:spacing w:val="-2"/>
        </w:rPr>
        <w:t xml:space="preserve"> </w:t>
      </w:r>
      <w:r w:rsidR="00146788">
        <w:t>y el</w:t>
      </w:r>
      <w:r w:rsidR="00146788">
        <w:rPr>
          <w:spacing w:val="-2"/>
        </w:rPr>
        <w:t xml:space="preserve"> </w:t>
      </w:r>
      <w:r w:rsidR="00146788">
        <w:t>año,</w:t>
      </w:r>
      <w:r w:rsidR="00146788">
        <w:rPr>
          <w:spacing w:val="-1"/>
        </w:rPr>
        <w:t xml:space="preserve"> </w:t>
      </w:r>
      <w:r w:rsidR="00146788">
        <w:t>se</w:t>
      </w:r>
      <w:r w:rsidR="00146788">
        <w:rPr>
          <w:spacing w:val="-1"/>
        </w:rPr>
        <w:t xml:space="preserve"> </w:t>
      </w:r>
      <w:r w:rsidR="00146788">
        <w:t>tomará</w:t>
      </w:r>
      <w:r w:rsidR="00146788">
        <w:rPr>
          <w:spacing w:val="-2"/>
        </w:rPr>
        <w:t xml:space="preserve"> </w:t>
      </w:r>
      <w:r w:rsidR="00146788">
        <w:t>para</w:t>
      </w:r>
      <w:r w:rsidR="00146788">
        <w:rPr>
          <w:spacing w:val="-3"/>
        </w:rPr>
        <w:t xml:space="preserve"> </w:t>
      </w:r>
      <w:r w:rsidR="00146788">
        <w:t>efectos</w:t>
      </w:r>
      <w:r w:rsidR="00146788">
        <w:rPr>
          <w:spacing w:val="1"/>
        </w:rPr>
        <w:t xml:space="preserve"> </w:t>
      </w:r>
      <w:r w:rsidR="00146788">
        <w:t>de</w:t>
      </w:r>
      <w:r w:rsidR="00146788">
        <w:rPr>
          <w:spacing w:val="1"/>
        </w:rPr>
        <w:t xml:space="preserve"> </w:t>
      </w:r>
      <w:r w:rsidR="00146788">
        <w:t>evaluación</w:t>
      </w:r>
      <w:r w:rsidR="00146788">
        <w:rPr>
          <w:spacing w:val="1"/>
        </w:rPr>
        <w:t xml:space="preserve"> </w:t>
      </w:r>
      <w:r w:rsidR="00146788">
        <w:t>de</w:t>
      </w:r>
      <w:r w:rsidR="00146788">
        <w:rPr>
          <w:spacing w:val="-2"/>
        </w:rPr>
        <w:t xml:space="preserve"> </w:t>
      </w:r>
      <w:r w:rsidR="00146788">
        <w:t>la</w:t>
      </w:r>
      <w:r w:rsidR="00146788">
        <w:rPr>
          <w:spacing w:val="-2"/>
        </w:rPr>
        <w:t xml:space="preserve"> </w:t>
      </w:r>
      <w:r w:rsidR="00146788">
        <w:t>fecha</w:t>
      </w:r>
      <w:r w:rsidR="00146788">
        <w:rPr>
          <w:spacing w:val="-3"/>
        </w:rPr>
        <w:t xml:space="preserve"> </w:t>
      </w:r>
      <w:r w:rsidR="00146788">
        <w:t>de</w:t>
      </w:r>
      <w:r w:rsidR="00146788">
        <w:rPr>
          <w:spacing w:val="-1"/>
        </w:rPr>
        <w:t xml:space="preserve"> </w:t>
      </w:r>
      <w:r w:rsidR="00146788">
        <w:rPr>
          <w:spacing w:val="-2"/>
        </w:rPr>
        <w:t>iniciación</w:t>
      </w:r>
    </w:p>
    <w:p w14:paraId="18BB12C3" w14:textId="1335F169" w:rsidR="00146788" w:rsidRDefault="00146788" w:rsidP="00146788">
      <w:pPr>
        <w:pStyle w:val="Textoindependiente"/>
        <w:ind w:left="830"/>
        <w:jc w:val="both"/>
      </w:pPr>
      <w:r>
        <w:t>el</w:t>
      </w:r>
      <w:r>
        <w:rPr>
          <w:spacing w:val="-4"/>
        </w:rPr>
        <w:t xml:space="preserve"> </w:t>
      </w:r>
      <w:r>
        <w:t>primer</w:t>
      </w:r>
      <w:r>
        <w:rPr>
          <w:spacing w:val="-1"/>
        </w:rPr>
        <w:t xml:space="preserve"> </w:t>
      </w:r>
      <w:r>
        <w:t>día</w:t>
      </w:r>
      <w:r>
        <w:rPr>
          <w:spacing w:val="-1"/>
        </w:rPr>
        <w:t xml:space="preserve"> </w:t>
      </w:r>
      <w:r>
        <w:t>del</w:t>
      </w:r>
      <w:r>
        <w:rPr>
          <w:spacing w:val="-4"/>
        </w:rPr>
        <w:t xml:space="preserve"> mes.</w:t>
      </w:r>
      <w:r>
        <w:t xml:space="preserve"> Para efectos de evaluación de la Fecha de Iniciación de la ejecución de los contratos, la entidad</w:t>
      </w:r>
      <w:r>
        <w:rPr>
          <w:spacing w:val="-3"/>
        </w:rPr>
        <w:t xml:space="preserve"> </w:t>
      </w:r>
      <w:r>
        <w:t>no</w:t>
      </w:r>
      <w:r>
        <w:rPr>
          <w:spacing w:val="-6"/>
        </w:rPr>
        <w:t xml:space="preserve"> </w:t>
      </w:r>
      <w:r>
        <w:t>validará</w:t>
      </w:r>
      <w:r>
        <w:rPr>
          <w:spacing w:val="-5"/>
        </w:rPr>
        <w:t xml:space="preserve"> </w:t>
      </w:r>
      <w:r>
        <w:t>la</w:t>
      </w:r>
      <w:r>
        <w:rPr>
          <w:spacing w:val="-2"/>
        </w:rPr>
        <w:t xml:space="preserve"> </w:t>
      </w:r>
      <w:r>
        <w:t>Fecha</w:t>
      </w:r>
      <w:r>
        <w:rPr>
          <w:spacing w:val="-2"/>
        </w:rPr>
        <w:t xml:space="preserve"> </w:t>
      </w:r>
      <w:r>
        <w:t>de</w:t>
      </w:r>
      <w:r>
        <w:rPr>
          <w:spacing w:val="-5"/>
        </w:rPr>
        <w:t xml:space="preserve"> </w:t>
      </w:r>
      <w:r>
        <w:t>Suscripción</w:t>
      </w:r>
      <w:r>
        <w:rPr>
          <w:spacing w:val="-3"/>
        </w:rPr>
        <w:t xml:space="preserve"> </w:t>
      </w:r>
      <w:r>
        <w:t>del</w:t>
      </w:r>
      <w:r>
        <w:rPr>
          <w:spacing w:val="-5"/>
        </w:rPr>
        <w:t xml:space="preserve"> </w:t>
      </w:r>
      <w:r>
        <w:t>Contrato</w:t>
      </w:r>
      <w:r>
        <w:rPr>
          <w:spacing w:val="-3"/>
        </w:rPr>
        <w:t xml:space="preserve"> </w:t>
      </w:r>
      <w:r>
        <w:t>como</w:t>
      </w:r>
      <w:r>
        <w:rPr>
          <w:spacing w:val="-4"/>
        </w:rPr>
        <w:t xml:space="preserve"> </w:t>
      </w:r>
      <w:r>
        <w:t>Fecha</w:t>
      </w:r>
      <w:r>
        <w:rPr>
          <w:spacing w:val="-5"/>
        </w:rPr>
        <w:t xml:space="preserve"> </w:t>
      </w:r>
      <w:r>
        <w:t>de</w:t>
      </w:r>
      <w:r>
        <w:rPr>
          <w:spacing w:val="-4"/>
        </w:rPr>
        <w:t xml:space="preserve"> </w:t>
      </w:r>
      <w:r>
        <w:t>Iniciación,</w:t>
      </w:r>
      <w:r>
        <w:rPr>
          <w:spacing w:val="-2"/>
        </w:rPr>
        <w:t xml:space="preserve"> </w:t>
      </w:r>
      <w:r>
        <w:t>salvo</w:t>
      </w:r>
      <w:r>
        <w:rPr>
          <w:spacing w:val="-4"/>
        </w:rPr>
        <w:t xml:space="preserve"> </w:t>
      </w:r>
      <w:r>
        <w:t>en los casos que en la documentación válida para acreditar experiencia se evidencie que la Fecha de Iniciación del contrato corresponde a la misma de Suscripción del Contrato.</w:t>
      </w:r>
    </w:p>
    <w:p w14:paraId="770EE4A8" w14:textId="77777777" w:rsidR="00925168" w:rsidRDefault="00925168" w:rsidP="005B2285">
      <w:pPr>
        <w:pStyle w:val="Prrafodelista"/>
        <w:numPr>
          <w:ilvl w:val="0"/>
          <w:numId w:val="7"/>
        </w:numPr>
        <w:tabs>
          <w:tab w:val="left" w:pos="973"/>
        </w:tabs>
        <w:ind w:right="216" w:firstLine="0"/>
        <w:jc w:val="both"/>
      </w:pPr>
      <w:r>
        <w:t xml:space="preserve">La fecha de terminación de la ejecución del contrato. </w:t>
      </w:r>
      <w:r>
        <w:rPr>
          <w:b/>
        </w:rPr>
        <w:t xml:space="preserve">(Debe indicar día, mes y año). </w:t>
      </w:r>
      <w:r>
        <w:t>No obstante, si en los documentos válidos aportados para la acreditación de experiencia solo se evidencia el mes y el año, se tomará para efectos de evaluación de la fecha de terminación el último día del mes.</w:t>
      </w:r>
    </w:p>
    <w:p w14:paraId="1166E583" w14:textId="77777777" w:rsidR="00925168" w:rsidRDefault="00925168" w:rsidP="00925168">
      <w:pPr>
        <w:pStyle w:val="Textoindependiente"/>
        <w:ind w:left="830"/>
      </w:pPr>
      <w:r>
        <w:t>Para efectos de evaluación de la Fecha de Terminación de la ejecución de los contratos, la entidad</w:t>
      </w:r>
      <w:r>
        <w:rPr>
          <w:spacing w:val="-3"/>
        </w:rPr>
        <w:t xml:space="preserve"> </w:t>
      </w:r>
      <w:r>
        <w:t>validara</w:t>
      </w:r>
      <w:r>
        <w:rPr>
          <w:spacing w:val="-2"/>
        </w:rPr>
        <w:t xml:space="preserve"> </w:t>
      </w:r>
      <w:r>
        <w:t>la</w:t>
      </w:r>
      <w:r>
        <w:rPr>
          <w:spacing w:val="-5"/>
        </w:rPr>
        <w:t xml:space="preserve"> </w:t>
      </w:r>
      <w:r>
        <w:t>Fecha</w:t>
      </w:r>
      <w:r>
        <w:rPr>
          <w:spacing w:val="-2"/>
        </w:rPr>
        <w:t xml:space="preserve"> </w:t>
      </w:r>
      <w:r>
        <w:t>de</w:t>
      </w:r>
      <w:r>
        <w:rPr>
          <w:spacing w:val="-2"/>
        </w:rPr>
        <w:t xml:space="preserve"> </w:t>
      </w:r>
      <w:r>
        <w:t>Entrega</w:t>
      </w:r>
      <w:r>
        <w:rPr>
          <w:spacing w:val="-6"/>
        </w:rPr>
        <w:t xml:space="preserve"> </w:t>
      </w:r>
      <w:r>
        <w:t>y/o</w:t>
      </w:r>
      <w:r>
        <w:rPr>
          <w:spacing w:val="-4"/>
        </w:rPr>
        <w:t xml:space="preserve"> </w:t>
      </w:r>
      <w:r>
        <w:t>Recibo Final</w:t>
      </w:r>
      <w:r>
        <w:rPr>
          <w:spacing w:val="-5"/>
        </w:rPr>
        <w:t xml:space="preserve"> </w:t>
      </w:r>
      <w:r>
        <w:t>y/o</w:t>
      </w:r>
      <w:r>
        <w:rPr>
          <w:spacing w:val="-1"/>
        </w:rPr>
        <w:t xml:space="preserve"> </w:t>
      </w:r>
      <w:r>
        <w:t>Fecha</w:t>
      </w:r>
      <w:r>
        <w:rPr>
          <w:spacing w:val="-3"/>
        </w:rPr>
        <w:t xml:space="preserve"> </w:t>
      </w:r>
      <w:r>
        <w:t>del</w:t>
      </w:r>
      <w:r>
        <w:rPr>
          <w:spacing w:val="-2"/>
        </w:rPr>
        <w:t xml:space="preserve"> </w:t>
      </w:r>
      <w:r>
        <w:t>Acta</w:t>
      </w:r>
      <w:r>
        <w:rPr>
          <w:spacing w:val="-2"/>
        </w:rPr>
        <w:t xml:space="preserve"> </w:t>
      </w:r>
      <w:r>
        <w:t>Final</w:t>
      </w:r>
      <w:r>
        <w:rPr>
          <w:spacing w:val="-5"/>
        </w:rPr>
        <w:t xml:space="preserve"> </w:t>
      </w:r>
      <w:r>
        <w:t>y/o</w:t>
      </w:r>
      <w:r>
        <w:rPr>
          <w:spacing w:val="-1"/>
        </w:rPr>
        <w:t xml:space="preserve"> </w:t>
      </w:r>
      <w:r>
        <w:t>Fecha</w:t>
      </w:r>
      <w:r>
        <w:rPr>
          <w:spacing w:val="-5"/>
        </w:rPr>
        <w:t xml:space="preserve"> </w:t>
      </w:r>
      <w:r>
        <w:t>de Liquidación como Fecha de Terminación.</w:t>
      </w:r>
    </w:p>
    <w:p w14:paraId="337F9C65" w14:textId="77777777" w:rsidR="00925168" w:rsidRDefault="00925168" w:rsidP="00925168">
      <w:pPr>
        <w:pStyle w:val="Textoindependiente"/>
        <w:spacing w:before="1"/>
      </w:pPr>
    </w:p>
    <w:p w14:paraId="419FA54F" w14:textId="77777777" w:rsidR="00925168" w:rsidRDefault="00925168" w:rsidP="00925168">
      <w:pPr>
        <w:pStyle w:val="Textoindependiente"/>
        <w:ind w:left="122" w:right="216"/>
        <w:jc w:val="both"/>
      </w:pPr>
      <w:r>
        <w:t>En</w:t>
      </w:r>
      <w:r>
        <w:rPr>
          <w:spacing w:val="-2"/>
        </w:rPr>
        <w:t xml:space="preserve"> </w:t>
      </w:r>
      <w:r>
        <w:t>caso</w:t>
      </w:r>
      <w:r>
        <w:rPr>
          <w:spacing w:val="-1"/>
        </w:rPr>
        <w:t xml:space="preserve"> </w:t>
      </w:r>
      <w:r>
        <w:t>de</w:t>
      </w:r>
      <w:r>
        <w:rPr>
          <w:spacing w:val="-2"/>
        </w:rPr>
        <w:t xml:space="preserve"> </w:t>
      </w:r>
      <w:r>
        <w:t>existir</w:t>
      </w:r>
      <w:r>
        <w:rPr>
          <w:spacing w:val="-2"/>
        </w:rPr>
        <w:t xml:space="preserve"> </w:t>
      </w:r>
      <w:r>
        <w:t>discrepancias</w:t>
      </w:r>
      <w:r>
        <w:rPr>
          <w:spacing w:val="-2"/>
        </w:rPr>
        <w:t xml:space="preserve"> </w:t>
      </w:r>
      <w:r>
        <w:t>entre</w:t>
      </w:r>
      <w:r>
        <w:rPr>
          <w:spacing w:val="-1"/>
        </w:rPr>
        <w:t xml:space="preserve"> </w:t>
      </w:r>
      <w:r>
        <w:t>dos</w:t>
      </w:r>
      <w:r>
        <w:rPr>
          <w:spacing w:val="-2"/>
        </w:rPr>
        <w:t xml:space="preserve"> </w:t>
      </w:r>
      <w:r>
        <w:t>(2)</w:t>
      </w:r>
      <w:r>
        <w:rPr>
          <w:spacing w:val="-4"/>
        </w:rPr>
        <w:t xml:space="preserve"> </w:t>
      </w:r>
      <w:r>
        <w:t>o</w:t>
      </w:r>
      <w:r>
        <w:rPr>
          <w:spacing w:val="-3"/>
        </w:rPr>
        <w:t xml:space="preserve"> </w:t>
      </w:r>
      <w:r>
        <w:t>más</w:t>
      </w:r>
      <w:r>
        <w:rPr>
          <w:spacing w:val="-2"/>
        </w:rPr>
        <w:t xml:space="preserve"> </w:t>
      </w:r>
      <w:r>
        <w:t>documentos</w:t>
      </w:r>
      <w:r>
        <w:rPr>
          <w:spacing w:val="-2"/>
        </w:rPr>
        <w:t xml:space="preserve"> </w:t>
      </w:r>
      <w:r>
        <w:t>aportados</w:t>
      </w:r>
      <w:r>
        <w:rPr>
          <w:spacing w:val="-2"/>
        </w:rPr>
        <w:t xml:space="preserve"> </w:t>
      </w:r>
      <w:r>
        <w:t>por</w:t>
      </w:r>
      <w:r>
        <w:rPr>
          <w:spacing w:val="-4"/>
        </w:rPr>
        <w:t xml:space="preserve"> </w:t>
      </w:r>
      <w:r>
        <w:t>el</w:t>
      </w:r>
      <w:r>
        <w:rPr>
          <w:spacing w:val="-2"/>
        </w:rPr>
        <w:t xml:space="preserve"> </w:t>
      </w:r>
      <w:r>
        <w:t>proponente</w:t>
      </w:r>
      <w:r>
        <w:rPr>
          <w:spacing w:val="-1"/>
        </w:rPr>
        <w:t xml:space="preserve"> </w:t>
      </w:r>
      <w:r>
        <w:t xml:space="preserve">para acreditación de experiencia, se tendrá en cuenta el orden de prevalencia establecido a </w:t>
      </w:r>
      <w:r>
        <w:rPr>
          <w:spacing w:val="-2"/>
        </w:rPr>
        <w:t>continuación:</w:t>
      </w:r>
    </w:p>
    <w:p w14:paraId="2495A0A4" w14:textId="77777777" w:rsidR="00925168" w:rsidRDefault="00925168" w:rsidP="005B2285">
      <w:pPr>
        <w:pStyle w:val="Prrafodelista"/>
        <w:numPr>
          <w:ilvl w:val="1"/>
          <w:numId w:val="7"/>
        </w:numPr>
        <w:tabs>
          <w:tab w:val="left" w:pos="1537"/>
        </w:tabs>
        <w:spacing w:before="267"/>
        <w:ind w:left="1537" w:hanging="379"/>
      </w:pPr>
      <w:r>
        <w:t>Acta</w:t>
      </w:r>
      <w:r>
        <w:rPr>
          <w:spacing w:val="-4"/>
        </w:rPr>
        <w:t xml:space="preserve"> </w:t>
      </w:r>
      <w:r>
        <w:t>de</w:t>
      </w:r>
      <w:r>
        <w:rPr>
          <w:spacing w:val="-3"/>
        </w:rPr>
        <w:t xml:space="preserve"> </w:t>
      </w:r>
      <w:r>
        <w:t>liquidación</w:t>
      </w:r>
      <w:r>
        <w:rPr>
          <w:spacing w:val="-3"/>
        </w:rPr>
        <w:t xml:space="preserve"> </w:t>
      </w:r>
      <w:r>
        <w:t>de</w:t>
      </w:r>
      <w:r>
        <w:rPr>
          <w:spacing w:val="-5"/>
        </w:rPr>
        <w:t xml:space="preserve"> </w:t>
      </w:r>
      <w:r>
        <w:t>contrato</w:t>
      </w:r>
      <w:r>
        <w:rPr>
          <w:spacing w:val="-2"/>
        </w:rPr>
        <w:t xml:space="preserve"> </w:t>
      </w:r>
      <w:r>
        <w:t>de</w:t>
      </w:r>
      <w:r>
        <w:rPr>
          <w:spacing w:val="-3"/>
        </w:rPr>
        <w:t xml:space="preserve"> </w:t>
      </w:r>
      <w:r>
        <w:rPr>
          <w:spacing w:val="-2"/>
        </w:rPr>
        <w:t>dotación.</w:t>
      </w:r>
    </w:p>
    <w:p w14:paraId="1B407E5C" w14:textId="77777777" w:rsidR="00925168" w:rsidRDefault="00925168" w:rsidP="005B2285">
      <w:pPr>
        <w:pStyle w:val="Prrafodelista"/>
        <w:numPr>
          <w:ilvl w:val="1"/>
          <w:numId w:val="7"/>
        </w:numPr>
        <w:tabs>
          <w:tab w:val="left" w:pos="1537"/>
        </w:tabs>
        <w:ind w:left="1537" w:hanging="379"/>
      </w:pPr>
      <w:r>
        <w:t>Certificación</w:t>
      </w:r>
      <w:r>
        <w:rPr>
          <w:spacing w:val="-4"/>
        </w:rPr>
        <w:t xml:space="preserve"> </w:t>
      </w:r>
      <w:r>
        <w:t>de</w:t>
      </w:r>
      <w:r>
        <w:rPr>
          <w:spacing w:val="-5"/>
        </w:rPr>
        <w:t xml:space="preserve"> </w:t>
      </w:r>
      <w:r>
        <w:t>experiencia</w:t>
      </w:r>
      <w:r>
        <w:rPr>
          <w:spacing w:val="-2"/>
        </w:rPr>
        <w:t xml:space="preserve"> </w:t>
      </w:r>
      <w:r>
        <w:t>del</w:t>
      </w:r>
      <w:r>
        <w:rPr>
          <w:spacing w:val="-3"/>
        </w:rPr>
        <w:t xml:space="preserve"> </w:t>
      </w:r>
      <w:r>
        <w:t>contrato</w:t>
      </w:r>
      <w:r>
        <w:rPr>
          <w:spacing w:val="-2"/>
        </w:rPr>
        <w:t xml:space="preserve"> </w:t>
      </w:r>
      <w:r>
        <w:t>de</w:t>
      </w:r>
      <w:r>
        <w:rPr>
          <w:spacing w:val="-4"/>
        </w:rPr>
        <w:t xml:space="preserve"> </w:t>
      </w:r>
      <w:r>
        <w:rPr>
          <w:spacing w:val="-2"/>
        </w:rPr>
        <w:t>dotación.</w:t>
      </w:r>
    </w:p>
    <w:p w14:paraId="143C4D8A" w14:textId="77777777" w:rsidR="00925168" w:rsidRDefault="00925168" w:rsidP="005B2285">
      <w:pPr>
        <w:pStyle w:val="Prrafodelista"/>
        <w:numPr>
          <w:ilvl w:val="1"/>
          <w:numId w:val="7"/>
        </w:numPr>
        <w:tabs>
          <w:tab w:val="left" w:pos="1537"/>
        </w:tabs>
        <w:ind w:left="1537" w:hanging="379"/>
      </w:pPr>
      <w:r>
        <w:t>Acta</w:t>
      </w:r>
      <w:r>
        <w:rPr>
          <w:spacing w:val="-5"/>
        </w:rPr>
        <w:t xml:space="preserve"> </w:t>
      </w:r>
      <w:r>
        <w:t>de</w:t>
      </w:r>
      <w:r>
        <w:rPr>
          <w:spacing w:val="-4"/>
        </w:rPr>
        <w:t xml:space="preserve"> </w:t>
      </w:r>
      <w:r>
        <w:t>entrega</w:t>
      </w:r>
      <w:r>
        <w:rPr>
          <w:spacing w:val="-6"/>
        </w:rPr>
        <w:t xml:space="preserve"> </w:t>
      </w:r>
      <w:r>
        <w:t>o</w:t>
      </w:r>
      <w:r>
        <w:rPr>
          <w:spacing w:val="-1"/>
        </w:rPr>
        <w:t xml:space="preserve"> </w:t>
      </w:r>
      <w:r>
        <w:t>de</w:t>
      </w:r>
      <w:r>
        <w:rPr>
          <w:spacing w:val="-3"/>
        </w:rPr>
        <w:t xml:space="preserve"> </w:t>
      </w:r>
      <w:r>
        <w:t>recibo</w:t>
      </w:r>
      <w:r>
        <w:rPr>
          <w:spacing w:val="-2"/>
        </w:rPr>
        <w:t xml:space="preserve"> </w:t>
      </w:r>
      <w:r>
        <w:t>definitivo</w:t>
      </w:r>
      <w:r>
        <w:rPr>
          <w:spacing w:val="-4"/>
        </w:rPr>
        <w:t xml:space="preserve"> </w:t>
      </w:r>
      <w:r>
        <w:t>de</w:t>
      </w:r>
      <w:r>
        <w:rPr>
          <w:spacing w:val="-3"/>
        </w:rPr>
        <w:t xml:space="preserve"> </w:t>
      </w:r>
      <w:r>
        <w:t>contrato</w:t>
      </w:r>
      <w:r>
        <w:rPr>
          <w:spacing w:val="-3"/>
        </w:rPr>
        <w:t xml:space="preserve"> </w:t>
      </w:r>
      <w:r>
        <w:t>de</w:t>
      </w:r>
      <w:r>
        <w:rPr>
          <w:spacing w:val="-4"/>
        </w:rPr>
        <w:t xml:space="preserve"> </w:t>
      </w:r>
      <w:r>
        <w:rPr>
          <w:spacing w:val="-2"/>
        </w:rPr>
        <w:t>dotación.</w:t>
      </w:r>
    </w:p>
    <w:p w14:paraId="687770DC" w14:textId="77777777" w:rsidR="00925168" w:rsidRDefault="00925168" w:rsidP="005B2285">
      <w:pPr>
        <w:pStyle w:val="Prrafodelista"/>
        <w:numPr>
          <w:ilvl w:val="1"/>
          <w:numId w:val="7"/>
        </w:numPr>
        <w:tabs>
          <w:tab w:val="left" w:pos="1537"/>
        </w:tabs>
        <w:spacing w:before="1"/>
        <w:ind w:left="1537" w:hanging="379"/>
      </w:pPr>
      <w:r>
        <w:t>Acta</w:t>
      </w:r>
      <w:r>
        <w:rPr>
          <w:spacing w:val="-4"/>
        </w:rPr>
        <w:t xml:space="preserve"> </w:t>
      </w:r>
      <w:r>
        <w:t>de</w:t>
      </w:r>
      <w:r>
        <w:rPr>
          <w:spacing w:val="-4"/>
        </w:rPr>
        <w:t xml:space="preserve"> </w:t>
      </w:r>
      <w:r>
        <w:t>terminación</w:t>
      </w:r>
      <w:r>
        <w:rPr>
          <w:spacing w:val="-4"/>
        </w:rPr>
        <w:t xml:space="preserve"> </w:t>
      </w:r>
      <w:r>
        <w:t>de</w:t>
      </w:r>
      <w:r>
        <w:rPr>
          <w:spacing w:val="-3"/>
        </w:rPr>
        <w:t xml:space="preserve"> </w:t>
      </w:r>
      <w:r>
        <w:t>contrato</w:t>
      </w:r>
      <w:r>
        <w:rPr>
          <w:spacing w:val="-4"/>
        </w:rPr>
        <w:t xml:space="preserve"> </w:t>
      </w:r>
      <w:r>
        <w:t>de</w:t>
      </w:r>
      <w:r>
        <w:rPr>
          <w:spacing w:val="-3"/>
        </w:rPr>
        <w:t xml:space="preserve"> </w:t>
      </w:r>
      <w:r>
        <w:rPr>
          <w:spacing w:val="-2"/>
        </w:rPr>
        <w:t>dotación.</w:t>
      </w:r>
    </w:p>
    <w:p w14:paraId="49319DEF" w14:textId="77777777" w:rsidR="00925168" w:rsidRDefault="00925168" w:rsidP="005B2285">
      <w:pPr>
        <w:pStyle w:val="Prrafodelista"/>
        <w:numPr>
          <w:ilvl w:val="1"/>
          <w:numId w:val="7"/>
        </w:numPr>
        <w:tabs>
          <w:tab w:val="left" w:pos="1537"/>
        </w:tabs>
        <w:ind w:left="1537" w:hanging="379"/>
      </w:pPr>
      <w:r>
        <w:t>Acta</w:t>
      </w:r>
      <w:r>
        <w:rPr>
          <w:spacing w:val="-2"/>
        </w:rPr>
        <w:t xml:space="preserve"> </w:t>
      </w:r>
      <w:r>
        <w:t>final</w:t>
      </w:r>
      <w:r>
        <w:rPr>
          <w:spacing w:val="-3"/>
        </w:rPr>
        <w:t xml:space="preserve"> </w:t>
      </w:r>
      <w:r>
        <w:t>de</w:t>
      </w:r>
      <w:r>
        <w:rPr>
          <w:spacing w:val="-3"/>
        </w:rPr>
        <w:t xml:space="preserve"> </w:t>
      </w:r>
      <w:r>
        <w:t>contrato</w:t>
      </w:r>
      <w:r>
        <w:rPr>
          <w:spacing w:val="-1"/>
        </w:rPr>
        <w:t xml:space="preserve"> </w:t>
      </w:r>
      <w:r>
        <w:t>de</w:t>
      </w:r>
      <w:r>
        <w:rPr>
          <w:spacing w:val="-2"/>
        </w:rPr>
        <w:t xml:space="preserve"> dotación.</w:t>
      </w:r>
    </w:p>
    <w:p w14:paraId="0F84B6E3" w14:textId="77777777" w:rsidR="00925168" w:rsidRDefault="00925168" w:rsidP="005B2285">
      <w:pPr>
        <w:pStyle w:val="Prrafodelista"/>
        <w:numPr>
          <w:ilvl w:val="1"/>
          <w:numId w:val="7"/>
        </w:numPr>
        <w:tabs>
          <w:tab w:val="left" w:pos="1537"/>
        </w:tabs>
        <w:spacing w:before="1"/>
        <w:ind w:left="1537" w:hanging="379"/>
      </w:pPr>
      <w:r>
        <w:t>Acta</w:t>
      </w:r>
      <w:r>
        <w:rPr>
          <w:spacing w:val="-2"/>
        </w:rPr>
        <w:t xml:space="preserve"> </w:t>
      </w:r>
      <w:r>
        <w:t>de</w:t>
      </w:r>
      <w:r>
        <w:rPr>
          <w:spacing w:val="-1"/>
        </w:rPr>
        <w:t xml:space="preserve"> </w:t>
      </w:r>
      <w:r>
        <w:t>inicio</w:t>
      </w:r>
      <w:r>
        <w:rPr>
          <w:spacing w:val="-2"/>
        </w:rPr>
        <w:t xml:space="preserve"> </w:t>
      </w:r>
      <w:r>
        <w:t>o la</w:t>
      </w:r>
      <w:r>
        <w:rPr>
          <w:spacing w:val="-3"/>
        </w:rPr>
        <w:t xml:space="preserve"> </w:t>
      </w:r>
      <w:r>
        <w:t>orden</w:t>
      </w:r>
      <w:r>
        <w:rPr>
          <w:spacing w:val="-5"/>
        </w:rPr>
        <w:t xml:space="preserve"> </w:t>
      </w:r>
      <w:r>
        <w:t>de</w:t>
      </w:r>
      <w:r>
        <w:rPr>
          <w:spacing w:val="-3"/>
        </w:rPr>
        <w:t xml:space="preserve"> </w:t>
      </w:r>
      <w:r>
        <w:t>inicio</w:t>
      </w:r>
      <w:r>
        <w:rPr>
          <w:spacing w:val="-1"/>
        </w:rPr>
        <w:t xml:space="preserve"> </w:t>
      </w:r>
      <w:r>
        <w:t>de</w:t>
      </w:r>
      <w:r>
        <w:rPr>
          <w:spacing w:val="-3"/>
        </w:rPr>
        <w:t xml:space="preserve"> </w:t>
      </w:r>
      <w:r>
        <w:t>contrato de</w:t>
      </w:r>
      <w:r>
        <w:rPr>
          <w:spacing w:val="-3"/>
        </w:rPr>
        <w:t xml:space="preserve"> </w:t>
      </w:r>
      <w:r>
        <w:rPr>
          <w:spacing w:val="-2"/>
        </w:rPr>
        <w:t>dotación.</w:t>
      </w:r>
    </w:p>
    <w:p w14:paraId="7168ECDE" w14:textId="77777777" w:rsidR="00925168" w:rsidRDefault="00925168" w:rsidP="009D7686">
      <w:pPr>
        <w:pStyle w:val="Prrafodelista"/>
        <w:numPr>
          <w:ilvl w:val="1"/>
          <w:numId w:val="7"/>
        </w:numPr>
        <w:shd w:val="clear" w:color="auto" w:fill="FFFFFF" w:themeFill="background1"/>
        <w:tabs>
          <w:tab w:val="left" w:pos="1537"/>
        </w:tabs>
        <w:ind w:left="1537" w:hanging="379"/>
      </w:pPr>
      <w:r>
        <w:t>Contrato</w:t>
      </w:r>
      <w:r>
        <w:rPr>
          <w:spacing w:val="-2"/>
        </w:rPr>
        <w:t xml:space="preserve"> </w:t>
      </w:r>
      <w:r>
        <w:t>de</w:t>
      </w:r>
      <w:r>
        <w:rPr>
          <w:spacing w:val="-3"/>
        </w:rPr>
        <w:t xml:space="preserve"> </w:t>
      </w:r>
      <w:r>
        <w:rPr>
          <w:spacing w:val="-2"/>
        </w:rPr>
        <w:t>dotación.</w:t>
      </w:r>
    </w:p>
    <w:p w14:paraId="16BE1298" w14:textId="77777777" w:rsidR="00146788" w:rsidRDefault="00146788" w:rsidP="009D7686">
      <w:pPr>
        <w:pStyle w:val="Textoindependiente"/>
        <w:shd w:val="clear" w:color="auto" w:fill="FFFFFF" w:themeFill="background1"/>
        <w:spacing w:before="240"/>
        <w:ind w:right="217"/>
        <w:jc w:val="both"/>
      </w:pPr>
    </w:p>
    <w:p w14:paraId="14DC02E6" w14:textId="77777777" w:rsidR="00146788" w:rsidRPr="009D7686" w:rsidRDefault="00146788" w:rsidP="009D7686">
      <w:pPr>
        <w:pStyle w:val="Ttulo1"/>
        <w:numPr>
          <w:ilvl w:val="3"/>
          <w:numId w:val="6"/>
        </w:numPr>
        <w:shd w:val="clear" w:color="auto" w:fill="FFFFFF" w:themeFill="background1"/>
        <w:tabs>
          <w:tab w:val="left" w:pos="808"/>
        </w:tabs>
        <w:ind w:right="221" w:firstLine="0"/>
      </w:pPr>
      <w:r w:rsidRPr="009D7686">
        <w:t>PROCEDIMIENTO PARA LA VERIFICACIÓN DE CONTRATOS Y/O PROYECTOS EJECUTADOS Y/O OTORGADOS EN MONEDA EXTRANJERA</w:t>
      </w:r>
    </w:p>
    <w:p w14:paraId="5767F570" w14:textId="77777777" w:rsidR="00146788" w:rsidRPr="009D7686" w:rsidRDefault="00146788" w:rsidP="009D7686">
      <w:pPr>
        <w:pStyle w:val="Textoindependiente"/>
        <w:shd w:val="clear" w:color="auto" w:fill="FFFFFF" w:themeFill="background1"/>
        <w:rPr>
          <w:b/>
        </w:rPr>
      </w:pPr>
    </w:p>
    <w:p w14:paraId="4A3FB941" w14:textId="77777777" w:rsidR="00146788" w:rsidRPr="009D7686" w:rsidRDefault="00146788" w:rsidP="009D7686">
      <w:pPr>
        <w:pStyle w:val="Textoindependiente"/>
        <w:shd w:val="clear" w:color="auto" w:fill="FFFFFF" w:themeFill="background1"/>
        <w:ind w:left="122" w:right="221"/>
        <w:jc w:val="both"/>
      </w:pPr>
      <w:r w:rsidRPr="009D7686">
        <w:t>En cuanto al procedimiento para contratos otorgados en moneda extranjera, se seguirán los siguientes pasos:</w:t>
      </w:r>
    </w:p>
    <w:p w14:paraId="09B2DE37" w14:textId="77777777" w:rsidR="00146788" w:rsidRPr="009D7686" w:rsidRDefault="00146788" w:rsidP="009D7686">
      <w:pPr>
        <w:pStyle w:val="Prrafodelista"/>
        <w:numPr>
          <w:ilvl w:val="4"/>
          <w:numId w:val="6"/>
        </w:numPr>
        <w:shd w:val="clear" w:color="auto" w:fill="FFFFFF" w:themeFill="background1"/>
        <w:tabs>
          <w:tab w:val="left" w:pos="839"/>
          <w:tab w:val="left" w:pos="841"/>
        </w:tabs>
        <w:spacing w:before="159"/>
        <w:ind w:left="841" w:right="218"/>
        <w:jc w:val="both"/>
      </w:pPr>
      <w:r w:rsidRPr="009D7686">
        <w:t>Verificación</w:t>
      </w:r>
      <w:r w:rsidRPr="009D7686">
        <w:rPr>
          <w:spacing w:val="-5"/>
        </w:rPr>
        <w:t xml:space="preserve"> </w:t>
      </w:r>
      <w:r w:rsidRPr="009D7686">
        <w:t>de</w:t>
      </w:r>
      <w:r w:rsidRPr="009D7686">
        <w:rPr>
          <w:spacing w:val="-4"/>
        </w:rPr>
        <w:t xml:space="preserve"> </w:t>
      </w:r>
      <w:r w:rsidRPr="009D7686">
        <w:t>la</w:t>
      </w:r>
      <w:r w:rsidRPr="009D7686">
        <w:rPr>
          <w:spacing w:val="-5"/>
        </w:rPr>
        <w:t xml:space="preserve"> </w:t>
      </w:r>
      <w:r w:rsidRPr="009D7686">
        <w:t>fecha</w:t>
      </w:r>
      <w:r w:rsidRPr="009D7686">
        <w:rPr>
          <w:spacing w:val="-5"/>
        </w:rPr>
        <w:t xml:space="preserve"> </w:t>
      </w:r>
      <w:r w:rsidRPr="009D7686">
        <w:t>de</w:t>
      </w:r>
      <w:r w:rsidRPr="009D7686">
        <w:rPr>
          <w:spacing w:val="-6"/>
        </w:rPr>
        <w:t xml:space="preserve"> </w:t>
      </w:r>
      <w:r w:rsidRPr="009D7686">
        <w:t>terminación</w:t>
      </w:r>
      <w:r w:rsidRPr="009D7686">
        <w:rPr>
          <w:spacing w:val="-7"/>
        </w:rPr>
        <w:t xml:space="preserve"> </w:t>
      </w:r>
      <w:r w:rsidRPr="009D7686">
        <w:t>o</w:t>
      </w:r>
      <w:r w:rsidRPr="009D7686">
        <w:rPr>
          <w:spacing w:val="-3"/>
        </w:rPr>
        <w:t xml:space="preserve"> </w:t>
      </w:r>
      <w:r w:rsidRPr="009D7686">
        <w:t>de</w:t>
      </w:r>
      <w:r w:rsidRPr="009D7686">
        <w:rPr>
          <w:spacing w:val="-4"/>
        </w:rPr>
        <w:t xml:space="preserve"> </w:t>
      </w:r>
      <w:r w:rsidRPr="009D7686">
        <w:t>la</w:t>
      </w:r>
      <w:r w:rsidRPr="009D7686">
        <w:rPr>
          <w:spacing w:val="-5"/>
        </w:rPr>
        <w:t xml:space="preserve"> </w:t>
      </w:r>
      <w:r w:rsidRPr="009D7686">
        <w:t>suscripción</w:t>
      </w:r>
      <w:r w:rsidRPr="009D7686">
        <w:rPr>
          <w:spacing w:val="-5"/>
        </w:rPr>
        <w:t xml:space="preserve"> </w:t>
      </w:r>
      <w:r w:rsidRPr="009D7686">
        <w:t>del</w:t>
      </w:r>
      <w:r w:rsidRPr="009D7686">
        <w:rPr>
          <w:spacing w:val="-4"/>
        </w:rPr>
        <w:t xml:space="preserve"> </w:t>
      </w:r>
      <w:r w:rsidRPr="009D7686">
        <w:t>acta</w:t>
      </w:r>
      <w:r w:rsidRPr="009D7686">
        <w:rPr>
          <w:spacing w:val="-4"/>
        </w:rPr>
        <w:t xml:space="preserve"> </w:t>
      </w:r>
      <w:r w:rsidRPr="009D7686">
        <w:t>de</w:t>
      </w:r>
      <w:r w:rsidRPr="009D7686">
        <w:rPr>
          <w:spacing w:val="-4"/>
        </w:rPr>
        <w:t xml:space="preserve"> </w:t>
      </w:r>
      <w:r w:rsidRPr="009D7686">
        <w:t>entrega</w:t>
      </w:r>
      <w:r w:rsidRPr="009D7686">
        <w:rPr>
          <w:spacing w:val="-5"/>
        </w:rPr>
        <w:t xml:space="preserve"> </w:t>
      </w:r>
      <w:r w:rsidRPr="009D7686">
        <w:t>y</w:t>
      </w:r>
      <w:r w:rsidRPr="009D7686">
        <w:rPr>
          <w:spacing w:val="-4"/>
        </w:rPr>
        <w:t xml:space="preserve"> </w:t>
      </w:r>
      <w:r w:rsidRPr="009D7686">
        <w:t>recibo</w:t>
      </w:r>
      <w:r w:rsidRPr="009D7686">
        <w:rPr>
          <w:spacing w:val="-4"/>
        </w:rPr>
        <w:t xml:space="preserve"> </w:t>
      </w:r>
      <w:r w:rsidRPr="009D7686">
        <w:t>final del contrato.</w:t>
      </w:r>
    </w:p>
    <w:p w14:paraId="2E03912A" w14:textId="77777777" w:rsidR="00146788" w:rsidRPr="009D7686" w:rsidRDefault="00146788" w:rsidP="009D7686">
      <w:pPr>
        <w:pStyle w:val="Prrafodelista"/>
        <w:numPr>
          <w:ilvl w:val="4"/>
          <w:numId w:val="6"/>
        </w:numPr>
        <w:shd w:val="clear" w:color="auto" w:fill="FFFFFF" w:themeFill="background1"/>
        <w:tabs>
          <w:tab w:val="left" w:pos="839"/>
          <w:tab w:val="left" w:pos="841"/>
        </w:tabs>
        <w:spacing w:before="1"/>
        <w:ind w:left="841" w:right="218"/>
        <w:jc w:val="both"/>
      </w:pPr>
      <w:r w:rsidRPr="009D7686">
        <w:t xml:space="preserve">Verificación e identificación de la moneda extranjera en la cual, fue suscrito el contrato o </w:t>
      </w:r>
      <w:r w:rsidRPr="009D7686">
        <w:rPr>
          <w:spacing w:val="-2"/>
        </w:rPr>
        <w:t>proyecto.</w:t>
      </w:r>
    </w:p>
    <w:p w14:paraId="59E4C00A" w14:textId="77777777" w:rsidR="00146788" w:rsidRPr="009D7686" w:rsidRDefault="00146788" w:rsidP="009D7686">
      <w:pPr>
        <w:pStyle w:val="Prrafodelista"/>
        <w:numPr>
          <w:ilvl w:val="4"/>
          <w:numId w:val="6"/>
        </w:numPr>
        <w:shd w:val="clear" w:color="auto" w:fill="FFFFFF" w:themeFill="background1"/>
        <w:tabs>
          <w:tab w:val="left" w:pos="839"/>
          <w:tab w:val="left" w:pos="841"/>
        </w:tabs>
        <w:spacing w:before="1"/>
        <w:ind w:left="841" w:right="219"/>
        <w:jc w:val="both"/>
      </w:pPr>
      <w:r w:rsidRPr="009D7686">
        <w:lastRenderedPageBreak/>
        <w:t xml:space="preserve">Conversión del valor del contrato a dólar americano, cuando se trate de una moneda diferente a éste y posteriormente conversión a pesos colombianos. Se tomará como referencia para el establecimiento de la tasa cambiaria el Banco de la República de Colombia: </w:t>
      </w:r>
      <w:hyperlink r:id="rId67">
        <w:r w:rsidRPr="009D7686">
          <w:t>http://www.banrep.gov.co/es/tasas-cambio-mundo</w:t>
        </w:r>
      </w:hyperlink>
    </w:p>
    <w:p w14:paraId="55802F6B" w14:textId="77777777" w:rsidR="00146788" w:rsidRPr="009D7686" w:rsidRDefault="00146788" w:rsidP="009D7686">
      <w:pPr>
        <w:pStyle w:val="Prrafodelista"/>
        <w:numPr>
          <w:ilvl w:val="4"/>
          <w:numId w:val="6"/>
        </w:numPr>
        <w:shd w:val="clear" w:color="auto" w:fill="FFFFFF" w:themeFill="background1"/>
        <w:tabs>
          <w:tab w:val="left" w:pos="839"/>
          <w:tab w:val="left" w:pos="841"/>
        </w:tabs>
        <w:spacing w:before="164"/>
        <w:ind w:left="841" w:right="219"/>
        <w:jc w:val="both"/>
      </w:pPr>
      <w:r w:rsidRPr="009D7686">
        <w:t>Cuando</w:t>
      </w:r>
      <w:r w:rsidRPr="009D7686">
        <w:rPr>
          <w:spacing w:val="-12"/>
        </w:rPr>
        <w:t xml:space="preserve"> </w:t>
      </w:r>
      <w:r w:rsidRPr="009D7686">
        <w:t>el</w:t>
      </w:r>
      <w:r w:rsidRPr="009D7686">
        <w:rPr>
          <w:spacing w:val="-11"/>
        </w:rPr>
        <w:t xml:space="preserve"> </w:t>
      </w:r>
      <w:r w:rsidRPr="009D7686">
        <w:t>contrato</w:t>
      </w:r>
      <w:r w:rsidRPr="009D7686">
        <w:rPr>
          <w:spacing w:val="-10"/>
        </w:rPr>
        <w:t xml:space="preserve"> </w:t>
      </w:r>
      <w:r w:rsidRPr="009D7686">
        <w:t>se</w:t>
      </w:r>
      <w:r w:rsidRPr="009D7686">
        <w:rPr>
          <w:spacing w:val="-11"/>
        </w:rPr>
        <w:t xml:space="preserve"> </w:t>
      </w:r>
      <w:r w:rsidRPr="009D7686">
        <w:t>haya</w:t>
      </w:r>
      <w:r w:rsidRPr="009D7686">
        <w:rPr>
          <w:spacing w:val="-13"/>
        </w:rPr>
        <w:t xml:space="preserve"> </w:t>
      </w:r>
      <w:r w:rsidRPr="009D7686">
        <w:t>suscrito</w:t>
      </w:r>
      <w:r w:rsidRPr="009D7686">
        <w:rPr>
          <w:spacing w:val="-12"/>
        </w:rPr>
        <w:t xml:space="preserve"> </w:t>
      </w:r>
      <w:r w:rsidRPr="009D7686">
        <w:t>en</w:t>
      </w:r>
      <w:r w:rsidRPr="009D7686">
        <w:rPr>
          <w:spacing w:val="-12"/>
        </w:rPr>
        <w:t xml:space="preserve"> </w:t>
      </w:r>
      <w:r w:rsidRPr="009D7686">
        <w:t>moneda</w:t>
      </w:r>
      <w:r w:rsidRPr="009D7686">
        <w:rPr>
          <w:spacing w:val="-12"/>
        </w:rPr>
        <w:t xml:space="preserve"> </w:t>
      </w:r>
      <w:r w:rsidRPr="009D7686">
        <w:t>extranjera,</w:t>
      </w:r>
      <w:r w:rsidRPr="009D7686">
        <w:rPr>
          <w:spacing w:val="-11"/>
        </w:rPr>
        <w:t xml:space="preserve"> </w:t>
      </w:r>
      <w:r w:rsidRPr="009D7686">
        <w:t>el</w:t>
      </w:r>
      <w:r w:rsidRPr="009D7686">
        <w:rPr>
          <w:spacing w:val="-13"/>
        </w:rPr>
        <w:t xml:space="preserve"> </w:t>
      </w:r>
      <w:r w:rsidRPr="009D7686">
        <w:t>valor</w:t>
      </w:r>
      <w:r w:rsidRPr="009D7686">
        <w:rPr>
          <w:spacing w:val="-12"/>
        </w:rPr>
        <w:t xml:space="preserve"> </w:t>
      </w:r>
      <w:r w:rsidRPr="009D7686">
        <w:t>del</w:t>
      </w:r>
      <w:r w:rsidRPr="009D7686">
        <w:rPr>
          <w:spacing w:val="-11"/>
        </w:rPr>
        <w:t xml:space="preserve"> </w:t>
      </w:r>
      <w:r w:rsidRPr="009D7686">
        <w:t>dólar</w:t>
      </w:r>
      <w:r w:rsidRPr="009D7686">
        <w:rPr>
          <w:spacing w:val="-12"/>
        </w:rPr>
        <w:t xml:space="preserve"> </w:t>
      </w:r>
      <w:r w:rsidRPr="009D7686">
        <w:t>americano</w:t>
      </w:r>
      <w:r w:rsidRPr="009D7686">
        <w:rPr>
          <w:spacing w:val="-10"/>
        </w:rPr>
        <w:t xml:space="preserve"> </w:t>
      </w:r>
      <w:r w:rsidRPr="009D7686">
        <w:t>será el vigente al día de la fecha de terminación o de la suscripción del acta de entrega y recibo final</w:t>
      </w:r>
      <w:r w:rsidRPr="009D7686">
        <w:rPr>
          <w:spacing w:val="-5"/>
        </w:rPr>
        <w:t xml:space="preserve"> </w:t>
      </w:r>
      <w:r w:rsidRPr="009D7686">
        <w:t>del</w:t>
      </w:r>
      <w:r w:rsidRPr="009D7686">
        <w:rPr>
          <w:spacing w:val="-4"/>
        </w:rPr>
        <w:t xml:space="preserve"> </w:t>
      </w:r>
      <w:r w:rsidRPr="009D7686">
        <w:t>contrato.</w:t>
      </w:r>
      <w:r w:rsidRPr="009D7686">
        <w:rPr>
          <w:spacing w:val="-5"/>
        </w:rPr>
        <w:t xml:space="preserve"> </w:t>
      </w:r>
      <w:r w:rsidRPr="009D7686">
        <w:t>Se</w:t>
      </w:r>
      <w:r w:rsidRPr="009D7686">
        <w:rPr>
          <w:spacing w:val="-4"/>
        </w:rPr>
        <w:t xml:space="preserve"> </w:t>
      </w:r>
      <w:r w:rsidRPr="009D7686">
        <w:t>establecerá</w:t>
      </w:r>
      <w:r w:rsidRPr="009D7686">
        <w:rPr>
          <w:spacing w:val="-5"/>
        </w:rPr>
        <w:t xml:space="preserve"> </w:t>
      </w:r>
      <w:r w:rsidRPr="009D7686">
        <w:t>directamente</w:t>
      </w:r>
      <w:r w:rsidRPr="009D7686">
        <w:rPr>
          <w:spacing w:val="-6"/>
        </w:rPr>
        <w:t xml:space="preserve"> </w:t>
      </w:r>
      <w:r w:rsidRPr="009D7686">
        <w:t>el</w:t>
      </w:r>
      <w:r w:rsidRPr="009D7686">
        <w:rPr>
          <w:spacing w:val="-4"/>
        </w:rPr>
        <w:t xml:space="preserve"> </w:t>
      </w:r>
      <w:r w:rsidRPr="009D7686">
        <w:t>valor</w:t>
      </w:r>
      <w:r w:rsidRPr="009D7686">
        <w:rPr>
          <w:spacing w:val="-7"/>
        </w:rPr>
        <w:t xml:space="preserve"> </w:t>
      </w:r>
      <w:r w:rsidRPr="009D7686">
        <w:t>del</w:t>
      </w:r>
      <w:r w:rsidRPr="009D7686">
        <w:rPr>
          <w:spacing w:val="-4"/>
        </w:rPr>
        <w:t xml:space="preserve"> </w:t>
      </w:r>
      <w:r w:rsidRPr="009D7686">
        <w:t>contrato</w:t>
      </w:r>
      <w:r w:rsidRPr="009D7686">
        <w:rPr>
          <w:spacing w:val="-3"/>
        </w:rPr>
        <w:t xml:space="preserve"> </w:t>
      </w:r>
      <w:r w:rsidRPr="009D7686">
        <w:t>o</w:t>
      </w:r>
      <w:r w:rsidRPr="009D7686">
        <w:rPr>
          <w:spacing w:val="-3"/>
        </w:rPr>
        <w:t xml:space="preserve"> </w:t>
      </w:r>
      <w:r w:rsidRPr="009D7686">
        <w:t>proyecto</w:t>
      </w:r>
      <w:r w:rsidRPr="009D7686">
        <w:rPr>
          <w:spacing w:val="-3"/>
        </w:rPr>
        <w:t xml:space="preserve"> </w:t>
      </w:r>
      <w:r w:rsidRPr="009D7686">
        <w:t>presentado en</w:t>
      </w:r>
      <w:r w:rsidRPr="009D7686">
        <w:rPr>
          <w:spacing w:val="-8"/>
        </w:rPr>
        <w:t xml:space="preserve"> </w:t>
      </w:r>
      <w:r w:rsidRPr="009D7686">
        <w:t>moneda</w:t>
      </w:r>
      <w:r w:rsidRPr="009D7686">
        <w:rPr>
          <w:spacing w:val="-8"/>
        </w:rPr>
        <w:t xml:space="preserve"> </w:t>
      </w:r>
      <w:r w:rsidRPr="009D7686">
        <w:t>extranjera</w:t>
      </w:r>
      <w:r w:rsidRPr="009D7686">
        <w:rPr>
          <w:spacing w:val="-8"/>
        </w:rPr>
        <w:t xml:space="preserve"> </w:t>
      </w:r>
      <w:r w:rsidRPr="009D7686">
        <w:t>cuando</w:t>
      </w:r>
      <w:r w:rsidRPr="009D7686">
        <w:rPr>
          <w:spacing w:val="-6"/>
        </w:rPr>
        <w:t xml:space="preserve"> </w:t>
      </w:r>
      <w:r w:rsidRPr="009D7686">
        <w:t>exista</w:t>
      </w:r>
      <w:r w:rsidRPr="009D7686">
        <w:rPr>
          <w:spacing w:val="-8"/>
        </w:rPr>
        <w:t xml:space="preserve"> </w:t>
      </w:r>
      <w:r w:rsidRPr="009D7686">
        <w:t>información</w:t>
      </w:r>
      <w:r w:rsidRPr="009D7686">
        <w:rPr>
          <w:spacing w:val="-8"/>
        </w:rPr>
        <w:t xml:space="preserve"> </w:t>
      </w:r>
      <w:r w:rsidRPr="009D7686">
        <w:t>oficial</w:t>
      </w:r>
      <w:r w:rsidRPr="009D7686">
        <w:rPr>
          <w:spacing w:val="-8"/>
        </w:rPr>
        <w:t xml:space="preserve"> </w:t>
      </w:r>
      <w:r w:rsidRPr="009D7686">
        <w:t>que</w:t>
      </w:r>
      <w:r w:rsidRPr="009D7686">
        <w:rPr>
          <w:spacing w:val="-7"/>
        </w:rPr>
        <w:t xml:space="preserve"> </w:t>
      </w:r>
      <w:r w:rsidRPr="009D7686">
        <w:t>permita</w:t>
      </w:r>
      <w:r w:rsidRPr="009D7686">
        <w:rPr>
          <w:spacing w:val="-8"/>
        </w:rPr>
        <w:t xml:space="preserve"> </w:t>
      </w:r>
      <w:r w:rsidRPr="009D7686">
        <w:t>efectuar</w:t>
      </w:r>
      <w:r w:rsidRPr="009D7686">
        <w:rPr>
          <w:spacing w:val="-8"/>
        </w:rPr>
        <w:t xml:space="preserve"> </w:t>
      </w:r>
      <w:r w:rsidRPr="009D7686">
        <w:t>la</w:t>
      </w:r>
      <w:r w:rsidRPr="009D7686">
        <w:rPr>
          <w:spacing w:val="-8"/>
        </w:rPr>
        <w:t xml:space="preserve"> </w:t>
      </w:r>
      <w:r w:rsidRPr="009D7686">
        <w:t xml:space="preserve">conversión a la moneda criterio de comparación. </w:t>
      </w:r>
    </w:p>
    <w:p w14:paraId="0149C4EB" w14:textId="546C3027" w:rsidR="00925168" w:rsidRPr="009D7686" w:rsidRDefault="00925168" w:rsidP="009D7686">
      <w:pPr>
        <w:pStyle w:val="Prrafodelista"/>
        <w:numPr>
          <w:ilvl w:val="4"/>
          <w:numId w:val="6"/>
        </w:numPr>
        <w:shd w:val="clear" w:color="auto" w:fill="FFFFFF" w:themeFill="background1"/>
        <w:tabs>
          <w:tab w:val="left" w:pos="839"/>
          <w:tab w:val="left" w:pos="841"/>
        </w:tabs>
        <w:spacing w:before="164"/>
        <w:ind w:left="841" w:right="219"/>
        <w:jc w:val="both"/>
      </w:pPr>
      <w:r w:rsidRPr="009D7686">
        <w:t>La</w:t>
      </w:r>
      <w:r w:rsidRPr="009D7686">
        <w:rPr>
          <w:spacing w:val="35"/>
        </w:rPr>
        <w:t xml:space="preserve"> </w:t>
      </w:r>
      <w:r w:rsidRPr="009D7686">
        <w:t>conversión</w:t>
      </w:r>
      <w:r w:rsidRPr="009D7686">
        <w:rPr>
          <w:spacing w:val="32"/>
        </w:rPr>
        <w:t xml:space="preserve"> </w:t>
      </w:r>
      <w:r w:rsidRPr="009D7686">
        <w:t>a</w:t>
      </w:r>
      <w:r w:rsidRPr="009D7686">
        <w:rPr>
          <w:spacing w:val="35"/>
        </w:rPr>
        <w:t xml:space="preserve"> </w:t>
      </w:r>
      <w:r w:rsidRPr="009D7686">
        <w:t>salarios</w:t>
      </w:r>
      <w:r w:rsidRPr="009D7686">
        <w:rPr>
          <w:spacing w:val="33"/>
        </w:rPr>
        <w:t xml:space="preserve"> </w:t>
      </w:r>
      <w:r w:rsidRPr="009D7686">
        <w:t>mínimos</w:t>
      </w:r>
      <w:r w:rsidRPr="009D7686">
        <w:rPr>
          <w:spacing w:val="33"/>
        </w:rPr>
        <w:t xml:space="preserve"> </w:t>
      </w:r>
      <w:r w:rsidRPr="009D7686">
        <w:t>mensuales</w:t>
      </w:r>
      <w:r w:rsidRPr="009D7686">
        <w:rPr>
          <w:spacing w:val="36"/>
        </w:rPr>
        <w:t xml:space="preserve"> </w:t>
      </w:r>
      <w:r w:rsidRPr="009D7686">
        <w:t>legales</w:t>
      </w:r>
      <w:r w:rsidRPr="009D7686">
        <w:rPr>
          <w:spacing w:val="36"/>
        </w:rPr>
        <w:t xml:space="preserve"> </w:t>
      </w:r>
      <w:r w:rsidRPr="009D7686">
        <w:t>vigentes</w:t>
      </w:r>
      <w:r w:rsidRPr="009D7686">
        <w:rPr>
          <w:spacing w:val="36"/>
        </w:rPr>
        <w:t xml:space="preserve"> </w:t>
      </w:r>
      <w:r w:rsidRPr="009D7686">
        <w:t>(SMMLV)</w:t>
      </w:r>
      <w:r w:rsidRPr="009D7686">
        <w:rPr>
          <w:spacing w:val="33"/>
        </w:rPr>
        <w:t xml:space="preserve"> </w:t>
      </w:r>
      <w:r w:rsidRPr="009D7686">
        <w:t>se</w:t>
      </w:r>
      <w:r w:rsidRPr="009D7686">
        <w:rPr>
          <w:spacing w:val="34"/>
        </w:rPr>
        <w:t xml:space="preserve"> </w:t>
      </w:r>
      <w:r w:rsidRPr="009D7686">
        <w:t>efectuará</w:t>
      </w:r>
      <w:r w:rsidRPr="009D7686">
        <w:rPr>
          <w:spacing w:val="35"/>
        </w:rPr>
        <w:t xml:space="preserve"> </w:t>
      </w:r>
      <w:r w:rsidRPr="009D7686">
        <w:t>de acuerdo con el valor total del contrato a la fecha de terminación.</w:t>
      </w:r>
    </w:p>
    <w:p w14:paraId="061421FF" w14:textId="77777777" w:rsidR="00925168" w:rsidRDefault="00925168" w:rsidP="009D7686">
      <w:pPr>
        <w:pStyle w:val="Textoindependiente"/>
        <w:shd w:val="clear" w:color="auto" w:fill="FFFFFF" w:themeFill="background1"/>
        <w:spacing w:before="159"/>
        <w:ind w:left="122" w:right="214"/>
        <w:jc w:val="both"/>
        <w:rPr>
          <w:spacing w:val="-2"/>
        </w:rPr>
      </w:pPr>
      <w:r w:rsidRPr="009D7686">
        <w:t>En el evento que el proponente dentro de la etapa correspondiente no presente documentos que cumplan con las condiciones establecidas en las alternativas de acreditación de experiencia en donde</w:t>
      </w:r>
      <w:r w:rsidRPr="009D7686">
        <w:rPr>
          <w:spacing w:val="-4"/>
        </w:rPr>
        <w:t xml:space="preserve"> </w:t>
      </w:r>
      <w:r w:rsidRPr="009D7686">
        <w:t>se</w:t>
      </w:r>
      <w:r w:rsidRPr="009D7686">
        <w:rPr>
          <w:spacing w:val="-4"/>
        </w:rPr>
        <w:t xml:space="preserve"> </w:t>
      </w:r>
      <w:r w:rsidRPr="009D7686">
        <w:t>pueda</w:t>
      </w:r>
      <w:r w:rsidRPr="009D7686">
        <w:rPr>
          <w:spacing w:val="-7"/>
        </w:rPr>
        <w:t xml:space="preserve"> </w:t>
      </w:r>
      <w:r w:rsidRPr="009D7686">
        <w:t>verificar</w:t>
      </w:r>
      <w:r w:rsidRPr="009D7686">
        <w:rPr>
          <w:spacing w:val="-7"/>
        </w:rPr>
        <w:t xml:space="preserve"> </w:t>
      </w:r>
      <w:r w:rsidRPr="009D7686">
        <w:t>el</w:t>
      </w:r>
      <w:r w:rsidRPr="009D7686">
        <w:rPr>
          <w:spacing w:val="-6"/>
        </w:rPr>
        <w:t xml:space="preserve"> </w:t>
      </w:r>
      <w:r w:rsidRPr="009D7686">
        <w:t>valor</w:t>
      </w:r>
      <w:r w:rsidRPr="009D7686">
        <w:rPr>
          <w:spacing w:val="-7"/>
        </w:rPr>
        <w:t xml:space="preserve"> </w:t>
      </w:r>
      <w:r w:rsidRPr="009D7686">
        <w:t>total</w:t>
      </w:r>
      <w:r w:rsidRPr="009D7686">
        <w:rPr>
          <w:spacing w:val="-7"/>
        </w:rPr>
        <w:t xml:space="preserve"> </w:t>
      </w:r>
      <w:r w:rsidRPr="009D7686">
        <w:t>ejecutado</w:t>
      </w:r>
      <w:r w:rsidRPr="009D7686">
        <w:rPr>
          <w:spacing w:val="-5"/>
        </w:rPr>
        <w:t xml:space="preserve"> </w:t>
      </w:r>
      <w:r w:rsidRPr="009D7686">
        <w:t>del</w:t>
      </w:r>
      <w:r w:rsidRPr="009D7686">
        <w:rPr>
          <w:spacing w:val="-6"/>
        </w:rPr>
        <w:t xml:space="preserve"> </w:t>
      </w:r>
      <w:r w:rsidRPr="009D7686">
        <w:t>contrato,</w:t>
      </w:r>
      <w:r w:rsidRPr="009D7686">
        <w:rPr>
          <w:spacing w:val="-7"/>
        </w:rPr>
        <w:t xml:space="preserve"> </w:t>
      </w:r>
      <w:r w:rsidRPr="009D7686">
        <w:t>con</w:t>
      </w:r>
      <w:r w:rsidRPr="009D7686">
        <w:rPr>
          <w:spacing w:val="-5"/>
        </w:rPr>
        <w:t xml:space="preserve"> </w:t>
      </w:r>
      <w:r w:rsidRPr="009D7686">
        <w:t>el</w:t>
      </w:r>
      <w:r w:rsidRPr="009D7686">
        <w:rPr>
          <w:spacing w:val="-7"/>
        </w:rPr>
        <w:t xml:space="preserve"> </w:t>
      </w:r>
      <w:r w:rsidRPr="009D7686">
        <w:t>objeto</w:t>
      </w:r>
      <w:r w:rsidRPr="009D7686">
        <w:rPr>
          <w:spacing w:val="-3"/>
        </w:rPr>
        <w:t xml:space="preserve"> </w:t>
      </w:r>
      <w:r w:rsidRPr="009D7686">
        <w:t>de</w:t>
      </w:r>
      <w:r w:rsidRPr="009D7686">
        <w:rPr>
          <w:spacing w:val="-6"/>
        </w:rPr>
        <w:t xml:space="preserve"> </w:t>
      </w:r>
      <w:r w:rsidRPr="009D7686">
        <w:t>realizar</w:t>
      </w:r>
      <w:r w:rsidRPr="009D7686">
        <w:rPr>
          <w:spacing w:val="-5"/>
        </w:rPr>
        <w:t xml:space="preserve"> </w:t>
      </w:r>
      <w:r w:rsidRPr="009D7686">
        <w:t>el</w:t>
      </w:r>
      <w:r w:rsidRPr="009D7686">
        <w:rPr>
          <w:spacing w:val="-4"/>
        </w:rPr>
        <w:t xml:space="preserve"> </w:t>
      </w:r>
      <w:r w:rsidRPr="009D7686">
        <w:t>cálculo</w:t>
      </w:r>
      <w:r w:rsidRPr="009D7686">
        <w:rPr>
          <w:spacing w:val="-3"/>
        </w:rPr>
        <w:t xml:space="preserve"> </w:t>
      </w:r>
      <w:r w:rsidRPr="009D7686">
        <w:t xml:space="preserve">de los SMMLV, dicho contrato o proyecto no será tenido en cuenta para acreditar este criterio de </w:t>
      </w:r>
      <w:r w:rsidRPr="009D7686">
        <w:rPr>
          <w:spacing w:val="-2"/>
        </w:rPr>
        <w:t>experiencia.</w:t>
      </w:r>
    </w:p>
    <w:p w14:paraId="0F557762" w14:textId="77777777" w:rsidR="00146788" w:rsidRDefault="00146788" w:rsidP="009D7686">
      <w:pPr>
        <w:pStyle w:val="Textoindependiente"/>
        <w:shd w:val="clear" w:color="auto" w:fill="FFFFFF" w:themeFill="background1"/>
        <w:spacing w:before="159"/>
        <w:ind w:right="214"/>
        <w:jc w:val="both"/>
      </w:pPr>
    </w:p>
    <w:p w14:paraId="4D68F713" w14:textId="77777777" w:rsidR="00925168" w:rsidRDefault="00925168" w:rsidP="009D7686">
      <w:pPr>
        <w:pStyle w:val="Ttulo1"/>
        <w:numPr>
          <w:ilvl w:val="0"/>
          <w:numId w:val="54"/>
        </w:numPr>
        <w:shd w:val="clear" w:color="auto" w:fill="FFFFFF" w:themeFill="background1"/>
        <w:tabs>
          <w:tab w:val="left" w:pos="162"/>
        </w:tabs>
        <w:spacing w:before="162"/>
        <w:ind w:left="162" w:right="98" w:hanging="162"/>
        <w:jc w:val="center"/>
      </w:pPr>
      <w:bookmarkStart w:id="66" w:name="_bookmark68"/>
      <w:bookmarkEnd w:id="66"/>
      <w:r>
        <w:t>REQUISITOS</w:t>
      </w:r>
      <w:r>
        <w:rPr>
          <w:spacing w:val="-8"/>
        </w:rPr>
        <w:t xml:space="preserve"> </w:t>
      </w:r>
      <w:r>
        <w:rPr>
          <w:spacing w:val="-2"/>
        </w:rPr>
        <w:t>PONDERABLES</w:t>
      </w:r>
    </w:p>
    <w:p w14:paraId="4EDB6529" w14:textId="77777777" w:rsidR="00925168" w:rsidRDefault="00925168" w:rsidP="009D7686">
      <w:pPr>
        <w:pStyle w:val="Prrafodelista"/>
        <w:numPr>
          <w:ilvl w:val="1"/>
          <w:numId w:val="54"/>
        </w:numPr>
        <w:shd w:val="clear" w:color="auto" w:fill="FFFFFF" w:themeFill="background1"/>
        <w:tabs>
          <w:tab w:val="left" w:pos="453"/>
        </w:tabs>
        <w:spacing w:before="267"/>
        <w:ind w:left="453" w:hanging="331"/>
        <w:rPr>
          <w:b/>
        </w:rPr>
      </w:pPr>
      <w:r>
        <w:rPr>
          <w:b/>
        </w:rPr>
        <w:t>CRITERIOS</w:t>
      </w:r>
      <w:r>
        <w:rPr>
          <w:b/>
          <w:spacing w:val="-5"/>
        </w:rPr>
        <w:t xml:space="preserve"> </w:t>
      </w:r>
      <w:r>
        <w:rPr>
          <w:b/>
        </w:rPr>
        <w:t>DE</w:t>
      </w:r>
      <w:r>
        <w:rPr>
          <w:b/>
          <w:spacing w:val="-5"/>
        </w:rPr>
        <w:t xml:space="preserve"> </w:t>
      </w:r>
      <w:r>
        <w:rPr>
          <w:b/>
        </w:rPr>
        <w:t>EVALUACIÓN</w:t>
      </w:r>
      <w:r>
        <w:rPr>
          <w:b/>
          <w:spacing w:val="-5"/>
        </w:rPr>
        <w:t xml:space="preserve"> </w:t>
      </w:r>
      <w:r>
        <w:rPr>
          <w:b/>
        </w:rPr>
        <w:t>Y</w:t>
      </w:r>
      <w:r>
        <w:rPr>
          <w:b/>
          <w:spacing w:val="-6"/>
        </w:rPr>
        <w:t xml:space="preserve"> </w:t>
      </w:r>
      <w:r>
        <w:rPr>
          <w:b/>
        </w:rPr>
        <w:t>CALIFICACIÓN</w:t>
      </w:r>
      <w:r>
        <w:rPr>
          <w:b/>
          <w:spacing w:val="-6"/>
        </w:rPr>
        <w:t xml:space="preserve"> </w:t>
      </w:r>
      <w:r>
        <w:rPr>
          <w:b/>
        </w:rPr>
        <w:t>DE</w:t>
      </w:r>
      <w:r>
        <w:rPr>
          <w:b/>
          <w:spacing w:val="-7"/>
        </w:rPr>
        <w:t xml:space="preserve"> </w:t>
      </w:r>
      <w:r>
        <w:rPr>
          <w:b/>
        </w:rPr>
        <w:t>LAS</w:t>
      </w:r>
      <w:r>
        <w:rPr>
          <w:b/>
          <w:spacing w:val="-5"/>
        </w:rPr>
        <w:t xml:space="preserve"> </w:t>
      </w:r>
      <w:r>
        <w:rPr>
          <w:b/>
          <w:spacing w:val="-2"/>
        </w:rPr>
        <w:t>PROPUESTAS</w:t>
      </w:r>
    </w:p>
    <w:p w14:paraId="51C4C28A" w14:textId="77777777" w:rsidR="00925168" w:rsidRDefault="00925168" w:rsidP="009D7686">
      <w:pPr>
        <w:pStyle w:val="Textoindependiente"/>
        <w:shd w:val="clear" w:color="auto" w:fill="FFFFFF" w:themeFill="background1"/>
        <w:spacing w:before="1"/>
        <w:rPr>
          <w:b/>
        </w:rPr>
      </w:pPr>
    </w:p>
    <w:p w14:paraId="04681083" w14:textId="77777777" w:rsidR="00925168" w:rsidRDefault="00925168" w:rsidP="009D7686">
      <w:pPr>
        <w:pStyle w:val="Textoindependiente"/>
        <w:shd w:val="clear" w:color="auto" w:fill="FFFFFF" w:themeFill="background1"/>
        <w:ind w:left="122" w:right="220"/>
        <w:jc w:val="both"/>
      </w:pPr>
      <w:r>
        <w:t>Los proponentes habilitados en los aspectos jurídicos, técnicos y financieros del título anterior, tendrán derecho a que sus propuestas sean calificadas, lo cual, se hará con base en los siguientes criterios ponderación:</w:t>
      </w:r>
    </w:p>
    <w:p w14:paraId="274E260B" w14:textId="77777777" w:rsidR="00925168" w:rsidRDefault="00925168" w:rsidP="00925168">
      <w:pPr>
        <w:pStyle w:val="Textoindependiente"/>
        <w:spacing w:before="62"/>
        <w:rPr>
          <w:sz w:val="20"/>
        </w:rPr>
      </w:pPr>
    </w:p>
    <w:tbl>
      <w:tblPr>
        <w:tblStyle w:val="TableNorm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5814"/>
        <w:gridCol w:w="1136"/>
      </w:tblGrid>
      <w:tr w:rsidR="00925168" w14:paraId="40D55873" w14:textId="77777777" w:rsidTr="0042006A">
        <w:trPr>
          <w:trHeight w:val="285"/>
        </w:trPr>
        <w:tc>
          <w:tcPr>
            <w:tcW w:w="703" w:type="dxa"/>
            <w:shd w:val="clear" w:color="auto" w:fill="E7E6E6"/>
          </w:tcPr>
          <w:p w14:paraId="7C162D2A" w14:textId="77777777" w:rsidR="00925168" w:rsidRDefault="00925168" w:rsidP="0042006A">
            <w:pPr>
              <w:pStyle w:val="TableParagraph"/>
              <w:spacing w:before="6" w:line="259" w:lineRule="exact"/>
              <w:ind w:left="9"/>
              <w:jc w:val="center"/>
              <w:rPr>
                <w:b/>
              </w:rPr>
            </w:pPr>
            <w:proofErr w:type="spellStart"/>
            <w:r>
              <w:rPr>
                <w:b/>
                <w:spacing w:val="-5"/>
              </w:rPr>
              <w:t>N°</w:t>
            </w:r>
            <w:proofErr w:type="spellEnd"/>
          </w:p>
        </w:tc>
        <w:tc>
          <w:tcPr>
            <w:tcW w:w="5814" w:type="dxa"/>
            <w:shd w:val="clear" w:color="auto" w:fill="E7E6E6"/>
          </w:tcPr>
          <w:p w14:paraId="79CF94CC" w14:textId="77777777" w:rsidR="00925168" w:rsidRDefault="00925168" w:rsidP="0042006A">
            <w:pPr>
              <w:pStyle w:val="TableParagraph"/>
              <w:spacing w:before="6" w:line="259" w:lineRule="exact"/>
              <w:ind w:left="1658"/>
              <w:rPr>
                <w:b/>
              </w:rPr>
            </w:pPr>
            <w:r>
              <w:rPr>
                <w:b/>
              </w:rPr>
              <w:t>FACTORES</w:t>
            </w:r>
            <w:r>
              <w:rPr>
                <w:b/>
                <w:spacing w:val="-4"/>
              </w:rPr>
              <w:t xml:space="preserve"> </w:t>
            </w:r>
            <w:r>
              <w:rPr>
                <w:b/>
              </w:rPr>
              <w:t>DE</w:t>
            </w:r>
            <w:r>
              <w:rPr>
                <w:b/>
                <w:spacing w:val="-4"/>
              </w:rPr>
              <w:t xml:space="preserve"> </w:t>
            </w:r>
            <w:r>
              <w:rPr>
                <w:b/>
                <w:spacing w:val="-2"/>
              </w:rPr>
              <w:t>EVALUACIÓN</w:t>
            </w:r>
          </w:p>
        </w:tc>
        <w:tc>
          <w:tcPr>
            <w:tcW w:w="1136" w:type="dxa"/>
            <w:shd w:val="clear" w:color="auto" w:fill="E7E6E6"/>
          </w:tcPr>
          <w:p w14:paraId="2B8C4F92" w14:textId="77777777" w:rsidR="00925168" w:rsidRDefault="00925168" w:rsidP="0042006A">
            <w:pPr>
              <w:pStyle w:val="TableParagraph"/>
              <w:spacing w:before="6" w:line="259" w:lineRule="exact"/>
              <w:ind w:left="9"/>
              <w:jc w:val="center"/>
              <w:rPr>
                <w:b/>
              </w:rPr>
            </w:pPr>
            <w:r>
              <w:rPr>
                <w:b/>
                <w:spacing w:val="-2"/>
              </w:rPr>
              <w:t>PUNTOS</w:t>
            </w:r>
          </w:p>
        </w:tc>
      </w:tr>
      <w:tr w:rsidR="00925168" w14:paraId="4AB7EEDB" w14:textId="77777777" w:rsidTr="0042006A">
        <w:trPr>
          <w:trHeight w:val="282"/>
        </w:trPr>
        <w:tc>
          <w:tcPr>
            <w:tcW w:w="703" w:type="dxa"/>
          </w:tcPr>
          <w:p w14:paraId="53AF0765" w14:textId="77777777" w:rsidR="00925168" w:rsidRDefault="00925168" w:rsidP="0042006A">
            <w:pPr>
              <w:pStyle w:val="TableParagraph"/>
              <w:spacing w:before="6" w:line="256" w:lineRule="exact"/>
              <w:ind w:left="9" w:right="1"/>
              <w:jc w:val="center"/>
            </w:pPr>
            <w:r>
              <w:rPr>
                <w:spacing w:val="-10"/>
              </w:rPr>
              <w:t>1</w:t>
            </w:r>
          </w:p>
        </w:tc>
        <w:tc>
          <w:tcPr>
            <w:tcW w:w="5814" w:type="dxa"/>
          </w:tcPr>
          <w:p w14:paraId="7CBBA2CD" w14:textId="77777777" w:rsidR="00925168" w:rsidRDefault="00925168" w:rsidP="0042006A">
            <w:pPr>
              <w:pStyle w:val="TableParagraph"/>
              <w:spacing w:before="6" w:line="256" w:lineRule="exact"/>
              <w:ind w:left="110"/>
            </w:pPr>
            <w:r>
              <w:t>Experiencia</w:t>
            </w:r>
            <w:r>
              <w:rPr>
                <w:spacing w:val="-6"/>
              </w:rPr>
              <w:t xml:space="preserve"> </w:t>
            </w:r>
            <w:r>
              <w:t>específica</w:t>
            </w:r>
            <w:r>
              <w:rPr>
                <w:spacing w:val="-2"/>
              </w:rPr>
              <w:t xml:space="preserve"> </w:t>
            </w:r>
            <w:r>
              <w:t>adicional</w:t>
            </w:r>
            <w:r>
              <w:rPr>
                <w:spacing w:val="-3"/>
              </w:rPr>
              <w:t xml:space="preserve"> </w:t>
            </w:r>
            <w:r>
              <w:t>del</w:t>
            </w:r>
            <w:r>
              <w:rPr>
                <w:spacing w:val="-2"/>
              </w:rPr>
              <w:t xml:space="preserve"> proponente</w:t>
            </w:r>
          </w:p>
        </w:tc>
        <w:tc>
          <w:tcPr>
            <w:tcW w:w="1136" w:type="dxa"/>
          </w:tcPr>
          <w:p w14:paraId="45618F01" w14:textId="77777777" w:rsidR="00925168" w:rsidRDefault="00925168" w:rsidP="0042006A">
            <w:pPr>
              <w:pStyle w:val="TableParagraph"/>
              <w:spacing w:before="6" w:line="256" w:lineRule="exact"/>
              <w:ind w:left="9" w:right="3"/>
              <w:jc w:val="center"/>
            </w:pPr>
            <w:r>
              <w:rPr>
                <w:spacing w:val="-5"/>
              </w:rPr>
              <w:t>450</w:t>
            </w:r>
          </w:p>
        </w:tc>
      </w:tr>
      <w:tr w:rsidR="00925168" w14:paraId="036AFCC1" w14:textId="77777777" w:rsidTr="0042006A">
        <w:trPr>
          <w:trHeight w:val="285"/>
        </w:trPr>
        <w:tc>
          <w:tcPr>
            <w:tcW w:w="703" w:type="dxa"/>
          </w:tcPr>
          <w:p w14:paraId="0D532B11" w14:textId="77777777" w:rsidR="00925168" w:rsidRDefault="00925168" w:rsidP="0042006A">
            <w:pPr>
              <w:pStyle w:val="TableParagraph"/>
              <w:spacing w:before="6" w:line="259" w:lineRule="exact"/>
              <w:ind w:left="9" w:right="1"/>
              <w:jc w:val="center"/>
            </w:pPr>
            <w:r>
              <w:rPr>
                <w:spacing w:val="-10"/>
              </w:rPr>
              <w:t>2</w:t>
            </w:r>
          </w:p>
        </w:tc>
        <w:tc>
          <w:tcPr>
            <w:tcW w:w="5814" w:type="dxa"/>
          </w:tcPr>
          <w:p w14:paraId="4AA7E70B" w14:textId="77777777" w:rsidR="00925168" w:rsidRDefault="00925168" w:rsidP="0042006A">
            <w:pPr>
              <w:pStyle w:val="TableParagraph"/>
              <w:spacing w:before="6" w:line="259" w:lineRule="exact"/>
              <w:ind w:left="110"/>
            </w:pPr>
            <w:r>
              <w:t>Oferta</w:t>
            </w:r>
            <w:r>
              <w:rPr>
                <w:spacing w:val="-2"/>
              </w:rPr>
              <w:t xml:space="preserve"> económica</w:t>
            </w:r>
          </w:p>
        </w:tc>
        <w:tc>
          <w:tcPr>
            <w:tcW w:w="1136" w:type="dxa"/>
          </w:tcPr>
          <w:p w14:paraId="26576FDB" w14:textId="77777777" w:rsidR="00925168" w:rsidRDefault="00925168" w:rsidP="0042006A">
            <w:pPr>
              <w:pStyle w:val="TableParagraph"/>
              <w:spacing w:before="6" w:line="259" w:lineRule="exact"/>
              <w:ind w:left="9" w:right="3"/>
              <w:jc w:val="center"/>
            </w:pPr>
            <w:r>
              <w:rPr>
                <w:spacing w:val="-5"/>
              </w:rPr>
              <w:t>310</w:t>
            </w:r>
          </w:p>
        </w:tc>
      </w:tr>
      <w:tr w:rsidR="00925168" w14:paraId="74F687DA" w14:textId="77777777" w:rsidTr="0042006A">
        <w:trPr>
          <w:trHeight w:val="282"/>
        </w:trPr>
        <w:tc>
          <w:tcPr>
            <w:tcW w:w="703" w:type="dxa"/>
          </w:tcPr>
          <w:p w14:paraId="3A6F2393" w14:textId="77777777" w:rsidR="00925168" w:rsidRDefault="00925168" w:rsidP="0042006A">
            <w:pPr>
              <w:pStyle w:val="TableParagraph"/>
              <w:spacing w:before="6" w:line="256" w:lineRule="exact"/>
              <w:ind w:left="9" w:right="1"/>
              <w:jc w:val="center"/>
            </w:pPr>
            <w:r>
              <w:rPr>
                <w:spacing w:val="-10"/>
              </w:rPr>
              <w:t>3</w:t>
            </w:r>
          </w:p>
        </w:tc>
        <w:tc>
          <w:tcPr>
            <w:tcW w:w="5814" w:type="dxa"/>
          </w:tcPr>
          <w:p w14:paraId="54B47F5D" w14:textId="77777777" w:rsidR="00925168" w:rsidRDefault="00925168" w:rsidP="0042006A">
            <w:pPr>
              <w:pStyle w:val="TableParagraph"/>
              <w:spacing w:before="6" w:line="256" w:lineRule="exact"/>
              <w:ind w:left="110"/>
            </w:pPr>
            <w:r>
              <w:t>Contratación</w:t>
            </w:r>
            <w:r>
              <w:rPr>
                <w:spacing w:val="-5"/>
              </w:rPr>
              <w:t xml:space="preserve"> </w:t>
            </w:r>
            <w:r>
              <w:t>de</w:t>
            </w:r>
            <w:r>
              <w:rPr>
                <w:spacing w:val="-3"/>
              </w:rPr>
              <w:t xml:space="preserve"> </w:t>
            </w:r>
            <w:r>
              <w:t>personal</w:t>
            </w:r>
            <w:r>
              <w:rPr>
                <w:spacing w:val="-4"/>
              </w:rPr>
              <w:t xml:space="preserve"> </w:t>
            </w:r>
            <w:r>
              <w:t>de</w:t>
            </w:r>
            <w:r>
              <w:rPr>
                <w:spacing w:val="-4"/>
              </w:rPr>
              <w:t xml:space="preserve"> </w:t>
            </w:r>
            <w:r>
              <w:t>la</w:t>
            </w:r>
            <w:r>
              <w:rPr>
                <w:spacing w:val="-3"/>
              </w:rPr>
              <w:t xml:space="preserve"> </w:t>
            </w:r>
            <w:r>
              <w:rPr>
                <w:spacing w:val="-4"/>
              </w:rPr>
              <w:t>zona</w:t>
            </w:r>
          </w:p>
        </w:tc>
        <w:tc>
          <w:tcPr>
            <w:tcW w:w="1136" w:type="dxa"/>
          </w:tcPr>
          <w:p w14:paraId="2B86FF22" w14:textId="77777777" w:rsidR="00925168" w:rsidRDefault="00925168" w:rsidP="0042006A">
            <w:pPr>
              <w:pStyle w:val="TableParagraph"/>
              <w:spacing w:before="6" w:line="256" w:lineRule="exact"/>
              <w:ind w:left="9" w:right="3"/>
              <w:jc w:val="center"/>
            </w:pPr>
            <w:r>
              <w:rPr>
                <w:spacing w:val="-5"/>
              </w:rPr>
              <w:t>130</w:t>
            </w:r>
          </w:p>
        </w:tc>
      </w:tr>
      <w:tr w:rsidR="00925168" w14:paraId="0E751306" w14:textId="77777777" w:rsidTr="0042006A">
        <w:trPr>
          <w:trHeight w:val="285"/>
        </w:trPr>
        <w:tc>
          <w:tcPr>
            <w:tcW w:w="703" w:type="dxa"/>
          </w:tcPr>
          <w:p w14:paraId="30C6A17E" w14:textId="77777777" w:rsidR="00925168" w:rsidRDefault="00925168" w:rsidP="0042006A">
            <w:pPr>
              <w:pStyle w:val="TableParagraph"/>
              <w:spacing w:before="6" w:line="259" w:lineRule="exact"/>
              <w:ind w:left="9" w:right="1"/>
              <w:jc w:val="center"/>
            </w:pPr>
            <w:r>
              <w:rPr>
                <w:spacing w:val="-10"/>
              </w:rPr>
              <w:t>4</w:t>
            </w:r>
          </w:p>
        </w:tc>
        <w:tc>
          <w:tcPr>
            <w:tcW w:w="5814" w:type="dxa"/>
          </w:tcPr>
          <w:p w14:paraId="4F2E3CCF" w14:textId="77777777" w:rsidR="00925168" w:rsidRDefault="00925168" w:rsidP="0042006A">
            <w:pPr>
              <w:pStyle w:val="TableParagraph"/>
              <w:spacing w:before="6" w:line="259" w:lineRule="exact"/>
              <w:ind w:left="110"/>
            </w:pPr>
            <w:r>
              <w:t>Promoción</w:t>
            </w:r>
            <w:r>
              <w:rPr>
                <w:spacing w:val="-4"/>
              </w:rPr>
              <w:t xml:space="preserve"> </w:t>
            </w:r>
            <w:r>
              <w:t>a</w:t>
            </w:r>
            <w:r>
              <w:rPr>
                <w:spacing w:val="-3"/>
              </w:rPr>
              <w:t xml:space="preserve"> </w:t>
            </w:r>
            <w:r>
              <w:t>la</w:t>
            </w:r>
            <w:r>
              <w:rPr>
                <w:spacing w:val="-2"/>
              </w:rPr>
              <w:t xml:space="preserve"> </w:t>
            </w:r>
            <w:r>
              <w:t>industria</w:t>
            </w:r>
            <w:r>
              <w:rPr>
                <w:spacing w:val="-5"/>
              </w:rPr>
              <w:t xml:space="preserve"> </w:t>
            </w:r>
            <w:r>
              <w:rPr>
                <w:spacing w:val="-2"/>
              </w:rPr>
              <w:t>nacional</w:t>
            </w:r>
          </w:p>
        </w:tc>
        <w:tc>
          <w:tcPr>
            <w:tcW w:w="1136" w:type="dxa"/>
          </w:tcPr>
          <w:p w14:paraId="3BDFA977" w14:textId="77777777" w:rsidR="00925168" w:rsidRDefault="00925168" w:rsidP="0042006A">
            <w:pPr>
              <w:pStyle w:val="TableParagraph"/>
              <w:spacing w:before="6" w:line="259" w:lineRule="exact"/>
              <w:ind w:left="9" w:right="3"/>
              <w:jc w:val="center"/>
            </w:pPr>
            <w:r>
              <w:rPr>
                <w:spacing w:val="-5"/>
              </w:rPr>
              <w:t>100</w:t>
            </w:r>
          </w:p>
        </w:tc>
      </w:tr>
      <w:tr w:rsidR="00925168" w14:paraId="6771283A" w14:textId="77777777" w:rsidTr="0042006A">
        <w:trPr>
          <w:trHeight w:val="282"/>
        </w:trPr>
        <w:tc>
          <w:tcPr>
            <w:tcW w:w="703" w:type="dxa"/>
          </w:tcPr>
          <w:p w14:paraId="3C678A06" w14:textId="77777777" w:rsidR="00925168" w:rsidRDefault="00925168" w:rsidP="0042006A">
            <w:pPr>
              <w:pStyle w:val="TableParagraph"/>
              <w:spacing w:before="6" w:line="256" w:lineRule="exact"/>
              <w:ind w:left="9" w:right="1"/>
              <w:jc w:val="center"/>
            </w:pPr>
            <w:r>
              <w:rPr>
                <w:spacing w:val="-10"/>
              </w:rPr>
              <w:t>5</w:t>
            </w:r>
          </w:p>
        </w:tc>
        <w:tc>
          <w:tcPr>
            <w:tcW w:w="5814" w:type="dxa"/>
          </w:tcPr>
          <w:p w14:paraId="6B26CE89" w14:textId="4EE77C59" w:rsidR="00925168" w:rsidRDefault="00020A23" w:rsidP="0042006A">
            <w:pPr>
              <w:pStyle w:val="TableParagraph"/>
              <w:spacing w:before="6" w:line="256" w:lineRule="exact"/>
              <w:ind w:left="110"/>
            </w:pPr>
            <w:r w:rsidRPr="00020A23">
              <w:t>Pyme o empresa de mujeres</w:t>
            </w:r>
          </w:p>
        </w:tc>
        <w:tc>
          <w:tcPr>
            <w:tcW w:w="1136" w:type="dxa"/>
          </w:tcPr>
          <w:p w14:paraId="4ACE4D1D" w14:textId="77777777" w:rsidR="00925168" w:rsidRDefault="00925168" w:rsidP="0042006A">
            <w:pPr>
              <w:pStyle w:val="TableParagraph"/>
              <w:spacing w:before="6" w:line="256" w:lineRule="exact"/>
              <w:ind w:left="9" w:right="2"/>
              <w:jc w:val="center"/>
            </w:pPr>
            <w:r>
              <w:rPr>
                <w:spacing w:val="-5"/>
              </w:rPr>
              <w:t>10</w:t>
            </w:r>
          </w:p>
        </w:tc>
      </w:tr>
      <w:tr w:rsidR="00925168" w14:paraId="7AE0EC08" w14:textId="77777777" w:rsidTr="0042006A">
        <w:trPr>
          <w:trHeight w:val="268"/>
        </w:trPr>
        <w:tc>
          <w:tcPr>
            <w:tcW w:w="6517" w:type="dxa"/>
            <w:gridSpan w:val="2"/>
          </w:tcPr>
          <w:p w14:paraId="7B2118FA" w14:textId="77777777" w:rsidR="00925168" w:rsidRDefault="00925168" w:rsidP="0042006A">
            <w:pPr>
              <w:pStyle w:val="TableParagraph"/>
              <w:spacing w:line="249" w:lineRule="exact"/>
              <w:ind w:left="11"/>
              <w:jc w:val="center"/>
              <w:rPr>
                <w:b/>
              </w:rPr>
            </w:pPr>
            <w:r>
              <w:rPr>
                <w:b/>
                <w:spacing w:val="-4"/>
              </w:rPr>
              <w:t>TOTAL</w:t>
            </w:r>
          </w:p>
        </w:tc>
        <w:tc>
          <w:tcPr>
            <w:tcW w:w="1136" w:type="dxa"/>
          </w:tcPr>
          <w:p w14:paraId="3FC81BD7" w14:textId="77777777" w:rsidR="00925168" w:rsidRDefault="00925168" w:rsidP="0042006A">
            <w:pPr>
              <w:pStyle w:val="TableParagraph"/>
              <w:spacing w:line="249" w:lineRule="exact"/>
              <w:ind w:left="9" w:right="1"/>
              <w:jc w:val="center"/>
              <w:rPr>
                <w:b/>
              </w:rPr>
            </w:pPr>
            <w:r>
              <w:rPr>
                <w:b/>
                <w:spacing w:val="-2"/>
              </w:rPr>
              <w:t>1.000</w:t>
            </w:r>
          </w:p>
        </w:tc>
      </w:tr>
    </w:tbl>
    <w:p w14:paraId="21CBE273" w14:textId="77777777" w:rsidR="00925168" w:rsidRDefault="00925168" w:rsidP="00925168">
      <w:pPr>
        <w:pStyle w:val="Textoindependiente"/>
        <w:spacing w:before="77"/>
      </w:pPr>
    </w:p>
    <w:p w14:paraId="25BB0CB4" w14:textId="77777777" w:rsidR="00925168" w:rsidRDefault="00925168" w:rsidP="00925168">
      <w:pPr>
        <w:pStyle w:val="Textoindependiente"/>
        <w:spacing w:line="259" w:lineRule="auto"/>
        <w:ind w:left="122" w:right="217"/>
        <w:jc w:val="both"/>
      </w:pPr>
      <w:r>
        <w:rPr>
          <w:b/>
        </w:rPr>
        <w:t>Nota:</w:t>
      </w:r>
      <w:r>
        <w:rPr>
          <w:b/>
          <w:spacing w:val="-2"/>
        </w:rPr>
        <w:t xml:space="preserve"> </w:t>
      </w:r>
      <w:r>
        <w:t>En</w:t>
      </w:r>
      <w:r>
        <w:rPr>
          <w:spacing w:val="-1"/>
        </w:rPr>
        <w:t xml:space="preserve"> </w:t>
      </w:r>
      <w:r>
        <w:t>el</w:t>
      </w:r>
      <w:r>
        <w:rPr>
          <w:spacing w:val="-1"/>
        </w:rPr>
        <w:t xml:space="preserve"> </w:t>
      </w:r>
      <w:r>
        <w:t>caso</w:t>
      </w:r>
      <w:r>
        <w:rPr>
          <w:spacing w:val="-1"/>
        </w:rPr>
        <w:t xml:space="preserve"> </w:t>
      </w:r>
      <w:r>
        <w:t>que</w:t>
      </w:r>
      <w:r>
        <w:rPr>
          <w:spacing w:val="-1"/>
        </w:rPr>
        <w:t xml:space="preserve"> </w:t>
      </w:r>
      <w:r>
        <w:t>la</w:t>
      </w:r>
      <w:r>
        <w:rPr>
          <w:spacing w:val="-4"/>
        </w:rPr>
        <w:t xml:space="preserve"> </w:t>
      </w:r>
      <w:r>
        <w:t>oferta</w:t>
      </w:r>
      <w:r>
        <w:rPr>
          <w:spacing w:val="-1"/>
        </w:rPr>
        <w:t xml:space="preserve"> </w:t>
      </w:r>
      <w:r>
        <w:t>económica</w:t>
      </w:r>
      <w:r>
        <w:rPr>
          <w:spacing w:val="-1"/>
        </w:rPr>
        <w:t xml:space="preserve"> </w:t>
      </w:r>
      <w:r>
        <w:t>incurra</w:t>
      </w:r>
      <w:r>
        <w:rPr>
          <w:spacing w:val="-1"/>
        </w:rPr>
        <w:t xml:space="preserve"> </w:t>
      </w:r>
      <w:r>
        <w:t>en</w:t>
      </w:r>
      <w:r>
        <w:rPr>
          <w:spacing w:val="-1"/>
        </w:rPr>
        <w:t xml:space="preserve"> </w:t>
      </w:r>
      <w:r>
        <w:t>alguna</w:t>
      </w:r>
      <w:r>
        <w:rPr>
          <w:spacing w:val="-1"/>
        </w:rPr>
        <w:t xml:space="preserve"> </w:t>
      </w:r>
      <w:r>
        <w:t>de</w:t>
      </w:r>
      <w:r>
        <w:rPr>
          <w:spacing w:val="-1"/>
        </w:rPr>
        <w:t xml:space="preserve"> </w:t>
      </w:r>
      <w:r>
        <w:t>las</w:t>
      </w:r>
      <w:r>
        <w:rPr>
          <w:spacing w:val="-1"/>
        </w:rPr>
        <w:t xml:space="preserve"> </w:t>
      </w:r>
      <w:r>
        <w:t>causales</w:t>
      </w:r>
      <w:r>
        <w:rPr>
          <w:spacing w:val="-1"/>
        </w:rPr>
        <w:t xml:space="preserve"> </w:t>
      </w:r>
      <w:r>
        <w:t>de</w:t>
      </w:r>
      <w:r>
        <w:rPr>
          <w:spacing w:val="-1"/>
        </w:rPr>
        <w:t xml:space="preserve"> </w:t>
      </w:r>
      <w:r>
        <w:t>rechazo</w:t>
      </w:r>
      <w:r>
        <w:rPr>
          <w:spacing w:val="-1"/>
        </w:rPr>
        <w:t xml:space="preserve"> </w:t>
      </w:r>
      <w:r>
        <w:t>citadas</w:t>
      </w:r>
      <w:r>
        <w:rPr>
          <w:spacing w:val="-1"/>
        </w:rPr>
        <w:t xml:space="preserve"> </w:t>
      </w:r>
      <w:r>
        <w:t>en</w:t>
      </w:r>
      <w:r>
        <w:rPr>
          <w:spacing w:val="-2"/>
        </w:rPr>
        <w:t xml:space="preserve"> </w:t>
      </w:r>
      <w:r>
        <w:t>el numeral 5.6 de los TDR, no se le otorgará puntaje en ninguno de los factores de evaluación estipulados</w:t>
      </w:r>
      <w:r>
        <w:rPr>
          <w:spacing w:val="-13"/>
        </w:rPr>
        <w:t xml:space="preserve"> </w:t>
      </w:r>
      <w:r>
        <w:t>en</w:t>
      </w:r>
      <w:r>
        <w:rPr>
          <w:spacing w:val="-12"/>
        </w:rPr>
        <w:t xml:space="preserve"> </w:t>
      </w:r>
      <w:r>
        <w:t>la</w:t>
      </w:r>
      <w:r>
        <w:rPr>
          <w:spacing w:val="-13"/>
        </w:rPr>
        <w:t xml:space="preserve"> </w:t>
      </w:r>
      <w:r>
        <w:t>tabla</w:t>
      </w:r>
      <w:r>
        <w:rPr>
          <w:spacing w:val="-12"/>
        </w:rPr>
        <w:t xml:space="preserve"> </w:t>
      </w:r>
      <w:r>
        <w:t>anteriormente</w:t>
      </w:r>
      <w:r>
        <w:rPr>
          <w:spacing w:val="-13"/>
        </w:rPr>
        <w:t xml:space="preserve"> </w:t>
      </w:r>
      <w:r>
        <w:t>relacionada</w:t>
      </w:r>
      <w:r>
        <w:rPr>
          <w:spacing w:val="-12"/>
        </w:rPr>
        <w:t xml:space="preserve"> </w:t>
      </w:r>
      <w:r>
        <w:t>ni</w:t>
      </w:r>
      <w:r>
        <w:rPr>
          <w:spacing w:val="-13"/>
        </w:rPr>
        <w:t xml:space="preserve"> </w:t>
      </w:r>
      <w:r>
        <w:t>se</w:t>
      </w:r>
      <w:r>
        <w:rPr>
          <w:spacing w:val="-12"/>
        </w:rPr>
        <w:t xml:space="preserve"> </w:t>
      </w:r>
      <w:r>
        <w:t>evaluarán</w:t>
      </w:r>
      <w:r>
        <w:rPr>
          <w:spacing w:val="-12"/>
        </w:rPr>
        <w:t xml:space="preserve"> </w:t>
      </w:r>
      <w:r>
        <w:t>los</w:t>
      </w:r>
      <w:r>
        <w:rPr>
          <w:spacing w:val="-13"/>
        </w:rPr>
        <w:t xml:space="preserve"> </w:t>
      </w:r>
      <w:r>
        <w:t>mismos,</w:t>
      </w:r>
      <w:r>
        <w:rPr>
          <w:spacing w:val="-12"/>
        </w:rPr>
        <w:t xml:space="preserve"> </w:t>
      </w:r>
      <w:r>
        <w:t>toda</w:t>
      </w:r>
      <w:r>
        <w:rPr>
          <w:spacing w:val="-13"/>
        </w:rPr>
        <w:t xml:space="preserve"> </w:t>
      </w:r>
      <w:r>
        <w:t>vez</w:t>
      </w:r>
      <w:r>
        <w:rPr>
          <w:spacing w:val="-12"/>
        </w:rPr>
        <w:t xml:space="preserve"> </w:t>
      </w:r>
      <w:r>
        <w:t>que</w:t>
      </w:r>
      <w:r>
        <w:rPr>
          <w:spacing w:val="-13"/>
        </w:rPr>
        <w:t xml:space="preserve"> </w:t>
      </w:r>
      <w:r>
        <w:t>su</w:t>
      </w:r>
      <w:r>
        <w:rPr>
          <w:spacing w:val="-12"/>
        </w:rPr>
        <w:t xml:space="preserve"> </w:t>
      </w:r>
      <w:r>
        <w:t>oferta se encuentra rechazada.</w:t>
      </w:r>
    </w:p>
    <w:p w14:paraId="13E30E57" w14:textId="77777777" w:rsidR="00925168" w:rsidRDefault="00925168" w:rsidP="00925168">
      <w:pPr>
        <w:pStyle w:val="Textoindependiente"/>
        <w:spacing w:before="62"/>
      </w:pPr>
    </w:p>
    <w:p w14:paraId="08A9D4E2" w14:textId="77777777" w:rsidR="00925168" w:rsidRDefault="00925168" w:rsidP="005B2285">
      <w:pPr>
        <w:pStyle w:val="Ttulo1"/>
        <w:numPr>
          <w:ilvl w:val="2"/>
          <w:numId w:val="54"/>
        </w:numPr>
        <w:tabs>
          <w:tab w:val="left" w:pos="622"/>
        </w:tabs>
        <w:ind w:left="622" w:hanging="500"/>
      </w:pPr>
      <w:bookmarkStart w:id="67" w:name="_bookmark69"/>
      <w:bookmarkEnd w:id="67"/>
      <w:r>
        <w:t>EXPERIENCIA</w:t>
      </w:r>
      <w:r>
        <w:rPr>
          <w:spacing w:val="-7"/>
        </w:rPr>
        <w:t xml:space="preserve"> </w:t>
      </w:r>
      <w:r>
        <w:t>ESPECÍFICA</w:t>
      </w:r>
      <w:r>
        <w:rPr>
          <w:spacing w:val="-8"/>
        </w:rPr>
        <w:t xml:space="preserve"> </w:t>
      </w:r>
      <w:r>
        <w:t>ADICIONAL</w:t>
      </w:r>
      <w:r>
        <w:rPr>
          <w:spacing w:val="-8"/>
        </w:rPr>
        <w:t xml:space="preserve"> </w:t>
      </w:r>
      <w:r>
        <w:t>DEL</w:t>
      </w:r>
      <w:r>
        <w:rPr>
          <w:spacing w:val="-8"/>
        </w:rPr>
        <w:t xml:space="preserve"> </w:t>
      </w:r>
      <w:r>
        <w:t>PROPONENTE</w:t>
      </w:r>
      <w:r>
        <w:rPr>
          <w:spacing w:val="-8"/>
        </w:rPr>
        <w:t xml:space="preserve"> </w:t>
      </w:r>
      <w:r>
        <w:t>(450</w:t>
      </w:r>
      <w:r>
        <w:rPr>
          <w:spacing w:val="-4"/>
        </w:rPr>
        <w:t xml:space="preserve"> </w:t>
      </w:r>
      <w:r>
        <w:rPr>
          <w:spacing w:val="-2"/>
        </w:rPr>
        <w:t>PUNTOS)</w:t>
      </w:r>
    </w:p>
    <w:p w14:paraId="76589B32" w14:textId="77777777" w:rsidR="00925168" w:rsidRDefault="00925168" w:rsidP="00925168">
      <w:pPr>
        <w:pStyle w:val="Textoindependiente"/>
        <w:rPr>
          <w:b/>
        </w:rPr>
      </w:pPr>
    </w:p>
    <w:p w14:paraId="4046B6BD" w14:textId="77777777" w:rsidR="00925168" w:rsidRDefault="00925168" w:rsidP="00925168">
      <w:pPr>
        <w:pStyle w:val="Textoindependiente"/>
        <w:spacing w:line="259" w:lineRule="auto"/>
        <w:ind w:left="122" w:right="213"/>
        <w:jc w:val="both"/>
        <w:rPr>
          <w:b/>
        </w:rPr>
      </w:pPr>
      <w:r>
        <w:t>Se</w:t>
      </w:r>
      <w:r>
        <w:rPr>
          <w:spacing w:val="-13"/>
        </w:rPr>
        <w:t xml:space="preserve"> </w:t>
      </w:r>
      <w:r>
        <w:t>otorgará</w:t>
      </w:r>
      <w:r>
        <w:rPr>
          <w:spacing w:val="-12"/>
        </w:rPr>
        <w:t xml:space="preserve"> </w:t>
      </w:r>
      <w:r>
        <w:t>hasta</w:t>
      </w:r>
      <w:r>
        <w:rPr>
          <w:spacing w:val="-13"/>
        </w:rPr>
        <w:t xml:space="preserve"> </w:t>
      </w:r>
      <w:r>
        <w:t>CUATROCIENTOS</w:t>
      </w:r>
      <w:r>
        <w:rPr>
          <w:spacing w:val="-12"/>
        </w:rPr>
        <w:t xml:space="preserve"> </w:t>
      </w:r>
      <w:r>
        <w:t>CINCUENTA</w:t>
      </w:r>
      <w:r>
        <w:rPr>
          <w:spacing w:val="-13"/>
        </w:rPr>
        <w:t xml:space="preserve"> </w:t>
      </w:r>
      <w:r>
        <w:t>(450)</w:t>
      </w:r>
      <w:r>
        <w:rPr>
          <w:spacing w:val="-12"/>
        </w:rPr>
        <w:t xml:space="preserve"> </w:t>
      </w:r>
      <w:r>
        <w:t>puntos,</w:t>
      </w:r>
      <w:r>
        <w:rPr>
          <w:spacing w:val="-13"/>
        </w:rPr>
        <w:t xml:space="preserve"> </w:t>
      </w:r>
      <w:r>
        <w:t>a</w:t>
      </w:r>
      <w:r>
        <w:rPr>
          <w:spacing w:val="-12"/>
        </w:rPr>
        <w:t xml:space="preserve"> </w:t>
      </w:r>
      <w:r>
        <w:t>aquellos</w:t>
      </w:r>
      <w:r>
        <w:rPr>
          <w:spacing w:val="-12"/>
        </w:rPr>
        <w:t xml:space="preserve"> </w:t>
      </w:r>
      <w:r>
        <w:t>proponentes</w:t>
      </w:r>
      <w:r>
        <w:rPr>
          <w:spacing w:val="-13"/>
        </w:rPr>
        <w:t xml:space="preserve"> </w:t>
      </w:r>
      <w:r>
        <w:t>que</w:t>
      </w:r>
      <w:r>
        <w:rPr>
          <w:spacing w:val="-12"/>
        </w:rPr>
        <w:t xml:space="preserve"> </w:t>
      </w:r>
      <w:r>
        <w:t xml:space="preserve">acrediten dentro de su experiencia hasta en máximo CINCO (5) contratos terminados y ejecutados directamente, adicionales a los presentados la </w:t>
      </w:r>
      <w:r>
        <w:rPr>
          <w:b/>
        </w:rPr>
        <w:t>EXPERIENCIA HABILITANTE DEL PROPONENTE.</w:t>
      </w:r>
    </w:p>
    <w:p w14:paraId="73DD47F3" w14:textId="77777777" w:rsidR="00925168" w:rsidRDefault="00925168" w:rsidP="00925168">
      <w:pPr>
        <w:pStyle w:val="Textoindependiente"/>
        <w:spacing w:before="21"/>
        <w:rPr>
          <w:b/>
        </w:rPr>
      </w:pPr>
    </w:p>
    <w:p w14:paraId="0B1E2693" w14:textId="77777777" w:rsidR="00925168" w:rsidRDefault="00925168" w:rsidP="00925168">
      <w:pPr>
        <w:pStyle w:val="Textoindependiente"/>
        <w:ind w:left="122"/>
        <w:jc w:val="both"/>
      </w:pPr>
      <w:r>
        <w:t>El</w:t>
      </w:r>
      <w:r>
        <w:rPr>
          <w:spacing w:val="-3"/>
        </w:rPr>
        <w:t xml:space="preserve"> </w:t>
      </w:r>
      <w:r>
        <w:t>puntaje</w:t>
      </w:r>
      <w:r>
        <w:rPr>
          <w:spacing w:val="-2"/>
        </w:rPr>
        <w:t xml:space="preserve"> </w:t>
      </w:r>
      <w:r>
        <w:t>de</w:t>
      </w:r>
      <w:r>
        <w:rPr>
          <w:spacing w:val="-4"/>
        </w:rPr>
        <w:t xml:space="preserve"> </w:t>
      </w:r>
      <w:r>
        <w:t>otorgará</w:t>
      </w:r>
      <w:r>
        <w:rPr>
          <w:spacing w:val="-6"/>
        </w:rPr>
        <w:t xml:space="preserve"> </w:t>
      </w:r>
      <w:r>
        <w:t>de</w:t>
      </w:r>
      <w:r>
        <w:rPr>
          <w:spacing w:val="-2"/>
        </w:rPr>
        <w:t xml:space="preserve"> </w:t>
      </w:r>
      <w:r>
        <w:t>la</w:t>
      </w:r>
      <w:r>
        <w:rPr>
          <w:spacing w:val="-2"/>
        </w:rPr>
        <w:t xml:space="preserve"> </w:t>
      </w:r>
      <w:r>
        <w:t>siguiente</w:t>
      </w:r>
      <w:r>
        <w:rPr>
          <w:spacing w:val="-4"/>
        </w:rPr>
        <w:t xml:space="preserve"> </w:t>
      </w:r>
      <w:r>
        <w:rPr>
          <w:spacing w:val="-2"/>
        </w:rPr>
        <w:t>manera:</w:t>
      </w:r>
    </w:p>
    <w:p w14:paraId="1EBA7B18" w14:textId="77777777" w:rsidR="00925168" w:rsidRDefault="00925168" w:rsidP="00925168">
      <w:pPr>
        <w:pStyle w:val="Textoindependiente"/>
        <w:spacing w:before="41"/>
      </w:pPr>
    </w:p>
    <w:p w14:paraId="295B0AC3" w14:textId="3B4C27EC" w:rsidR="00925168" w:rsidRPr="00146788" w:rsidRDefault="00925168" w:rsidP="005B2285">
      <w:pPr>
        <w:pStyle w:val="Prrafodelista"/>
        <w:numPr>
          <w:ilvl w:val="0"/>
          <w:numId w:val="5"/>
        </w:numPr>
        <w:tabs>
          <w:tab w:val="left" w:pos="839"/>
          <w:tab w:val="left" w:pos="841"/>
        </w:tabs>
        <w:spacing w:before="1" w:line="259" w:lineRule="auto"/>
        <w:ind w:left="841" w:right="212"/>
        <w:jc w:val="both"/>
      </w:pPr>
      <w:r>
        <w:lastRenderedPageBreak/>
        <w:t>Tres</w:t>
      </w:r>
      <w:r>
        <w:rPr>
          <w:spacing w:val="30"/>
        </w:rPr>
        <w:t xml:space="preserve"> </w:t>
      </w:r>
      <w:r>
        <w:t>(3)</w:t>
      </w:r>
      <w:r>
        <w:rPr>
          <w:spacing w:val="30"/>
        </w:rPr>
        <w:t xml:space="preserve"> </w:t>
      </w:r>
      <w:r>
        <w:t>de</w:t>
      </w:r>
      <w:r>
        <w:rPr>
          <w:spacing w:val="30"/>
        </w:rPr>
        <w:t xml:space="preserve"> </w:t>
      </w:r>
      <w:r>
        <w:t>los</w:t>
      </w:r>
      <w:r>
        <w:rPr>
          <w:spacing w:val="29"/>
        </w:rPr>
        <w:t xml:space="preserve"> </w:t>
      </w:r>
      <w:r>
        <w:t>contratos</w:t>
      </w:r>
      <w:r>
        <w:rPr>
          <w:b/>
        </w:rPr>
        <w:t>”</w:t>
      </w:r>
      <w:r>
        <w:t>.</w:t>
      </w:r>
      <w:r>
        <w:rPr>
          <w:spacing w:val="40"/>
        </w:rPr>
        <w:t xml:space="preserve"> </w:t>
      </w:r>
      <w:r>
        <w:t>Se</w:t>
      </w:r>
      <w:r w:rsidR="00184BE9">
        <w:t xml:space="preserve"> </w:t>
      </w:r>
      <w:r>
        <w:t>otorgarán</w:t>
      </w:r>
      <w:r w:rsidRPr="00184BE9">
        <w:rPr>
          <w:spacing w:val="72"/>
        </w:rPr>
        <w:t xml:space="preserve"> </w:t>
      </w:r>
      <w:r>
        <w:t>ciento</w:t>
      </w:r>
      <w:r w:rsidRPr="00184BE9">
        <w:rPr>
          <w:spacing w:val="74"/>
        </w:rPr>
        <w:t xml:space="preserve"> </w:t>
      </w:r>
      <w:r>
        <w:t>cuarenta</w:t>
      </w:r>
      <w:r w:rsidRPr="00184BE9">
        <w:rPr>
          <w:spacing w:val="75"/>
        </w:rPr>
        <w:t xml:space="preserve"> </w:t>
      </w:r>
      <w:r>
        <w:t>(140)</w:t>
      </w:r>
      <w:r w:rsidRPr="00184BE9">
        <w:rPr>
          <w:spacing w:val="73"/>
        </w:rPr>
        <w:t xml:space="preserve"> </w:t>
      </w:r>
      <w:r>
        <w:t>puntos</w:t>
      </w:r>
      <w:r w:rsidRPr="00184BE9">
        <w:rPr>
          <w:spacing w:val="73"/>
        </w:rPr>
        <w:t xml:space="preserve"> </w:t>
      </w:r>
      <w:r>
        <w:t>por</w:t>
      </w:r>
      <w:r w:rsidRPr="00184BE9">
        <w:rPr>
          <w:spacing w:val="73"/>
        </w:rPr>
        <w:t xml:space="preserve"> </w:t>
      </w:r>
      <w:r>
        <w:t>cada</w:t>
      </w:r>
      <w:r w:rsidRPr="00184BE9">
        <w:rPr>
          <w:spacing w:val="75"/>
        </w:rPr>
        <w:t xml:space="preserve"> </w:t>
      </w:r>
      <w:r>
        <w:t>contrato</w:t>
      </w:r>
      <w:r w:rsidRPr="00184BE9">
        <w:rPr>
          <w:spacing w:val="75"/>
        </w:rPr>
        <w:t xml:space="preserve"> </w:t>
      </w:r>
      <w:r>
        <w:t>válido</w:t>
      </w:r>
      <w:r w:rsidRPr="00184BE9">
        <w:rPr>
          <w:spacing w:val="79"/>
        </w:rPr>
        <w:t xml:space="preserve"> </w:t>
      </w:r>
      <w:r>
        <w:t>aportado,</w:t>
      </w:r>
      <w:r w:rsidRPr="00184BE9">
        <w:rPr>
          <w:spacing w:val="73"/>
        </w:rPr>
        <w:t xml:space="preserve"> </w:t>
      </w:r>
      <w:r w:rsidR="00154DBF">
        <w:t>presentados</w:t>
      </w:r>
      <w:r w:rsidR="00154DBF">
        <w:rPr>
          <w:spacing w:val="29"/>
        </w:rPr>
        <w:t xml:space="preserve"> </w:t>
      </w:r>
      <w:r w:rsidR="00154DBF">
        <w:t>deben</w:t>
      </w:r>
      <w:r w:rsidR="00154DBF">
        <w:rPr>
          <w:spacing w:val="29"/>
        </w:rPr>
        <w:t xml:space="preserve"> </w:t>
      </w:r>
      <w:r w:rsidR="00154DBF">
        <w:t>tener</w:t>
      </w:r>
      <w:r w:rsidR="00154DBF">
        <w:rPr>
          <w:spacing w:val="32"/>
        </w:rPr>
        <w:t xml:space="preserve"> </w:t>
      </w:r>
      <w:r w:rsidR="00154DBF">
        <w:t>por</w:t>
      </w:r>
      <w:r w:rsidR="00154DBF">
        <w:rPr>
          <w:spacing w:val="29"/>
        </w:rPr>
        <w:t xml:space="preserve"> </w:t>
      </w:r>
      <w:r w:rsidR="00154DBF">
        <w:t>objeto</w:t>
      </w:r>
      <w:r w:rsidR="00154DBF">
        <w:rPr>
          <w:spacing w:val="29"/>
        </w:rPr>
        <w:t xml:space="preserve"> </w:t>
      </w:r>
      <w:r w:rsidR="00154DBF">
        <w:t>o</w:t>
      </w:r>
      <w:r w:rsidR="00154DBF">
        <w:rPr>
          <w:spacing w:val="32"/>
        </w:rPr>
        <w:t xml:space="preserve"> </w:t>
      </w:r>
      <w:r w:rsidR="00154DBF">
        <w:t>contener</w:t>
      </w:r>
      <w:r w:rsidR="00154DBF">
        <w:rPr>
          <w:spacing w:val="31"/>
        </w:rPr>
        <w:t xml:space="preserve"> </w:t>
      </w:r>
      <w:r w:rsidR="00154DBF">
        <w:t>dentro</w:t>
      </w:r>
      <w:r w:rsidR="00154DBF">
        <w:rPr>
          <w:spacing w:val="31"/>
        </w:rPr>
        <w:t xml:space="preserve"> </w:t>
      </w:r>
      <w:r w:rsidR="00154DBF">
        <w:t>de</w:t>
      </w:r>
      <w:r w:rsidR="00154DBF">
        <w:rPr>
          <w:spacing w:val="30"/>
        </w:rPr>
        <w:t xml:space="preserve"> </w:t>
      </w:r>
      <w:r w:rsidR="00154DBF">
        <w:t>su alcance:</w:t>
      </w:r>
      <w:r w:rsidR="00154DBF">
        <w:rPr>
          <w:spacing w:val="40"/>
        </w:rPr>
        <w:t xml:space="preserve"> </w:t>
      </w:r>
      <w:r w:rsidR="00154DBF">
        <w:rPr>
          <w:b/>
        </w:rPr>
        <w:t>“SUMINISTRO</w:t>
      </w:r>
      <w:r w:rsidR="00154DBF">
        <w:rPr>
          <w:b/>
          <w:spacing w:val="40"/>
        </w:rPr>
        <w:t xml:space="preserve"> </w:t>
      </w:r>
      <w:r w:rsidR="00154DBF">
        <w:rPr>
          <w:b/>
        </w:rPr>
        <w:t>O</w:t>
      </w:r>
      <w:r w:rsidR="00154DBF">
        <w:rPr>
          <w:b/>
          <w:spacing w:val="40"/>
        </w:rPr>
        <w:t xml:space="preserve"> </w:t>
      </w:r>
      <w:r w:rsidR="00154DBF">
        <w:rPr>
          <w:b/>
        </w:rPr>
        <w:t>DISTRIBUCIÓN</w:t>
      </w:r>
      <w:r w:rsidR="00154DBF">
        <w:rPr>
          <w:b/>
          <w:spacing w:val="40"/>
        </w:rPr>
        <w:t xml:space="preserve"> </w:t>
      </w:r>
      <w:r w:rsidR="00154DBF">
        <w:rPr>
          <w:b/>
        </w:rPr>
        <w:t>O</w:t>
      </w:r>
      <w:r w:rsidR="00154DBF">
        <w:rPr>
          <w:b/>
          <w:spacing w:val="40"/>
        </w:rPr>
        <w:t xml:space="preserve"> </w:t>
      </w:r>
      <w:r w:rsidR="00154DBF">
        <w:rPr>
          <w:b/>
        </w:rPr>
        <w:t>DOTACIÓN</w:t>
      </w:r>
      <w:r w:rsidR="00154DBF">
        <w:rPr>
          <w:b/>
          <w:spacing w:val="40"/>
        </w:rPr>
        <w:t xml:space="preserve"> </w:t>
      </w:r>
      <w:r w:rsidR="00154DBF">
        <w:rPr>
          <w:b/>
        </w:rPr>
        <w:t>DE</w:t>
      </w:r>
      <w:r w:rsidR="00154DBF">
        <w:rPr>
          <w:b/>
          <w:spacing w:val="40"/>
        </w:rPr>
        <w:t xml:space="preserve"> </w:t>
      </w:r>
      <w:r w:rsidR="00154DBF">
        <w:rPr>
          <w:b/>
        </w:rPr>
        <w:t>MOBILIARIO</w:t>
      </w:r>
      <w:r w:rsidR="00154DBF">
        <w:rPr>
          <w:b/>
          <w:spacing w:val="40"/>
        </w:rPr>
        <w:t xml:space="preserve"> </w:t>
      </w:r>
      <w:r w:rsidR="00154DBF">
        <w:rPr>
          <w:b/>
        </w:rPr>
        <w:t>ESCOLAR</w:t>
      </w:r>
      <w:r w:rsidR="00154DBF">
        <w:t xml:space="preserve"> </w:t>
      </w:r>
      <w:r>
        <w:t>siendo cuatrocientos veinte (420) puntos el máximo por adquirir.</w:t>
      </w:r>
    </w:p>
    <w:p w14:paraId="5B491C48" w14:textId="77777777" w:rsidR="00925168" w:rsidRPr="00775B52" w:rsidRDefault="00925168" w:rsidP="005B2285">
      <w:pPr>
        <w:pStyle w:val="Prrafodelista"/>
        <w:numPr>
          <w:ilvl w:val="0"/>
          <w:numId w:val="5"/>
        </w:numPr>
        <w:tabs>
          <w:tab w:val="left" w:pos="839"/>
          <w:tab w:val="left" w:pos="841"/>
        </w:tabs>
        <w:spacing w:before="164" w:line="259" w:lineRule="auto"/>
        <w:ind w:left="841" w:right="217"/>
        <w:jc w:val="both"/>
        <w:rPr>
          <w:b/>
        </w:rPr>
      </w:pPr>
      <w:r w:rsidRPr="00775B52">
        <w:t>Se otorgarán</w:t>
      </w:r>
      <w:r w:rsidRPr="00775B52">
        <w:rPr>
          <w:spacing w:val="-1"/>
        </w:rPr>
        <w:t xml:space="preserve"> </w:t>
      </w:r>
      <w:r w:rsidRPr="00775B52">
        <w:t>máximo quince (15) puntos adicionales,</w:t>
      </w:r>
      <w:r w:rsidRPr="00775B52">
        <w:rPr>
          <w:spacing w:val="-2"/>
        </w:rPr>
        <w:t xml:space="preserve"> </w:t>
      </w:r>
      <w:r w:rsidRPr="00775B52">
        <w:t>si se presenta un contrato que tenga por</w:t>
      </w:r>
      <w:r w:rsidRPr="00775B52">
        <w:rPr>
          <w:spacing w:val="-3"/>
        </w:rPr>
        <w:t xml:space="preserve"> </w:t>
      </w:r>
      <w:r w:rsidRPr="00775B52">
        <w:t>objeto</w:t>
      </w:r>
      <w:r w:rsidRPr="00775B52">
        <w:rPr>
          <w:spacing w:val="-3"/>
        </w:rPr>
        <w:t xml:space="preserve"> </w:t>
      </w:r>
      <w:r w:rsidRPr="00775B52">
        <w:t>o</w:t>
      </w:r>
      <w:r w:rsidRPr="00775B52">
        <w:rPr>
          <w:spacing w:val="-2"/>
        </w:rPr>
        <w:t xml:space="preserve"> </w:t>
      </w:r>
      <w:r w:rsidRPr="00775B52">
        <w:t>contenga</w:t>
      </w:r>
      <w:r w:rsidRPr="00775B52">
        <w:rPr>
          <w:spacing w:val="-3"/>
        </w:rPr>
        <w:t xml:space="preserve"> </w:t>
      </w:r>
      <w:r w:rsidRPr="00775B52">
        <w:t>dentro</w:t>
      </w:r>
      <w:r w:rsidRPr="00775B52">
        <w:rPr>
          <w:spacing w:val="-1"/>
        </w:rPr>
        <w:t xml:space="preserve"> </w:t>
      </w:r>
      <w:r w:rsidRPr="00775B52">
        <w:t>de</w:t>
      </w:r>
      <w:r w:rsidRPr="00775B52">
        <w:rPr>
          <w:spacing w:val="-2"/>
        </w:rPr>
        <w:t xml:space="preserve"> </w:t>
      </w:r>
      <w:r w:rsidRPr="00775B52">
        <w:t>su</w:t>
      </w:r>
      <w:r w:rsidRPr="00775B52">
        <w:rPr>
          <w:spacing w:val="-3"/>
        </w:rPr>
        <w:t xml:space="preserve"> </w:t>
      </w:r>
      <w:r w:rsidRPr="00775B52">
        <w:t>alcance:</w:t>
      </w:r>
      <w:r w:rsidRPr="00775B52">
        <w:rPr>
          <w:spacing w:val="-1"/>
        </w:rPr>
        <w:t xml:space="preserve"> </w:t>
      </w:r>
      <w:r w:rsidRPr="00775B52">
        <w:rPr>
          <w:b/>
        </w:rPr>
        <w:t>“SUMINISTRO</w:t>
      </w:r>
      <w:r w:rsidRPr="00775B52">
        <w:rPr>
          <w:b/>
          <w:spacing w:val="-3"/>
        </w:rPr>
        <w:t xml:space="preserve"> </w:t>
      </w:r>
      <w:r w:rsidRPr="00775B52">
        <w:rPr>
          <w:b/>
        </w:rPr>
        <w:t>O</w:t>
      </w:r>
      <w:r w:rsidRPr="00775B52">
        <w:rPr>
          <w:b/>
          <w:spacing w:val="-3"/>
        </w:rPr>
        <w:t xml:space="preserve"> </w:t>
      </w:r>
      <w:r w:rsidRPr="00775B52">
        <w:rPr>
          <w:b/>
        </w:rPr>
        <w:t>DISTRIBUCIÓN</w:t>
      </w:r>
      <w:r w:rsidRPr="00775B52">
        <w:rPr>
          <w:b/>
          <w:spacing w:val="-3"/>
        </w:rPr>
        <w:t xml:space="preserve"> </w:t>
      </w:r>
      <w:r w:rsidRPr="00775B52">
        <w:rPr>
          <w:b/>
        </w:rPr>
        <w:t>O</w:t>
      </w:r>
      <w:r w:rsidRPr="00775B52">
        <w:rPr>
          <w:b/>
          <w:spacing w:val="-6"/>
        </w:rPr>
        <w:t xml:space="preserve"> </w:t>
      </w:r>
      <w:r w:rsidRPr="00775B52">
        <w:rPr>
          <w:b/>
        </w:rPr>
        <w:t>DOTACIÓN DE RESTAURANTES ESCOLARES”.</w:t>
      </w:r>
    </w:p>
    <w:p w14:paraId="1ECED3E5" w14:textId="77777777" w:rsidR="00925168" w:rsidRPr="00775B52" w:rsidRDefault="00925168" w:rsidP="005B2285">
      <w:pPr>
        <w:pStyle w:val="Prrafodelista"/>
        <w:numPr>
          <w:ilvl w:val="0"/>
          <w:numId w:val="5"/>
        </w:numPr>
        <w:tabs>
          <w:tab w:val="left" w:pos="841"/>
        </w:tabs>
        <w:spacing w:line="259" w:lineRule="auto"/>
        <w:ind w:left="841" w:right="217"/>
        <w:jc w:val="both"/>
        <w:rPr>
          <w:b/>
        </w:rPr>
      </w:pPr>
      <w:r w:rsidRPr="00775B52">
        <w:t>Se</w:t>
      </w:r>
      <w:r w:rsidRPr="00775B52">
        <w:rPr>
          <w:spacing w:val="-8"/>
        </w:rPr>
        <w:t xml:space="preserve"> </w:t>
      </w:r>
      <w:r w:rsidRPr="00775B52">
        <w:t>otorgarán</w:t>
      </w:r>
      <w:r w:rsidRPr="00775B52">
        <w:rPr>
          <w:spacing w:val="-11"/>
        </w:rPr>
        <w:t xml:space="preserve"> </w:t>
      </w:r>
      <w:r w:rsidRPr="00775B52">
        <w:t>máximo</w:t>
      </w:r>
      <w:r w:rsidRPr="00775B52">
        <w:rPr>
          <w:spacing w:val="-6"/>
        </w:rPr>
        <w:t xml:space="preserve"> </w:t>
      </w:r>
      <w:r w:rsidRPr="00775B52">
        <w:t>cinco</w:t>
      </w:r>
      <w:r w:rsidRPr="00775B52">
        <w:rPr>
          <w:spacing w:val="-9"/>
        </w:rPr>
        <w:t xml:space="preserve"> </w:t>
      </w:r>
      <w:r w:rsidRPr="00775B52">
        <w:t>(5)</w:t>
      </w:r>
      <w:r w:rsidRPr="00775B52">
        <w:rPr>
          <w:spacing w:val="-7"/>
        </w:rPr>
        <w:t xml:space="preserve"> </w:t>
      </w:r>
      <w:r w:rsidRPr="00775B52">
        <w:t>puntos</w:t>
      </w:r>
      <w:r w:rsidRPr="00775B52">
        <w:rPr>
          <w:spacing w:val="-8"/>
        </w:rPr>
        <w:t xml:space="preserve"> </w:t>
      </w:r>
      <w:r w:rsidRPr="00775B52">
        <w:t>adicionales,</w:t>
      </w:r>
      <w:r w:rsidRPr="00775B52">
        <w:rPr>
          <w:spacing w:val="-7"/>
        </w:rPr>
        <w:t xml:space="preserve"> </w:t>
      </w:r>
      <w:r w:rsidRPr="00775B52">
        <w:t>si</w:t>
      </w:r>
      <w:r w:rsidRPr="00775B52">
        <w:rPr>
          <w:spacing w:val="-8"/>
        </w:rPr>
        <w:t xml:space="preserve"> </w:t>
      </w:r>
      <w:r w:rsidRPr="00775B52">
        <w:t>se</w:t>
      </w:r>
      <w:r w:rsidRPr="00775B52">
        <w:rPr>
          <w:spacing w:val="-7"/>
        </w:rPr>
        <w:t xml:space="preserve"> </w:t>
      </w:r>
      <w:r w:rsidRPr="00775B52">
        <w:t>presenta</w:t>
      </w:r>
      <w:r w:rsidRPr="00775B52">
        <w:rPr>
          <w:spacing w:val="-7"/>
        </w:rPr>
        <w:t xml:space="preserve"> </w:t>
      </w:r>
      <w:r w:rsidRPr="00775B52">
        <w:t>un</w:t>
      </w:r>
      <w:r w:rsidRPr="00775B52">
        <w:rPr>
          <w:spacing w:val="-8"/>
        </w:rPr>
        <w:t xml:space="preserve"> </w:t>
      </w:r>
      <w:r w:rsidRPr="00775B52">
        <w:t>contrato</w:t>
      </w:r>
      <w:r w:rsidRPr="00775B52">
        <w:rPr>
          <w:spacing w:val="-6"/>
        </w:rPr>
        <w:t xml:space="preserve"> </w:t>
      </w:r>
      <w:r w:rsidRPr="00775B52">
        <w:t>que</w:t>
      </w:r>
      <w:r w:rsidRPr="00775B52">
        <w:rPr>
          <w:spacing w:val="-9"/>
        </w:rPr>
        <w:t xml:space="preserve"> </w:t>
      </w:r>
      <w:r w:rsidRPr="00775B52">
        <w:t>tenga</w:t>
      </w:r>
      <w:r w:rsidRPr="00775B52">
        <w:rPr>
          <w:spacing w:val="-8"/>
        </w:rPr>
        <w:t xml:space="preserve"> </w:t>
      </w:r>
      <w:r w:rsidRPr="00775B52">
        <w:t xml:space="preserve">por objeto o contenga dentro de su alcance: </w:t>
      </w:r>
      <w:r w:rsidRPr="00775B52">
        <w:rPr>
          <w:b/>
        </w:rPr>
        <w:t>“DOTACIÓN DE LABORATORIOS DE INSTITUCIONES EDUCATIVAS”.</w:t>
      </w:r>
    </w:p>
    <w:p w14:paraId="7FA3B494" w14:textId="77777777" w:rsidR="00925168" w:rsidRPr="00775B52" w:rsidRDefault="00925168" w:rsidP="005B2285">
      <w:pPr>
        <w:pStyle w:val="Prrafodelista"/>
        <w:numPr>
          <w:ilvl w:val="0"/>
          <w:numId w:val="5"/>
        </w:numPr>
        <w:tabs>
          <w:tab w:val="left" w:pos="839"/>
          <w:tab w:val="left" w:pos="841"/>
        </w:tabs>
        <w:spacing w:line="259" w:lineRule="auto"/>
        <w:ind w:left="841" w:right="218"/>
        <w:jc w:val="both"/>
      </w:pPr>
      <w:r w:rsidRPr="00775B52">
        <w:t>Se otorgarán máximo diez (10) puntos adicionales, si por lo menos un contrato, de los presentados en este numeral, se ejecutó mediante el mecanismo de obras por impuestos, en zonas ZOMAC y/o municipios PDET.</w:t>
      </w:r>
    </w:p>
    <w:p w14:paraId="4653A167" w14:textId="77777777" w:rsidR="00925168" w:rsidRDefault="00925168" w:rsidP="00925168">
      <w:pPr>
        <w:pStyle w:val="Textoindependiente"/>
        <w:spacing w:before="268" w:line="259" w:lineRule="auto"/>
        <w:ind w:left="122" w:right="218"/>
        <w:jc w:val="both"/>
      </w:pPr>
      <w:r>
        <w:rPr>
          <w:b/>
        </w:rPr>
        <w:t xml:space="preserve">Nota 1: </w:t>
      </w:r>
      <w:r>
        <w:t>La condiciones b) y c) se podrán acreditar por medio de contratos adicionales o contratos presentados para certificar la condición a).</w:t>
      </w:r>
    </w:p>
    <w:p w14:paraId="1163CE34" w14:textId="77777777" w:rsidR="00925168" w:rsidRDefault="00925168" w:rsidP="00925168">
      <w:pPr>
        <w:pStyle w:val="Textoindependiente"/>
        <w:spacing w:line="259" w:lineRule="auto"/>
        <w:ind w:left="122" w:right="220"/>
        <w:jc w:val="both"/>
      </w:pPr>
      <w:r>
        <w:t>Los contratos presentados en este numeral deben cumplir con los requisitos establecidos para el numeral de Reglas para la acreditación de la experiencia.</w:t>
      </w:r>
    </w:p>
    <w:p w14:paraId="3CEA55F1" w14:textId="77777777" w:rsidR="00925168" w:rsidRDefault="00925168" w:rsidP="00925168">
      <w:pPr>
        <w:pStyle w:val="Textoindependiente"/>
        <w:spacing w:before="21"/>
      </w:pPr>
    </w:p>
    <w:p w14:paraId="04EFC91C" w14:textId="77777777" w:rsidR="00925168" w:rsidRDefault="00925168" w:rsidP="00925168">
      <w:pPr>
        <w:pStyle w:val="Textoindependiente"/>
        <w:spacing w:line="259" w:lineRule="auto"/>
        <w:ind w:left="122" w:right="217"/>
        <w:jc w:val="both"/>
      </w:pPr>
      <w:r>
        <w:rPr>
          <w:b/>
        </w:rPr>
        <w:t xml:space="preserve">Nota 2: </w:t>
      </w:r>
      <w:r>
        <w:t>Entendiéndose por mobiliario escolar: conjunto de enseres, puesto de trabajo preescolar, puesto de trabajo primaria, puesto de trabajo secundaria, casilleros, puesto de trabajo docentes, tablero, punto ecológico, mobiliario de biblioteca y demás mobiliario que haga parte de la infraestructura escolar y facilitan el desarrollo de múltiples actividades.</w:t>
      </w:r>
    </w:p>
    <w:p w14:paraId="7E02E061" w14:textId="77777777" w:rsidR="00925168" w:rsidRDefault="00925168" w:rsidP="00925168">
      <w:pPr>
        <w:pStyle w:val="Textoindependiente"/>
        <w:spacing w:before="18"/>
      </w:pPr>
    </w:p>
    <w:p w14:paraId="4F66E5B2" w14:textId="77777777" w:rsidR="00925168" w:rsidRDefault="00925168" w:rsidP="00925168">
      <w:pPr>
        <w:pStyle w:val="Textoindependiente"/>
        <w:spacing w:line="259" w:lineRule="auto"/>
        <w:ind w:left="122" w:right="216"/>
        <w:jc w:val="both"/>
      </w:pPr>
      <w:r>
        <w:rPr>
          <w:b/>
        </w:rPr>
        <w:t>Nota</w:t>
      </w:r>
      <w:r>
        <w:rPr>
          <w:b/>
          <w:spacing w:val="-13"/>
        </w:rPr>
        <w:t xml:space="preserve"> </w:t>
      </w:r>
      <w:r>
        <w:rPr>
          <w:b/>
        </w:rPr>
        <w:t>3:</w:t>
      </w:r>
      <w:r>
        <w:rPr>
          <w:b/>
          <w:spacing w:val="-12"/>
        </w:rPr>
        <w:t xml:space="preserve"> </w:t>
      </w:r>
      <w:r>
        <w:t>Entendiéndose</w:t>
      </w:r>
      <w:r>
        <w:rPr>
          <w:spacing w:val="-13"/>
        </w:rPr>
        <w:t xml:space="preserve"> </w:t>
      </w:r>
      <w:r>
        <w:t>por</w:t>
      </w:r>
      <w:r>
        <w:rPr>
          <w:spacing w:val="-12"/>
        </w:rPr>
        <w:t xml:space="preserve"> </w:t>
      </w:r>
      <w:r>
        <w:t>dotación</w:t>
      </w:r>
      <w:r>
        <w:rPr>
          <w:spacing w:val="-13"/>
        </w:rPr>
        <w:t xml:space="preserve"> </w:t>
      </w:r>
      <w:r>
        <w:t>de</w:t>
      </w:r>
      <w:r>
        <w:rPr>
          <w:spacing w:val="-12"/>
        </w:rPr>
        <w:t xml:space="preserve"> </w:t>
      </w:r>
      <w:r>
        <w:t>restaurante</w:t>
      </w:r>
      <w:r>
        <w:rPr>
          <w:spacing w:val="-13"/>
        </w:rPr>
        <w:t xml:space="preserve"> </w:t>
      </w:r>
      <w:r>
        <w:t>escolar:</w:t>
      </w:r>
      <w:r>
        <w:rPr>
          <w:spacing w:val="-12"/>
        </w:rPr>
        <w:t xml:space="preserve"> </w:t>
      </w:r>
      <w:r>
        <w:t>Utensilios,</w:t>
      </w:r>
      <w:r>
        <w:rPr>
          <w:spacing w:val="-12"/>
        </w:rPr>
        <w:t xml:space="preserve"> </w:t>
      </w:r>
      <w:r>
        <w:t>mobiliario</w:t>
      </w:r>
      <w:r>
        <w:rPr>
          <w:spacing w:val="-13"/>
        </w:rPr>
        <w:t xml:space="preserve"> </w:t>
      </w:r>
      <w:r>
        <w:t>y</w:t>
      </w:r>
      <w:r>
        <w:rPr>
          <w:spacing w:val="-12"/>
        </w:rPr>
        <w:t xml:space="preserve"> </w:t>
      </w:r>
      <w:r>
        <w:t>equipos</w:t>
      </w:r>
      <w:r>
        <w:rPr>
          <w:spacing w:val="-11"/>
        </w:rPr>
        <w:t xml:space="preserve"> </w:t>
      </w:r>
      <w:r>
        <w:t>con</w:t>
      </w:r>
      <w:r>
        <w:rPr>
          <w:spacing w:val="-13"/>
        </w:rPr>
        <w:t xml:space="preserve"> </w:t>
      </w:r>
      <w:r>
        <w:t>uso directamente</w:t>
      </w:r>
      <w:r>
        <w:rPr>
          <w:spacing w:val="-10"/>
        </w:rPr>
        <w:t xml:space="preserve"> </w:t>
      </w:r>
      <w:r>
        <w:t>en</w:t>
      </w:r>
      <w:r>
        <w:rPr>
          <w:spacing w:val="-11"/>
        </w:rPr>
        <w:t xml:space="preserve"> </w:t>
      </w:r>
      <w:r>
        <w:t>cocinas</w:t>
      </w:r>
      <w:r>
        <w:rPr>
          <w:spacing w:val="-11"/>
        </w:rPr>
        <w:t xml:space="preserve"> </w:t>
      </w:r>
      <w:r>
        <w:t>institucionales</w:t>
      </w:r>
      <w:r>
        <w:rPr>
          <w:spacing w:val="-11"/>
        </w:rPr>
        <w:t xml:space="preserve"> </w:t>
      </w:r>
      <w:r>
        <w:t>en</w:t>
      </w:r>
      <w:r>
        <w:rPr>
          <w:spacing w:val="-11"/>
        </w:rPr>
        <w:t xml:space="preserve"> </w:t>
      </w:r>
      <w:r>
        <w:t>el</w:t>
      </w:r>
      <w:r>
        <w:rPr>
          <w:spacing w:val="-11"/>
        </w:rPr>
        <w:t xml:space="preserve"> </w:t>
      </w:r>
      <w:r>
        <w:t>almacenamiento,</w:t>
      </w:r>
      <w:r>
        <w:rPr>
          <w:spacing w:val="-11"/>
        </w:rPr>
        <w:t xml:space="preserve"> </w:t>
      </w:r>
      <w:r>
        <w:t>preparación,</w:t>
      </w:r>
      <w:r>
        <w:rPr>
          <w:spacing w:val="-11"/>
        </w:rPr>
        <w:t xml:space="preserve"> </w:t>
      </w:r>
      <w:r>
        <w:t>cocción</w:t>
      </w:r>
      <w:r>
        <w:rPr>
          <w:spacing w:val="-12"/>
        </w:rPr>
        <w:t xml:space="preserve"> </w:t>
      </w:r>
      <w:r>
        <w:t>y</w:t>
      </w:r>
      <w:r>
        <w:rPr>
          <w:spacing w:val="-10"/>
        </w:rPr>
        <w:t xml:space="preserve"> </w:t>
      </w:r>
      <w:r>
        <w:t xml:space="preserve">presentación de alimentos incluye la vajilla empleada para servir y presentar platos y bebidas, así como su </w:t>
      </w:r>
      <w:r>
        <w:rPr>
          <w:spacing w:val="-2"/>
        </w:rPr>
        <w:t>degustación.</w:t>
      </w:r>
    </w:p>
    <w:p w14:paraId="3986AC44" w14:textId="77777777" w:rsidR="00925168" w:rsidRDefault="00925168" w:rsidP="00925168">
      <w:pPr>
        <w:pStyle w:val="Textoindependiente"/>
        <w:spacing w:before="22"/>
      </w:pPr>
    </w:p>
    <w:p w14:paraId="7E8B74EE" w14:textId="77777777" w:rsidR="00925168" w:rsidRDefault="00925168" w:rsidP="00925168">
      <w:pPr>
        <w:pStyle w:val="Textoindependiente"/>
        <w:spacing w:line="259" w:lineRule="auto"/>
        <w:ind w:left="122" w:right="214"/>
        <w:jc w:val="both"/>
      </w:pPr>
      <w:r>
        <w:rPr>
          <w:b/>
        </w:rPr>
        <w:t xml:space="preserve">Nota 4: </w:t>
      </w:r>
      <w:r>
        <w:t>Entiéndase por dotación de laboratorios,</w:t>
      </w:r>
      <w:r>
        <w:rPr>
          <w:spacing w:val="-2"/>
        </w:rPr>
        <w:t xml:space="preserve"> </w:t>
      </w:r>
      <w:r>
        <w:t>todos los</w:t>
      </w:r>
      <w:r>
        <w:rPr>
          <w:spacing w:val="-2"/>
        </w:rPr>
        <w:t xml:space="preserve"> </w:t>
      </w:r>
      <w:r>
        <w:t>muebles, insumos y equipos necesarios para</w:t>
      </w:r>
      <w:r>
        <w:rPr>
          <w:spacing w:val="-1"/>
        </w:rPr>
        <w:t xml:space="preserve"> </w:t>
      </w:r>
      <w:r>
        <w:t>el</w:t>
      </w:r>
      <w:r>
        <w:rPr>
          <w:spacing w:val="-1"/>
        </w:rPr>
        <w:t xml:space="preserve"> </w:t>
      </w:r>
      <w:r>
        <w:t>correcto funcionamiento del</w:t>
      </w:r>
      <w:r>
        <w:rPr>
          <w:spacing w:val="-3"/>
        </w:rPr>
        <w:t xml:space="preserve"> </w:t>
      </w:r>
      <w:r>
        <w:t>mismo,</w:t>
      </w:r>
      <w:r>
        <w:rPr>
          <w:spacing w:val="-3"/>
        </w:rPr>
        <w:t xml:space="preserve"> </w:t>
      </w:r>
      <w:r>
        <w:t>entre</w:t>
      </w:r>
      <w:r>
        <w:rPr>
          <w:spacing w:val="-1"/>
        </w:rPr>
        <w:t xml:space="preserve"> </w:t>
      </w:r>
      <w:r>
        <w:t>los</w:t>
      </w:r>
      <w:r>
        <w:rPr>
          <w:spacing w:val="-3"/>
        </w:rPr>
        <w:t xml:space="preserve"> </w:t>
      </w:r>
      <w:r>
        <w:t>cuales</w:t>
      </w:r>
      <w:r>
        <w:rPr>
          <w:spacing w:val="-1"/>
        </w:rPr>
        <w:t xml:space="preserve"> </w:t>
      </w:r>
      <w:r>
        <w:t>se</w:t>
      </w:r>
      <w:r>
        <w:rPr>
          <w:spacing w:val="-1"/>
        </w:rPr>
        <w:t xml:space="preserve"> </w:t>
      </w:r>
      <w:r>
        <w:t>encuentran:</w:t>
      </w:r>
      <w:r>
        <w:rPr>
          <w:spacing w:val="-1"/>
        </w:rPr>
        <w:t xml:space="preserve"> </w:t>
      </w:r>
      <w:r>
        <w:t>sillas,</w:t>
      </w:r>
      <w:r>
        <w:rPr>
          <w:spacing w:val="-1"/>
        </w:rPr>
        <w:t xml:space="preserve"> </w:t>
      </w:r>
      <w:r>
        <w:t>mesones,</w:t>
      </w:r>
      <w:r>
        <w:rPr>
          <w:spacing w:val="-3"/>
        </w:rPr>
        <w:t xml:space="preserve"> </w:t>
      </w:r>
      <w:r>
        <w:t>kits</w:t>
      </w:r>
      <w:r>
        <w:rPr>
          <w:spacing w:val="-1"/>
        </w:rPr>
        <w:t xml:space="preserve"> </w:t>
      </w:r>
      <w:r>
        <w:t>de laboratorio,</w:t>
      </w:r>
      <w:r>
        <w:rPr>
          <w:spacing w:val="-10"/>
        </w:rPr>
        <w:t xml:space="preserve"> </w:t>
      </w:r>
      <w:r>
        <w:t>butacos,</w:t>
      </w:r>
      <w:r>
        <w:rPr>
          <w:spacing w:val="-11"/>
        </w:rPr>
        <w:t xml:space="preserve"> </w:t>
      </w:r>
      <w:r>
        <w:t>estanterías,</w:t>
      </w:r>
      <w:r>
        <w:rPr>
          <w:spacing w:val="-7"/>
        </w:rPr>
        <w:t xml:space="preserve"> </w:t>
      </w:r>
      <w:r>
        <w:t>instrumentos</w:t>
      </w:r>
      <w:r>
        <w:rPr>
          <w:spacing w:val="-9"/>
        </w:rPr>
        <w:t xml:space="preserve"> </w:t>
      </w:r>
      <w:r>
        <w:t>de</w:t>
      </w:r>
      <w:r>
        <w:rPr>
          <w:spacing w:val="-10"/>
        </w:rPr>
        <w:t xml:space="preserve"> </w:t>
      </w:r>
      <w:r>
        <w:t>medición</w:t>
      </w:r>
      <w:r>
        <w:rPr>
          <w:spacing w:val="-9"/>
        </w:rPr>
        <w:t xml:space="preserve"> </w:t>
      </w:r>
      <w:r>
        <w:t>precisos,</w:t>
      </w:r>
      <w:r>
        <w:rPr>
          <w:spacing w:val="-11"/>
        </w:rPr>
        <w:t xml:space="preserve"> </w:t>
      </w:r>
      <w:r>
        <w:t>como</w:t>
      </w:r>
      <w:r>
        <w:rPr>
          <w:spacing w:val="-7"/>
        </w:rPr>
        <w:t xml:space="preserve"> </w:t>
      </w:r>
      <w:r>
        <w:t>balanzas,</w:t>
      </w:r>
      <w:r>
        <w:rPr>
          <w:spacing w:val="-9"/>
        </w:rPr>
        <w:t xml:space="preserve"> </w:t>
      </w:r>
      <w:r>
        <w:t>cronómetros, osciloscopios,</w:t>
      </w:r>
      <w:r>
        <w:rPr>
          <w:spacing w:val="-13"/>
        </w:rPr>
        <w:t xml:space="preserve"> </w:t>
      </w:r>
      <w:r>
        <w:t>microscopio,</w:t>
      </w:r>
      <w:r>
        <w:rPr>
          <w:spacing w:val="-12"/>
        </w:rPr>
        <w:t xml:space="preserve"> </w:t>
      </w:r>
      <w:r>
        <w:t>espectrómetros,</w:t>
      </w:r>
      <w:r>
        <w:rPr>
          <w:spacing w:val="-12"/>
        </w:rPr>
        <w:t xml:space="preserve"> </w:t>
      </w:r>
      <w:r>
        <w:t>entre</w:t>
      </w:r>
      <w:r>
        <w:rPr>
          <w:spacing w:val="-12"/>
        </w:rPr>
        <w:t xml:space="preserve"> </w:t>
      </w:r>
      <w:r>
        <w:t>otros,</w:t>
      </w:r>
      <w:r>
        <w:rPr>
          <w:spacing w:val="-12"/>
        </w:rPr>
        <w:t xml:space="preserve"> </w:t>
      </w:r>
      <w:r>
        <w:t>para</w:t>
      </w:r>
      <w:r>
        <w:rPr>
          <w:spacing w:val="-13"/>
        </w:rPr>
        <w:t xml:space="preserve"> </w:t>
      </w:r>
      <w:r>
        <w:t>obtener</w:t>
      </w:r>
      <w:r>
        <w:rPr>
          <w:spacing w:val="-12"/>
        </w:rPr>
        <w:t xml:space="preserve"> </w:t>
      </w:r>
      <w:r>
        <w:t>datos</w:t>
      </w:r>
      <w:r>
        <w:rPr>
          <w:spacing w:val="-12"/>
        </w:rPr>
        <w:t xml:space="preserve"> </w:t>
      </w:r>
      <w:r>
        <w:t>cuantitativos.</w:t>
      </w:r>
      <w:r>
        <w:rPr>
          <w:spacing w:val="-13"/>
        </w:rPr>
        <w:t xml:space="preserve"> </w:t>
      </w:r>
      <w:r>
        <w:t>También se incluye instrumentos y herramientas como pinzas, espátula, matraces, buretas, pipetas, espectrofotómetros,</w:t>
      </w:r>
      <w:r>
        <w:rPr>
          <w:spacing w:val="-9"/>
        </w:rPr>
        <w:t xml:space="preserve"> </w:t>
      </w:r>
      <w:r>
        <w:t>cromatógrafos,</w:t>
      </w:r>
      <w:r>
        <w:rPr>
          <w:spacing w:val="-9"/>
        </w:rPr>
        <w:t xml:space="preserve"> </w:t>
      </w:r>
      <w:r>
        <w:t>entre</w:t>
      </w:r>
      <w:r>
        <w:rPr>
          <w:spacing w:val="-11"/>
        </w:rPr>
        <w:t xml:space="preserve"> </w:t>
      </w:r>
      <w:r>
        <w:t>otros,</w:t>
      </w:r>
      <w:r>
        <w:rPr>
          <w:spacing w:val="-9"/>
        </w:rPr>
        <w:t xml:space="preserve"> </w:t>
      </w:r>
      <w:r>
        <w:t>para</w:t>
      </w:r>
      <w:r>
        <w:rPr>
          <w:spacing w:val="-10"/>
        </w:rPr>
        <w:t xml:space="preserve"> </w:t>
      </w:r>
      <w:r>
        <w:t>llevar</w:t>
      </w:r>
      <w:r>
        <w:rPr>
          <w:spacing w:val="-7"/>
        </w:rPr>
        <w:t xml:space="preserve"> </w:t>
      </w:r>
      <w:r>
        <w:t>a</w:t>
      </w:r>
      <w:r>
        <w:rPr>
          <w:spacing w:val="-9"/>
        </w:rPr>
        <w:t xml:space="preserve"> </w:t>
      </w:r>
      <w:r>
        <w:t>cabo</w:t>
      </w:r>
      <w:r>
        <w:rPr>
          <w:spacing w:val="-5"/>
        </w:rPr>
        <w:t xml:space="preserve"> </w:t>
      </w:r>
      <w:r>
        <w:t>sus</w:t>
      </w:r>
      <w:r>
        <w:rPr>
          <w:spacing w:val="-10"/>
        </w:rPr>
        <w:t xml:space="preserve"> </w:t>
      </w:r>
      <w:r>
        <w:t>experimentos</w:t>
      </w:r>
      <w:r>
        <w:rPr>
          <w:spacing w:val="-9"/>
        </w:rPr>
        <w:t xml:space="preserve"> </w:t>
      </w:r>
      <w:r>
        <w:t>y</w:t>
      </w:r>
      <w:r>
        <w:rPr>
          <w:spacing w:val="-8"/>
        </w:rPr>
        <w:t xml:space="preserve"> </w:t>
      </w:r>
      <w:r>
        <w:t>análisis,</w:t>
      </w:r>
      <w:r>
        <w:rPr>
          <w:spacing w:val="-9"/>
        </w:rPr>
        <w:t xml:space="preserve"> </w:t>
      </w:r>
      <w:r>
        <w:t>etc. Solo</w:t>
      </w:r>
      <w:r>
        <w:rPr>
          <w:spacing w:val="-8"/>
        </w:rPr>
        <w:t xml:space="preserve"> </w:t>
      </w:r>
      <w:r>
        <w:t>serán</w:t>
      </w:r>
      <w:r>
        <w:rPr>
          <w:spacing w:val="-10"/>
        </w:rPr>
        <w:t xml:space="preserve"> </w:t>
      </w:r>
      <w:r>
        <w:t>válidos</w:t>
      </w:r>
      <w:r>
        <w:rPr>
          <w:spacing w:val="-7"/>
        </w:rPr>
        <w:t xml:space="preserve"> </w:t>
      </w:r>
      <w:r>
        <w:t>los</w:t>
      </w:r>
      <w:r>
        <w:rPr>
          <w:spacing w:val="-9"/>
        </w:rPr>
        <w:t xml:space="preserve"> </w:t>
      </w:r>
      <w:r>
        <w:t>contratos</w:t>
      </w:r>
      <w:r>
        <w:rPr>
          <w:spacing w:val="-9"/>
        </w:rPr>
        <w:t xml:space="preserve"> </w:t>
      </w:r>
      <w:r>
        <w:t>que</w:t>
      </w:r>
      <w:r>
        <w:rPr>
          <w:spacing w:val="-7"/>
        </w:rPr>
        <w:t xml:space="preserve"> </w:t>
      </w:r>
      <w:r>
        <w:t>se</w:t>
      </w:r>
      <w:r>
        <w:rPr>
          <w:spacing w:val="-7"/>
        </w:rPr>
        <w:t xml:space="preserve"> </w:t>
      </w:r>
      <w:r>
        <w:t>hayan</w:t>
      </w:r>
      <w:r>
        <w:rPr>
          <w:spacing w:val="-10"/>
        </w:rPr>
        <w:t xml:space="preserve"> </w:t>
      </w:r>
      <w:r>
        <w:t>ejecutado</w:t>
      </w:r>
      <w:r>
        <w:rPr>
          <w:spacing w:val="-8"/>
        </w:rPr>
        <w:t xml:space="preserve"> </w:t>
      </w:r>
      <w:r>
        <w:t>en</w:t>
      </w:r>
      <w:r>
        <w:rPr>
          <w:spacing w:val="-7"/>
        </w:rPr>
        <w:t xml:space="preserve"> </w:t>
      </w:r>
      <w:r>
        <w:t>laboratorios</w:t>
      </w:r>
      <w:r>
        <w:rPr>
          <w:spacing w:val="-8"/>
        </w:rPr>
        <w:t xml:space="preserve"> </w:t>
      </w:r>
      <w:r>
        <w:t>de</w:t>
      </w:r>
      <w:r>
        <w:rPr>
          <w:spacing w:val="-8"/>
        </w:rPr>
        <w:t xml:space="preserve"> </w:t>
      </w:r>
      <w:r>
        <w:t>instituciones</w:t>
      </w:r>
      <w:r>
        <w:rPr>
          <w:spacing w:val="-9"/>
        </w:rPr>
        <w:t xml:space="preserve"> </w:t>
      </w:r>
      <w:r>
        <w:t>educativas.</w:t>
      </w:r>
    </w:p>
    <w:p w14:paraId="4711D28F" w14:textId="77777777" w:rsidR="00925168" w:rsidRDefault="00925168" w:rsidP="00925168">
      <w:pPr>
        <w:pStyle w:val="Textoindependiente"/>
        <w:spacing w:before="20"/>
      </w:pPr>
    </w:p>
    <w:p w14:paraId="11C79AC8" w14:textId="74D7943F" w:rsidR="00925168" w:rsidRDefault="00925168" w:rsidP="00925168">
      <w:pPr>
        <w:pStyle w:val="Textoindependiente"/>
        <w:spacing w:line="259" w:lineRule="auto"/>
        <w:ind w:left="122" w:right="213"/>
        <w:jc w:val="both"/>
      </w:pPr>
      <w:r>
        <w:rPr>
          <w:b/>
        </w:rPr>
        <w:t xml:space="preserve">Nota 5: </w:t>
      </w:r>
      <w:r>
        <w:t xml:space="preserve">La experiencia específica adicional del proponente se deberá acreditar con el diligenciamiento del </w:t>
      </w:r>
      <w:r>
        <w:rPr>
          <w:b/>
        </w:rPr>
        <w:t xml:space="preserve">Anexo No. </w:t>
      </w:r>
      <w:r w:rsidR="00184BE9">
        <w:rPr>
          <w:b/>
        </w:rPr>
        <w:t>9</w:t>
      </w:r>
      <w:r>
        <w:rPr>
          <w:b/>
        </w:rPr>
        <w:t xml:space="preserve"> </w:t>
      </w:r>
      <w:r>
        <w:t>(Experiencia específica adicional del proponente), el cual debe ser firmado por el representante legal o apoderado del proponente del oferente individual o el representante legal o apoderado del proponente plural.</w:t>
      </w:r>
    </w:p>
    <w:p w14:paraId="3189B489" w14:textId="77777777" w:rsidR="00925168" w:rsidRDefault="00925168" w:rsidP="00925168">
      <w:pPr>
        <w:pStyle w:val="Textoindependiente"/>
        <w:spacing w:before="21"/>
      </w:pPr>
    </w:p>
    <w:p w14:paraId="0ADFC95C" w14:textId="2B6388E4" w:rsidR="00925168" w:rsidRDefault="00925168" w:rsidP="00925168">
      <w:pPr>
        <w:pStyle w:val="Textoindependiente"/>
        <w:spacing w:line="259" w:lineRule="auto"/>
        <w:ind w:left="122" w:right="212"/>
        <w:jc w:val="both"/>
      </w:pPr>
      <w:r>
        <w:rPr>
          <w:b/>
        </w:rPr>
        <w:t xml:space="preserve">Nota 6: </w:t>
      </w:r>
      <w:r>
        <w:t xml:space="preserve">En caso de que no se aporte el </w:t>
      </w:r>
      <w:r>
        <w:rPr>
          <w:b/>
        </w:rPr>
        <w:t xml:space="preserve">Anexo No. </w:t>
      </w:r>
      <w:r w:rsidR="00184BE9">
        <w:rPr>
          <w:b/>
        </w:rPr>
        <w:t>9</w:t>
      </w:r>
      <w:r>
        <w:rPr>
          <w:b/>
        </w:rPr>
        <w:t xml:space="preserve"> </w:t>
      </w:r>
      <w:r>
        <w:t>(Experiencia específica adicional del proponente),</w:t>
      </w:r>
      <w:r>
        <w:rPr>
          <w:spacing w:val="-13"/>
        </w:rPr>
        <w:t xml:space="preserve"> </w:t>
      </w:r>
      <w:r>
        <w:t>y</w:t>
      </w:r>
      <w:r>
        <w:rPr>
          <w:spacing w:val="-12"/>
        </w:rPr>
        <w:t xml:space="preserve"> </w:t>
      </w:r>
      <w:r>
        <w:t>se</w:t>
      </w:r>
      <w:r>
        <w:rPr>
          <w:spacing w:val="-13"/>
        </w:rPr>
        <w:t xml:space="preserve"> </w:t>
      </w:r>
      <w:r>
        <w:t>anexe</w:t>
      </w:r>
      <w:r>
        <w:rPr>
          <w:spacing w:val="-12"/>
        </w:rPr>
        <w:t xml:space="preserve"> </w:t>
      </w:r>
      <w:r>
        <w:t>documentación</w:t>
      </w:r>
      <w:r>
        <w:rPr>
          <w:spacing w:val="-13"/>
        </w:rPr>
        <w:t xml:space="preserve"> </w:t>
      </w:r>
      <w:r>
        <w:t>de</w:t>
      </w:r>
      <w:r>
        <w:rPr>
          <w:spacing w:val="-12"/>
        </w:rPr>
        <w:t xml:space="preserve"> </w:t>
      </w:r>
      <w:r>
        <w:t>un</w:t>
      </w:r>
      <w:r>
        <w:rPr>
          <w:spacing w:val="-13"/>
        </w:rPr>
        <w:t xml:space="preserve"> </w:t>
      </w:r>
      <w:r>
        <w:t>número</w:t>
      </w:r>
      <w:r>
        <w:rPr>
          <w:spacing w:val="-12"/>
        </w:rPr>
        <w:t xml:space="preserve"> </w:t>
      </w:r>
      <w:r>
        <w:t>de</w:t>
      </w:r>
      <w:r>
        <w:rPr>
          <w:spacing w:val="-12"/>
        </w:rPr>
        <w:t xml:space="preserve"> </w:t>
      </w:r>
      <w:r>
        <w:t>contratos</w:t>
      </w:r>
      <w:r>
        <w:rPr>
          <w:spacing w:val="-13"/>
        </w:rPr>
        <w:t xml:space="preserve"> </w:t>
      </w:r>
      <w:r>
        <w:t>mayor</w:t>
      </w:r>
      <w:r>
        <w:rPr>
          <w:spacing w:val="-12"/>
        </w:rPr>
        <w:t xml:space="preserve"> </w:t>
      </w:r>
      <w:r>
        <w:t>al</w:t>
      </w:r>
      <w:r>
        <w:rPr>
          <w:spacing w:val="-13"/>
        </w:rPr>
        <w:t xml:space="preserve"> </w:t>
      </w:r>
      <w:r>
        <w:t>requerido</w:t>
      </w:r>
      <w:r>
        <w:rPr>
          <w:spacing w:val="-12"/>
        </w:rPr>
        <w:t xml:space="preserve"> </w:t>
      </w:r>
      <w:r>
        <w:t>o</w:t>
      </w:r>
      <w:r>
        <w:rPr>
          <w:spacing w:val="-13"/>
        </w:rPr>
        <w:t xml:space="preserve"> </w:t>
      </w:r>
      <w:r>
        <w:t>al</w:t>
      </w:r>
      <w:r>
        <w:rPr>
          <w:spacing w:val="-12"/>
        </w:rPr>
        <w:t xml:space="preserve"> </w:t>
      </w:r>
      <w:r>
        <w:t>máximo permitido, el comité evaluador solo verificará los tres (3) contratos de mayor valor.</w:t>
      </w:r>
    </w:p>
    <w:p w14:paraId="7E28F89E" w14:textId="77777777" w:rsidR="00146788" w:rsidRDefault="00146788" w:rsidP="00925168">
      <w:pPr>
        <w:pStyle w:val="Textoindependiente"/>
        <w:spacing w:line="259" w:lineRule="auto"/>
        <w:ind w:left="122" w:right="212"/>
        <w:jc w:val="both"/>
      </w:pPr>
    </w:p>
    <w:p w14:paraId="3369A1C9" w14:textId="7C0F0B90" w:rsidR="00925168" w:rsidRDefault="00925168" w:rsidP="00925168">
      <w:pPr>
        <w:pStyle w:val="Textoindependiente"/>
        <w:spacing w:line="259" w:lineRule="auto"/>
        <w:ind w:left="122" w:right="215"/>
        <w:jc w:val="both"/>
      </w:pPr>
      <w:r>
        <w:rPr>
          <w:b/>
        </w:rPr>
        <w:t xml:space="preserve">Nota 7: </w:t>
      </w:r>
      <w:r>
        <w:t xml:space="preserve">Si solo se adjunta el </w:t>
      </w:r>
      <w:r>
        <w:rPr>
          <w:b/>
        </w:rPr>
        <w:t xml:space="preserve">Anexo No. </w:t>
      </w:r>
      <w:r w:rsidR="00184BE9">
        <w:rPr>
          <w:b/>
        </w:rPr>
        <w:t>9</w:t>
      </w:r>
      <w:r>
        <w:rPr>
          <w:b/>
        </w:rPr>
        <w:t xml:space="preserve"> </w:t>
      </w:r>
      <w:r>
        <w:t>(Experiencia específica adicional del proponente), pero no</w:t>
      </w:r>
      <w:r>
        <w:rPr>
          <w:spacing w:val="-1"/>
        </w:rPr>
        <w:t xml:space="preserve"> </w:t>
      </w:r>
      <w:r>
        <w:lastRenderedPageBreak/>
        <w:t>los</w:t>
      </w:r>
      <w:r>
        <w:rPr>
          <w:spacing w:val="-5"/>
        </w:rPr>
        <w:t xml:space="preserve"> </w:t>
      </w:r>
      <w:r>
        <w:t>soportes</w:t>
      </w:r>
      <w:r>
        <w:rPr>
          <w:spacing w:val="-1"/>
        </w:rPr>
        <w:t xml:space="preserve"> </w:t>
      </w:r>
      <w:r>
        <w:t>que</w:t>
      </w:r>
      <w:r>
        <w:rPr>
          <w:spacing w:val="-2"/>
        </w:rPr>
        <w:t xml:space="preserve"> </w:t>
      </w:r>
      <w:r>
        <w:t>permitan</w:t>
      </w:r>
      <w:r>
        <w:rPr>
          <w:spacing w:val="-3"/>
        </w:rPr>
        <w:t xml:space="preserve"> </w:t>
      </w:r>
      <w:r>
        <w:t>la</w:t>
      </w:r>
      <w:r>
        <w:rPr>
          <w:spacing w:val="-2"/>
        </w:rPr>
        <w:t xml:space="preserve"> </w:t>
      </w:r>
      <w:r>
        <w:t>verificación</w:t>
      </w:r>
      <w:r>
        <w:rPr>
          <w:spacing w:val="-3"/>
        </w:rPr>
        <w:t xml:space="preserve"> </w:t>
      </w:r>
      <w:r>
        <w:t>del</w:t>
      </w:r>
      <w:r>
        <w:rPr>
          <w:spacing w:val="-2"/>
        </w:rPr>
        <w:t xml:space="preserve"> </w:t>
      </w:r>
      <w:r>
        <w:t>contrato</w:t>
      </w:r>
      <w:r>
        <w:rPr>
          <w:spacing w:val="-1"/>
        </w:rPr>
        <w:t xml:space="preserve"> </w:t>
      </w:r>
      <w:r>
        <w:t>presentado,</w:t>
      </w:r>
      <w:r>
        <w:rPr>
          <w:spacing w:val="-2"/>
        </w:rPr>
        <w:t xml:space="preserve"> </w:t>
      </w:r>
      <w:r>
        <w:t>el</w:t>
      </w:r>
      <w:r>
        <w:rPr>
          <w:spacing w:val="-5"/>
        </w:rPr>
        <w:t xml:space="preserve"> </w:t>
      </w:r>
      <w:r>
        <w:t>oferente</w:t>
      </w:r>
      <w:r>
        <w:rPr>
          <w:spacing w:val="-2"/>
        </w:rPr>
        <w:t xml:space="preserve"> </w:t>
      </w:r>
      <w:r>
        <w:t>obtendrá</w:t>
      </w:r>
      <w:r>
        <w:rPr>
          <w:spacing w:val="-2"/>
        </w:rPr>
        <w:t xml:space="preserve"> </w:t>
      </w:r>
      <w:r>
        <w:t>cero</w:t>
      </w:r>
      <w:r>
        <w:rPr>
          <w:spacing w:val="-3"/>
        </w:rPr>
        <w:t xml:space="preserve"> </w:t>
      </w:r>
      <w:r>
        <w:t>(0) puntos por este criterio.</w:t>
      </w:r>
    </w:p>
    <w:p w14:paraId="76707781" w14:textId="77777777" w:rsidR="00925168" w:rsidRDefault="00925168" w:rsidP="00925168">
      <w:pPr>
        <w:pStyle w:val="Textoindependiente"/>
        <w:spacing w:before="59"/>
      </w:pPr>
    </w:p>
    <w:p w14:paraId="53A587BF" w14:textId="77777777" w:rsidR="00925168" w:rsidRDefault="00925168" w:rsidP="005B2285">
      <w:pPr>
        <w:pStyle w:val="Ttulo1"/>
        <w:numPr>
          <w:ilvl w:val="2"/>
          <w:numId w:val="54"/>
        </w:numPr>
        <w:tabs>
          <w:tab w:val="left" w:pos="622"/>
        </w:tabs>
        <w:ind w:left="622" w:hanging="500"/>
      </w:pPr>
      <w:bookmarkStart w:id="68" w:name="_bookmark70"/>
      <w:bookmarkEnd w:id="68"/>
      <w:r>
        <w:t>OFERTA</w:t>
      </w:r>
      <w:r>
        <w:rPr>
          <w:spacing w:val="-6"/>
        </w:rPr>
        <w:t xml:space="preserve"> </w:t>
      </w:r>
      <w:r>
        <w:t>ECONÓMICA</w:t>
      </w:r>
      <w:r>
        <w:rPr>
          <w:spacing w:val="-7"/>
        </w:rPr>
        <w:t xml:space="preserve"> </w:t>
      </w:r>
      <w:r>
        <w:t>(310</w:t>
      </w:r>
      <w:r>
        <w:rPr>
          <w:spacing w:val="-7"/>
        </w:rPr>
        <w:t xml:space="preserve"> </w:t>
      </w:r>
      <w:r>
        <w:rPr>
          <w:spacing w:val="-2"/>
        </w:rPr>
        <w:t>PUNTOS)</w:t>
      </w:r>
    </w:p>
    <w:p w14:paraId="10559C35" w14:textId="77777777" w:rsidR="00925168" w:rsidRDefault="00925168" w:rsidP="00925168">
      <w:pPr>
        <w:pStyle w:val="Textoindependiente"/>
        <w:rPr>
          <w:b/>
        </w:rPr>
      </w:pPr>
    </w:p>
    <w:p w14:paraId="3F564D5C" w14:textId="4F5ACEED" w:rsidR="00925168" w:rsidRDefault="00925168" w:rsidP="00925168">
      <w:pPr>
        <w:pStyle w:val="Textoindependiente"/>
        <w:ind w:left="122" w:right="220"/>
        <w:jc w:val="both"/>
      </w:pPr>
      <w:r>
        <w:t xml:space="preserve">Los Proponentes deberán presentar una Propuesta Económica en los términos y condiciones descritos en los presentes Términos de Referencia. La Propuesta Económica se debe presentar mediante el diligenciamiento del </w:t>
      </w:r>
      <w:r>
        <w:rPr>
          <w:b/>
        </w:rPr>
        <w:t>Anexo No. 1</w:t>
      </w:r>
      <w:r w:rsidR="00184BE9">
        <w:rPr>
          <w:b/>
        </w:rPr>
        <w:t>0</w:t>
      </w:r>
      <w:r>
        <w:rPr>
          <w:b/>
        </w:rPr>
        <w:t xml:space="preserve"> </w:t>
      </w:r>
      <w:r>
        <w:t>(Oferta Económica).</w:t>
      </w:r>
    </w:p>
    <w:p w14:paraId="6CE28D6C" w14:textId="77777777" w:rsidR="00925168" w:rsidRDefault="00925168" w:rsidP="00925168">
      <w:pPr>
        <w:pStyle w:val="Textoindependiente"/>
        <w:spacing w:before="2"/>
      </w:pPr>
    </w:p>
    <w:p w14:paraId="4A58619E" w14:textId="77777777" w:rsidR="00925168" w:rsidRDefault="00925168" w:rsidP="00925168">
      <w:pPr>
        <w:pStyle w:val="Textoindependiente"/>
        <w:ind w:left="122" w:right="217"/>
        <w:jc w:val="both"/>
      </w:pPr>
      <w:r>
        <w:t>El</w:t>
      </w:r>
      <w:r>
        <w:rPr>
          <w:spacing w:val="-5"/>
        </w:rPr>
        <w:t xml:space="preserve"> </w:t>
      </w:r>
      <w:r>
        <w:t>proponente</w:t>
      </w:r>
      <w:r>
        <w:rPr>
          <w:spacing w:val="-5"/>
        </w:rPr>
        <w:t xml:space="preserve"> </w:t>
      </w:r>
      <w:r>
        <w:t>efectuará</w:t>
      </w:r>
      <w:r>
        <w:rPr>
          <w:spacing w:val="-8"/>
        </w:rPr>
        <w:t xml:space="preserve"> </w:t>
      </w:r>
      <w:r>
        <w:t>sus</w:t>
      </w:r>
      <w:r>
        <w:rPr>
          <w:spacing w:val="-5"/>
        </w:rPr>
        <w:t xml:space="preserve"> </w:t>
      </w:r>
      <w:r>
        <w:t>correspondientes</w:t>
      </w:r>
      <w:r>
        <w:rPr>
          <w:spacing w:val="-8"/>
        </w:rPr>
        <w:t xml:space="preserve"> </w:t>
      </w:r>
      <w:r>
        <w:t>análisis</w:t>
      </w:r>
      <w:r>
        <w:rPr>
          <w:spacing w:val="-10"/>
        </w:rPr>
        <w:t xml:space="preserve"> </w:t>
      </w:r>
      <w:r>
        <w:t>para</w:t>
      </w:r>
      <w:r>
        <w:rPr>
          <w:spacing w:val="-6"/>
        </w:rPr>
        <w:t xml:space="preserve"> </w:t>
      </w:r>
      <w:r>
        <w:t>su</w:t>
      </w:r>
      <w:r>
        <w:rPr>
          <w:spacing w:val="-8"/>
        </w:rPr>
        <w:t xml:space="preserve"> </w:t>
      </w:r>
      <w:r>
        <w:t>oferta</w:t>
      </w:r>
      <w:r>
        <w:rPr>
          <w:spacing w:val="-5"/>
        </w:rPr>
        <w:t xml:space="preserve"> </w:t>
      </w:r>
      <w:r>
        <w:t>licitatoria,</w:t>
      </w:r>
      <w:r>
        <w:rPr>
          <w:spacing w:val="-7"/>
        </w:rPr>
        <w:t xml:space="preserve"> </w:t>
      </w:r>
      <w:r>
        <w:t>teniendo</w:t>
      </w:r>
      <w:r>
        <w:rPr>
          <w:spacing w:val="-4"/>
        </w:rPr>
        <w:t xml:space="preserve"> </w:t>
      </w:r>
      <w:r>
        <w:t>en</w:t>
      </w:r>
      <w:r>
        <w:rPr>
          <w:spacing w:val="-8"/>
        </w:rPr>
        <w:t xml:space="preserve"> </w:t>
      </w:r>
      <w:r>
        <w:t>cuenta todas</w:t>
      </w:r>
      <w:r>
        <w:rPr>
          <w:spacing w:val="-13"/>
        </w:rPr>
        <w:t xml:space="preserve"> </w:t>
      </w:r>
      <w:r>
        <w:t>las</w:t>
      </w:r>
      <w:r>
        <w:rPr>
          <w:spacing w:val="-12"/>
        </w:rPr>
        <w:t xml:space="preserve"> </w:t>
      </w:r>
      <w:r>
        <w:t>actividades</w:t>
      </w:r>
      <w:r>
        <w:rPr>
          <w:spacing w:val="-13"/>
        </w:rPr>
        <w:t xml:space="preserve"> </w:t>
      </w:r>
      <w:r>
        <w:t>y</w:t>
      </w:r>
      <w:r>
        <w:rPr>
          <w:spacing w:val="-12"/>
        </w:rPr>
        <w:t xml:space="preserve"> </w:t>
      </w:r>
      <w:r>
        <w:t>costos</w:t>
      </w:r>
      <w:r>
        <w:rPr>
          <w:spacing w:val="-13"/>
        </w:rPr>
        <w:t xml:space="preserve"> </w:t>
      </w:r>
      <w:r>
        <w:t>en</w:t>
      </w:r>
      <w:r>
        <w:rPr>
          <w:spacing w:val="-12"/>
        </w:rPr>
        <w:t xml:space="preserve"> </w:t>
      </w:r>
      <w:r>
        <w:t>que</w:t>
      </w:r>
      <w:r>
        <w:rPr>
          <w:spacing w:val="-13"/>
        </w:rPr>
        <w:t xml:space="preserve"> </w:t>
      </w:r>
      <w:r>
        <w:t>deba</w:t>
      </w:r>
      <w:r>
        <w:rPr>
          <w:spacing w:val="-12"/>
        </w:rPr>
        <w:t xml:space="preserve"> </w:t>
      </w:r>
      <w:r>
        <w:t>incurrir</w:t>
      </w:r>
      <w:r>
        <w:rPr>
          <w:spacing w:val="-12"/>
        </w:rPr>
        <w:t xml:space="preserve"> </w:t>
      </w:r>
      <w:r>
        <w:t>para</w:t>
      </w:r>
      <w:r>
        <w:rPr>
          <w:spacing w:val="-13"/>
        </w:rPr>
        <w:t xml:space="preserve"> </w:t>
      </w:r>
      <w:r>
        <w:t>ejecutar</w:t>
      </w:r>
      <w:r>
        <w:rPr>
          <w:spacing w:val="-12"/>
        </w:rPr>
        <w:t xml:space="preserve"> </w:t>
      </w:r>
      <w:r>
        <w:t>el</w:t>
      </w:r>
      <w:r>
        <w:rPr>
          <w:spacing w:val="-13"/>
        </w:rPr>
        <w:t xml:space="preserve"> </w:t>
      </w:r>
      <w:r>
        <w:t>Contrato</w:t>
      </w:r>
      <w:r>
        <w:rPr>
          <w:spacing w:val="-12"/>
        </w:rPr>
        <w:t xml:space="preserve"> </w:t>
      </w:r>
      <w:r>
        <w:t>y</w:t>
      </w:r>
      <w:r>
        <w:rPr>
          <w:spacing w:val="-13"/>
        </w:rPr>
        <w:t xml:space="preserve"> </w:t>
      </w:r>
      <w:r>
        <w:t>entregar</w:t>
      </w:r>
      <w:r>
        <w:rPr>
          <w:spacing w:val="-12"/>
        </w:rPr>
        <w:t xml:space="preserve"> </w:t>
      </w:r>
      <w:r>
        <w:t>los</w:t>
      </w:r>
      <w:r>
        <w:rPr>
          <w:spacing w:val="-12"/>
        </w:rPr>
        <w:t xml:space="preserve"> </w:t>
      </w:r>
      <w:r>
        <w:t>productos previstos, de conformidad con las reglas establecidas al respecto en éstos.</w:t>
      </w:r>
    </w:p>
    <w:p w14:paraId="3BA5CE21" w14:textId="77777777" w:rsidR="00925168" w:rsidRDefault="00925168" w:rsidP="00925168">
      <w:pPr>
        <w:pStyle w:val="Textoindependiente"/>
        <w:spacing w:before="267"/>
        <w:ind w:left="122" w:right="214"/>
        <w:jc w:val="both"/>
      </w:pPr>
      <w:r>
        <w:t>El valor de la propuesta económica deberá incluir todos los costos directos e indirectos para la completa</w:t>
      </w:r>
      <w:r>
        <w:rPr>
          <w:spacing w:val="-11"/>
        </w:rPr>
        <w:t xml:space="preserve"> </w:t>
      </w:r>
      <w:r>
        <w:t>y</w:t>
      </w:r>
      <w:r>
        <w:rPr>
          <w:spacing w:val="-8"/>
        </w:rPr>
        <w:t xml:space="preserve"> </w:t>
      </w:r>
      <w:r>
        <w:t>adecuada</w:t>
      </w:r>
      <w:r>
        <w:rPr>
          <w:spacing w:val="-9"/>
        </w:rPr>
        <w:t xml:space="preserve"> </w:t>
      </w:r>
      <w:r>
        <w:t>ejecución</w:t>
      </w:r>
      <w:r>
        <w:rPr>
          <w:spacing w:val="-10"/>
        </w:rPr>
        <w:t xml:space="preserve"> </w:t>
      </w:r>
      <w:r>
        <w:t>del</w:t>
      </w:r>
      <w:r>
        <w:rPr>
          <w:spacing w:val="-9"/>
        </w:rPr>
        <w:t xml:space="preserve"> </w:t>
      </w:r>
      <w:r>
        <w:rPr>
          <w:b/>
        </w:rPr>
        <w:t>Contrato</w:t>
      </w:r>
      <w:r>
        <w:rPr>
          <w:b/>
          <w:spacing w:val="-10"/>
        </w:rPr>
        <w:t xml:space="preserve"> </w:t>
      </w:r>
      <w:r>
        <w:t>que</w:t>
      </w:r>
      <w:r>
        <w:rPr>
          <w:spacing w:val="-8"/>
        </w:rPr>
        <w:t xml:space="preserve"> </w:t>
      </w:r>
      <w:r>
        <w:t>se</w:t>
      </w:r>
      <w:r>
        <w:rPr>
          <w:spacing w:val="-8"/>
        </w:rPr>
        <w:t xml:space="preserve"> </w:t>
      </w:r>
      <w:r>
        <w:t>derive</w:t>
      </w:r>
      <w:r>
        <w:rPr>
          <w:spacing w:val="-8"/>
        </w:rPr>
        <w:t xml:space="preserve"> </w:t>
      </w:r>
      <w:r>
        <w:t>de</w:t>
      </w:r>
      <w:r>
        <w:rPr>
          <w:spacing w:val="-11"/>
        </w:rPr>
        <w:t xml:space="preserve"> </w:t>
      </w:r>
      <w:r>
        <w:t>la</w:t>
      </w:r>
      <w:r>
        <w:rPr>
          <w:spacing w:val="-10"/>
        </w:rPr>
        <w:t xml:space="preserve"> </w:t>
      </w:r>
      <w:r>
        <w:t>presente</w:t>
      </w:r>
      <w:r>
        <w:rPr>
          <w:spacing w:val="-11"/>
        </w:rPr>
        <w:t xml:space="preserve"> </w:t>
      </w:r>
      <w:r>
        <w:t>Licitación</w:t>
      </w:r>
      <w:r>
        <w:rPr>
          <w:spacing w:val="-10"/>
        </w:rPr>
        <w:t xml:space="preserve"> </w:t>
      </w:r>
      <w:r>
        <w:t>Privada</w:t>
      </w:r>
      <w:r>
        <w:rPr>
          <w:spacing w:val="-12"/>
        </w:rPr>
        <w:t xml:space="preserve"> </w:t>
      </w:r>
      <w:r>
        <w:t>Abierta. El</w:t>
      </w:r>
      <w:r>
        <w:rPr>
          <w:spacing w:val="-9"/>
        </w:rPr>
        <w:t xml:space="preserve"> </w:t>
      </w:r>
      <w:r>
        <w:t>proponente</w:t>
      </w:r>
      <w:r>
        <w:rPr>
          <w:spacing w:val="-8"/>
        </w:rPr>
        <w:t xml:space="preserve"> </w:t>
      </w:r>
      <w:r>
        <w:t>deberá</w:t>
      </w:r>
      <w:r>
        <w:rPr>
          <w:spacing w:val="-9"/>
        </w:rPr>
        <w:t xml:space="preserve"> </w:t>
      </w:r>
      <w:r>
        <w:t>tener</w:t>
      </w:r>
      <w:r>
        <w:rPr>
          <w:spacing w:val="-9"/>
        </w:rPr>
        <w:t xml:space="preserve"> </w:t>
      </w:r>
      <w:r>
        <w:t>en</w:t>
      </w:r>
      <w:r>
        <w:rPr>
          <w:spacing w:val="-9"/>
        </w:rPr>
        <w:t xml:space="preserve"> </w:t>
      </w:r>
      <w:r>
        <w:t>cuenta</w:t>
      </w:r>
      <w:r>
        <w:rPr>
          <w:spacing w:val="-9"/>
        </w:rPr>
        <w:t xml:space="preserve"> </w:t>
      </w:r>
      <w:r>
        <w:t>dentro</w:t>
      </w:r>
      <w:r>
        <w:rPr>
          <w:spacing w:val="-6"/>
        </w:rPr>
        <w:t xml:space="preserve"> </w:t>
      </w:r>
      <w:r>
        <w:t>de</w:t>
      </w:r>
      <w:r>
        <w:rPr>
          <w:spacing w:val="-11"/>
        </w:rPr>
        <w:t xml:space="preserve"> </w:t>
      </w:r>
      <w:r>
        <w:t>cada</w:t>
      </w:r>
      <w:r>
        <w:rPr>
          <w:spacing w:val="-9"/>
        </w:rPr>
        <w:t xml:space="preserve"> </w:t>
      </w:r>
      <w:r>
        <w:t>uno</w:t>
      </w:r>
      <w:r>
        <w:rPr>
          <w:spacing w:val="-8"/>
        </w:rPr>
        <w:t xml:space="preserve"> </w:t>
      </w:r>
      <w:r>
        <w:t>de</w:t>
      </w:r>
      <w:r>
        <w:rPr>
          <w:spacing w:val="-8"/>
        </w:rPr>
        <w:t xml:space="preserve"> </w:t>
      </w:r>
      <w:r>
        <w:t>los</w:t>
      </w:r>
      <w:r>
        <w:rPr>
          <w:spacing w:val="-9"/>
        </w:rPr>
        <w:t xml:space="preserve"> </w:t>
      </w:r>
      <w:r>
        <w:t>precios</w:t>
      </w:r>
      <w:r>
        <w:rPr>
          <w:spacing w:val="-9"/>
        </w:rPr>
        <w:t xml:space="preserve"> </w:t>
      </w:r>
      <w:r>
        <w:t>unitarios</w:t>
      </w:r>
      <w:r>
        <w:rPr>
          <w:spacing w:val="-11"/>
        </w:rPr>
        <w:t xml:space="preserve"> </w:t>
      </w:r>
      <w:r>
        <w:t>todo</w:t>
      </w:r>
      <w:r>
        <w:rPr>
          <w:spacing w:val="-8"/>
        </w:rPr>
        <w:t xml:space="preserve"> </w:t>
      </w:r>
      <w:r>
        <w:t>lo</w:t>
      </w:r>
      <w:r>
        <w:rPr>
          <w:spacing w:val="-8"/>
        </w:rPr>
        <w:t xml:space="preserve"> </w:t>
      </w:r>
      <w:r>
        <w:t xml:space="preserve">necesario y suficiente para llevar a cabo el ítem de acuerdo con las normas y especificaciones técnicas </w:t>
      </w:r>
      <w:r>
        <w:rPr>
          <w:spacing w:val="-2"/>
        </w:rPr>
        <w:t>contractuales.</w:t>
      </w:r>
    </w:p>
    <w:p w14:paraId="62E198C2" w14:textId="77777777" w:rsidR="00925168" w:rsidRDefault="00925168" w:rsidP="00925168">
      <w:pPr>
        <w:pStyle w:val="Textoindependiente"/>
        <w:spacing w:before="1"/>
      </w:pPr>
    </w:p>
    <w:p w14:paraId="03AE4357" w14:textId="77777777" w:rsidR="00925168" w:rsidRDefault="00925168" w:rsidP="00925168">
      <w:pPr>
        <w:pStyle w:val="Textoindependiente"/>
        <w:spacing w:before="1"/>
        <w:ind w:left="122" w:right="216"/>
        <w:jc w:val="both"/>
      </w:pPr>
      <w:r>
        <w:t>Por ser relevantes, a continuación, se relacionan algunos de los aspectos que el proponente debe tener en cuenta para determinar el precio de la oferta:</w:t>
      </w:r>
    </w:p>
    <w:p w14:paraId="4F5A138E" w14:textId="77777777" w:rsidR="00925168" w:rsidRDefault="00925168" w:rsidP="005B2285">
      <w:pPr>
        <w:pStyle w:val="Prrafodelista"/>
        <w:numPr>
          <w:ilvl w:val="0"/>
          <w:numId w:val="4"/>
        </w:numPr>
        <w:tabs>
          <w:tab w:val="left" w:pos="841"/>
        </w:tabs>
        <w:spacing w:before="267"/>
        <w:ind w:left="841" w:right="216"/>
        <w:jc w:val="both"/>
      </w:pPr>
      <w:r>
        <w:t>MONEDA:</w:t>
      </w:r>
      <w:r>
        <w:rPr>
          <w:spacing w:val="-12"/>
        </w:rPr>
        <w:t xml:space="preserve"> </w:t>
      </w:r>
      <w:r>
        <w:t>El</w:t>
      </w:r>
      <w:r>
        <w:rPr>
          <w:spacing w:val="-12"/>
        </w:rPr>
        <w:t xml:space="preserve"> </w:t>
      </w:r>
      <w:r>
        <w:t>ofrecimiento</w:t>
      </w:r>
      <w:r>
        <w:rPr>
          <w:spacing w:val="-9"/>
        </w:rPr>
        <w:t xml:space="preserve"> </w:t>
      </w:r>
      <w:r>
        <w:t>económico</w:t>
      </w:r>
      <w:r>
        <w:rPr>
          <w:spacing w:val="-11"/>
        </w:rPr>
        <w:t xml:space="preserve"> </w:t>
      </w:r>
      <w:r>
        <w:t>se</w:t>
      </w:r>
      <w:r>
        <w:rPr>
          <w:spacing w:val="-12"/>
        </w:rPr>
        <w:t xml:space="preserve"> </w:t>
      </w:r>
      <w:r>
        <w:t>deberá</w:t>
      </w:r>
      <w:r>
        <w:rPr>
          <w:spacing w:val="-13"/>
        </w:rPr>
        <w:t xml:space="preserve"> </w:t>
      </w:r>
      <w:r>
        <w:t>realizar</w:t>
      </w:r>
      <w:r>
        <w:rPr>
          <w:spacing w:val="-9"/>
        </w:rPr>
        <w:t xml:space="preserve"> </w:t>
      </w:r>
      <w:r>
        <w:t>en</w:t>
      </w:r>
      <w:r>
        <w:rPr>
          <w:spacing w:val="-13"/>
        </w:rPr>
        <w:t xml:space="preserve"> </w:t>
      </w:r>
      <w:r>
        <w:t>PESOS</w:t>
      </w:r>
      <w:r>
        <w:rPr>
          <w:spacing w:val="-12"/>
        </w:rPr>
        <w:t xml:space="preserve"> </w:t>
      </w:r>
      <w:r>
        <w:t>COLOMBIANOS,</w:t>
      </w:r>
      <w:r>
        <w:rPr>
          <w:spacing w:val="-12"/>
        </w:rPr>
        <w:t xml:space="preserve"> </w:t>
      </w:r>
      <w:r>
        <w:t>SO</w:t>
      </w:r>
      <w:r>
        <w:rPr>
          <w:spacing w:val="-13"/>
        </w:rPr>
        <w:t xml:space="preserve"> </w:t>
      </w:r>
      <w:r>
        <w:t>PENA DE RECHAZO.</w:t>
      </w:r>
    </w:p>
    <w:p w14:paraId="4DAD1C35" w14:textId="77777777" w:rsidR="00925168" w:rsidRDefault="00925168" w:rsidP="005B2285">
      <w:pPr>
        <w:pStyle w:val="Prrafodelista"/>
        <w:numPr>
          <w:ilvl w:val="0"/>
          <w:numId w:val="4"/>
        </w:numPr>
        <w:tabs>
          <w:tab w:val="left" w:pos="840"/>
        </w:tabs>
        <w:spacing w:before="1"/>
        <w:ind w:left="840" w:hanging="359"/>
        <w:jc w:val="both"/>
      </w:pPr>
      <w:r>
        <w:t>El</w:t>
      </w:r>
      <w:r>
        <w:rPr>
          <w:spacing w:val="-2"/>
        </w:rPr>
        <w:t xml:space="preserve"> </w:t>
      </w:r>
      <w:r>
        <w:t>valor</w:t>
      </w:r>
      <w:r>
        <w:rPr>
          <w:spacing w:val="-1"/>
        </w:rPr>
        <w:t xml:space="preserve"> </w:t>
      </w:r>
      <w:r>
        <w:t>total</w:t>
      </w:r>
      <w:r>
        <w:rPr>
          <w:spacing w:val="-5"/>
        </w:rPr>
        <w:t xml:space="preserve"> </w:t>
      </w:r>
      <w:r>
        <w:t>de</w:t>
      </w:r>
      <w:r>
        <w:rPr>
          <w:spacing w:val="-1"/>
        </w:rPr>
        <w:t xml:space="preserve"> </w:t>
      </w:r>
      <w:r>
        <w:t>la</w:t>
      </w:r>
      <w:r>
        <w:rPr>
          <w:spacing w:val="-2"/>
        </w:rPr>
        <w:t xml:space="preserve"> </w:t>
      </w:r>
      <w:r>
        <w:t>propuesta</w:t>
      </w:r>
      <w:r>
        <w:rPr>
          <w:spacing w:val="-1"/>
        </w:rPr>
        <w:t xml:space="preserve"> </w:t>
      </w:r>
      <w:r>
        <w:t>del</w:t>
      </w:r>
      <w:r>
        <w:rPr>
          <w:spacing w:val="-2"/>
        </w:rPr>
        <w:t xml:space="preserve"> </w:t>
      </w:r>
      <w:r>
        <w:t>proyecto debe</w:t>
      </w:r>
      <w:r>
        <w:rPr>
          <w:spacing w:val="-5"/>
        </w:rPr>
        <w:t xml:space="preserve"> </w:t>
      </w:r>
      <w:r>
        <w:t>incluir</w:t>
      </w:r>
      <w:r>
        <w:rPr>
          <w:spacing w:val="-4"/>
        </w:rPr>
        <w:t xml:space="preserve"> </w:t>
      </w:r>
      <w:r>
        <w:t>el</w:t>
      </w:r>
      <w:r>
        <w:rPr>
          <w:spacing w:val="-2"/>
        </w:rPr>
        <w:t xml:space="preserve"> </w:t>
      </w:r>
      <w:r>
        <w:t>IVA,</w:t>
      </w:r>
      <w:r>
        <w:rPr>
          <w:spacing w:val="-1"/>
        </w:rPr>
        <w:t xml:space="preserve"> </w:t>
      </w:r>
      <w:r>
        <w:t>SO</w:t>
      </w:r>
      <w:r>
        <w:rPr>
          <w:spacing w:val="-5"/>
        </w:rPr>
        <w:t xml:space="preserve"> </w:t>
      </w:r>
      <w:r>
        <w:t>PENA</w:t>
      </w:r>
      <w:r>
        <w:rPr>
          <w:spacing w:val="-4"/>
        </w:rPr>
        <w:t xml:space="preserve"> </w:t>
      </w:r>
      <w:r>
        <w:t>DE</w:t>
      </w:r>
      <w:r>
        <w:rPr>
          <w:spacing w:val="-4"/>
        </w:rPr>
        <w:t xml:space="preserve"> </w:t>
      </w:r>
      <w:r>
        <w:rPr>
          <w:spacing w:val="-2"/>
        </w:rPr>
        <w:t>RECHAZO.</w:t>
      </w:r>
    </w:p>
    <w:p w14:paraId="051FED22" w14:textId="77777777" w:rsidR="00925168" w:rsidRDefault="00925168" w:rsidP="005B2285">
      <w:pPr>
        <w:pStyle w:val="Prrafodelista"/>
        <w:numPr>
          <w:ilvl w:val="0"/>
          <w:numId w:val="4"/>
        </w:numPr>
        <w:tabs>
          <w:tab w:val="left" w:pos="841"/>
        </w:tabs>
        <w:spacing w:before="1"/>
        <w:ind w:left="841" w:right="216"/>
        <w:jc w:val="both"/>
      </w:pPr>
      <w:r>
        <w:t>El</w:t>
      </w:r>
      <w:r>
        <w:rPr>
          <w:spacing w:val="-7"/>
        </w:rPr>
        <w:t xml:space="preserve"> </w:t>
      </w:r>
      <w:r>
        <w:t>proponente</w:t>
      </w:r>
      <w:r>
        <w:rPr>
          <w:spacing w:val="-8"/>
        </w:rPr>
        <w:t xml:space="preserve"> </w:t>
      </w:r>
      <w:r>
        <w:t>que</w:t>
      </w:r>
      <w:r>
        <w:rPr>
          <w:spacing w:val="-6"/>
        </w:rPr>
        <w:t xml:space="preserve"> </w:t>
      </w:r>
      <w:r>
        <w:t>no</w:t>
      </w:r>
      <w:r>
        <w:rPr>
          <w:spacing w:val="-5"/>
        </w:rPr>
        <w:t xml:space="preserve"> </w:t>
      </w:r>
      <w:r>
        <w:t>consigne</w:t>
      </w:r>
      <w:r>
        <w:rPr>
          <w:spacing w:val="-6"/>
        </w:rPr>
        <w:t xml:space="preserve"> </w:t>
      </w:r>
      <w:r>
        <w:t>u</w:t>
      </w:r>
      <w:r>
        <w:rPr>
          <w:spacing w:val="-7"/>
        </w:rPr>
        <w:t xml:space="preserve"> </w:t>
      </w:r>
      <w:r>
        <w:t>ofrezca</w:t>
      </w:r>
      <w:r>
        <w:rPr>
          <w:spacing w:val="-9"/>
        </w:rPr>
        <w:t xml:space="preserve"> </w:t>
      </w:r>
      <w:r>
        <w:t>el</w:t>
      </w:r>
      <w:r>
        <w:rPr>
          <w:spacing w:val="-6"/>
        </w:rPr>
        <w:t xml:space="preserve"> </w:t>
      </w:r>
      <w:r>
        <w:t>valor</w:t>
      </w:r>
      <w:r>
        <w:rPr>
          <w:spacing w:val="-9"/>
        </w:rPr>
        <w:t xml:space="preserve"> </w:t>
      </w:r>
      <w:r>
        <w:t>de</w:t>
      </w:r>
      <w:r>
        <w:rPr>
          <w:spacing w:val="-6"/>
        </w:rPr>
        <w:t xml:space="preserve"> </w:t>
      </w:r>
      <w:r>
        <w:t>un</w:t>
      </w:r>
      <w:r>
        <w:rPr>
          <w:spacing w:val="-10"/>
        </w:rPr>
        <w:t xml:space="preserve"> </w:t>
      </w:r>
      <w:r>
        <w:t>precio</w:t>
      </w:r>
      <w:r>
        <w:rPr>
          <w:spacing w:val="-8"/>
        </w:rPr>
        <w:t xml:space="preserve"> </w:t>
      </w:r>
      <w:r>
        <w:t>unitario</w:t>
      </w:r>
      <w:r>
        <w:rPr>
          <w:spacing w:val="-8"/>
        </w:rPr>
        <w:t xml:space="preserve"> </w:t>
      </w:r>
      <w:r>
        <w:t>u</w:t>
      </w:r>
      <w:r>
        <w:rPr>
          <w:spacing w:val="-10"/>
        </w:rPr>
        <w:t xml:space="preserve"> </w:t>
      </w:r>
      <w:r>
        <w:t>ofrezca</w:t>
      </w:r>
      <w:r>
        <w:rPr>
          <w:spacing w:val="-9"/>
        </w:rPr>
        <w:t xml:space="preserve"> </w:t>
      </w:r>
      <w:r>
        <w:t>como</w:t>
      </w:r>
      <w:r>
        <w:rPr>
          <w:spacing w:val="-8"/>
        </w:rPr>
        <w:t xml:space="preserve"> </w:t>
      </w:r>
      <w:r>
        <w:t>valor de ese precio unitario cero (0) para cada ítem del presupuesto, será causal de RECHAZO.</w:t>
      </w:r>
    </w:p>
    <w:p w14:paraId="34D8D698" w14:textId="77777777" w:rsidR="00925168" w:rsidRDefault="00925168" w:rsidP="005B2285">
      <w:pPr>
        <w:pStyle w:val="Prrafodelista"/>
        <w:numPr>
          <w:ilvl w:val="0"/>
          <w:numId w:val="4"/>
        </w:numPr>
        <w:tabs>
          <w:tab w:val="left" w:pos="841"/>
        </w:tabs>
        <w:ind w:left="841" w:right="221"/>
        <w:jc w:val="both"/>
      </w:pPr>
      <w:r>
        <w:t>El costo total de la propuesta económica debe ser igual al costo total obtenido al realizar revisión aritmética.</w:t>
      </w:r>
    </w:p>
    <w:p w14:paraId="7DAD4342" w14:textId="77777777" w:rsidR="00925168" w:rsidRDefault="00925168" w:rsidP="005B2285">
      <w:pPr>
        <w:pStyle w:val="Prrafodelista"/>
        <w:numPr>
          <w:ilvl w:val="0"/>
          <w:numId w:val="4"/>
        </w:numPr>
        <w:tabs>
          <w:tab w:val="left" w:pos="841"/>
        </w:tabs>
        <w:ind w:left="841" w:right="223"/>
        <w:jc w:val="both"/>
      </w:pPr>
      <w:r>
        <w:t xml:space="preserve">Se deben tener en cuenta todos los costos directos e indirectos dentro de la oferta </w:t>
      </w:r>
      <w:r>
        <w:rPr>
          <w:spacing w:val="-2"/>
        </w:rPr>
        <w:t>económica.</w:t>
      </w:r>
    </w:p>
    <w:p w14:paraId="4EB00C9F" w14:textId="77777777" w:rsidR="00184BE9" w:rsidRDefault="00925168" w:rsidP="005B2285">
      <w:pPr>
        <w:pStyle w:val="Prrafodelista"/>
        <w:numPr>
          <w:ilvl w:val="0"/>
          <w:numId w:val="4"/>
        </w:numPr>
        <w:tabs>
          <w:tab w:val="left" w:pos="841"/>
        </w:tabs>
        <w:ind w:left="841" w:right="216"/>
        <w:jc w:val="both"/>
      </w:pPr>
      <w:r>
        <w:t>Los</w:t>
      </w:r>
      <w:r>
        <w:rPr>
          <w:spacing w:val="-8"/>
        </w:rPr>
        <w:t xml:space="preserve"> </w:t>
      </w:r>
      <w:r>
        <w:t>errores</w:t>
      </w:r>
      <w:r>
        <w:rPr>
          <w:spacing w:val="-5"/>
        </w:rPr>
        <w:t xml:space="preserve"> </w:t>
      </w:r>
      <w:r>
        <w:t>e</w:t>
      </w:r>
      <w:r>
        <w:rPr>
          <w:spacing w:val="-5"/>
        </w:rPr>
        <w:t xml:space="preserve"> </w:t>
      </w:r>
      <w:r>
        <w:t>imprecisiones</w:t>
      </w:r>
      <w:r>
        <w:rPr>
          <w:spacing w:val="-7"/>
        </w:rPr>
        <w:t xml:space="preserve"> </w:t>
      </w:r>
      <w:r>
        <w:t>de</w:t>
      </w:r>
      <w:r>
        <w:rPr>
          <w:spacing w:val="-5"/>
        </w:rPr>
        <w:t xml:space="preserve"> </w:t>
      </w:r>
      <w:r>
        <w:t>tipo</w:t>
      </w:r>
      <w:r>
        <w:rPr>
          <w:spacing w:val="-4"/>
        </w:rPr>
        <w:t xml:space="preserve"> </w:t>
      </w:r>
      <w:r>
        <w:t>aritmético que</w:t>
      </w:r>
      <w:r>
        <w:rPr>
          <w:spacing w:val="-5"/>
        </w:rPr>
        <w:t xml:space="preserve"> </w:t>
      </w:r>
      <w:r>
        <w:t>sean</w:t>
      </w:r>
      <w:r>
        <w:rPr>
          <w:spacing w:val="-6"/>
        </w:rPr>
        <w:t xml:space="preserve"> </w:t>
      </w:r>
      <w:r>
        <w:t>cometidos</w:t>
      </w:r>
      <w:r>
        <w:rPr>
          <w:spacing w:val="-5"/>
        </w:rPr>
        <w:t xml:space="preserve"> </w:t>
      </w:r>
      <w:r>
        <w:t>por</w:t>
      </w:r>
      <w:r>
        <w:rPr>
          <w:spacing w:val="-8"/>
        </w:rPr>
        <w:t xml:space="preserve"> </w:t>
      </w:r>
      <w:r>
        <w:t>el</w:t>
      </w:r>
      <w:r>
        <w:rPr>
          <w:spacing w:val="-5"/>
        </w:rPr>
        <w:t xml:space="preserve"> </w:t>
      </w:r>
      <w:r>
        <w:t>proponente</w:t>
      </w:r>
      <w:r>
        <w:rPr>
          <w:spacing w:val="-5"/>
        </w:rPr>
        <w:t xml:space="preserve"> </w:t>
      </w:r>
      <w:r>
        <w:t>en</w:t>
      </w:r>
      <w:r>
        <w:rPr>
          <w:spacing w:val="-6"/>
        </w:rPr>
        <w:t xml:space="preserve"> </w:t>
      </w:r>
      <w:r>
        <w:t>su oferta</w:t>
      </w:r>
      <w:r>
        <w:rPr>
          <w:spacing w:val="-2"/>
        </w:rPr>
        <w:t xml:space="preserve"> </w:t>
      </w:r>
      <w:r>
        <w:t>económica serán</w:t>
      </w:r>
      <w:r>
        <w:rPr>
          <w:spacing w:val="-3"/>
        </w:rPr>
        <w:t xml:space="preserve"> </w:t>
      </w:r>
      <w:r>
        <w:t>corregidos por la CONTRATANTE y</w:t>
      </w:r>
      <w:r>
        <w:rPr>
          <w:spacing w:val="-2"/>
        </w:rPr>
        <w:t xml:space="preserve"> </w:t>
      </w:r>
      <w:r>
        <w:t>éste será el</w:t>
      </w:r>
      <w:r>
        <w:rPr>
          <w:spacing w:val="-2"/>
        </w:rPr>
        <w:t xml:space="preserve"> </w:t>
      </w:r>
      <w:r>
        <w:t>valor que tomará la entidad para efectos de esta. La corrección la realizará la entidad en el proceso de evaluación.</w:t>
      </w:r>
      <w:r>
        <w:rPr>
          <w:spacing w:val="-3"/>
        </w:rPr>
        <w:t xml:space="preserve"> </w:t>
      </w:r>
      <w:r>
        <w:t>Por</w:t>
      </w:r>
      <w:r>
        <w:rPr>
          <w:spacing w:val="-4"/>
        </w:rPr>
        <w:t xml:space="preserve"> </w:t>
      </w:r>
      <w:r>
        <w:t>error</w:t>
      </w:r>
      <w:r>
        <w:rPr>
          <w:spacing w:val="-5"/>
        </w:rPr>
        <w:t xml:space="preserve"> </w:t>
      </w:r>
      <w:r>
        <w:t>aritmético</w:t>
      </w:r>
      <w:r>
        <w:rPr>
          <w:spacing w:val="-2"/>
        </w:rPr>
        <w:t xml:space="preserve"> </w:t>
      </w:r>
      <w:r>
        <w:t>e</w:t>
      </w:r>
      <w:r>
        <w:rPr>
          <w:spacing w:val="-3"/>
        </w:rPr>
        <w:t xml:space="preserve"> </w:t>
      </w:r>
      <w:r>
        <w:t>imprecisión</w:t>
      </w:r>
      <w:r>
        <w:rPr>
          <w:spacing w:val="-3"/>
        </w:rPr>
        <w:t xml:space="preserve"> </w:t>
      </w:r>
      <w:r>
        <w:t>de</w:t>
      </w:r>
      <w:r>
        <w:rPr>
          <w:spacing w:val="-3"/>
        </w:rPr>
        <w:t xml:space="preserve"> </w:t>
      </w:r>
      <w:r>
        <w:t>tipo</w:t>
      </w:r>
      <w:r>
        <w:rPr>
          <w:spacing w:val="-3"/>
        </w:rPr>
        <w:t xml:space="preserve"> </w:t>
      </w:r>
      <w:r>
        <w:t>aritmético,</w:t>
      </w:r>
      <w:r>
        <w:rPr>
          <w:spacing w:val="-3"/>
        </w:rPr>
        <w:t xml:space="preserve"> </w:t>
      </w:r>
      <w:r>
        <w:t>se</w:t>
      </w:r>
      <w:r>
        <w:rPr>
          <w:spacing w:val="-3"/>
        </w:rPr>
        <w:t xml:space="preserve"> </w:t>
      </w:r>
      <w:r>
        <w:t>entiende</w:t>
      </w:r>
      <w:r>
        <w:rPr>
          <w:spacing w:val="-3"/>
        </w:rPr>
        <w:t xml:space="preserve"> </w:t>
      </w:r>
      <w:r>
        <w:t>aquel</w:t>
      </w:r>
      <w:r>
        <w:rPr>
          <w:spacing w:val="-3"/>
        </w:rPr>
        <w:t xml:space="preserve"> </w:t>
      </w:r>
      <w:r>
        <w:t>en</w:t>
      </w:r>
      <w:r>
        <w:rPr>
          <w:spacing w:val="-3"/>
        </w:rPr>
        <w:t xml:space="preserve"> </w:t>
      </w:r>
      <w:r>
        <w:t>que se</w:t>
      </w:r>
      <w:r>
        <w:rPr>
          <w:spacing w:val="-13"/>
        </w:rPr>
        <w:t xml:space="preserve"> </w:t>
      </w:r>
      <w:r>
        <w:t>incurre</w:t>
      </w:r>
      <w:r>
        <w:rPr>
          <w:spacing w:val="-9"/>
        </w:rPr>
        <w:t xml:space="preserve"> </w:t>
      </w:r>
      <w:r>
        <w:t>cuando</w:t>
      </w:r>
      <w:r>
        <w:rPr>
          <w:spacing w:val="-10"/>
        </w:rPr>
        <w:t xml:space="preserve"> </w:t>
      </w:r>
      <w:r>
        <w:t>de</w:t>
      </w:r>
      <w:r>
        <w:rPr>
          <w:spacing w:val="-10"/>
        </w:rPr>
        <w:t xml:space="preserve"> </w:t>
      </w:r>
      <w:r>
        <w:t>las</w:t>
      </w:r>
      <w:r>
        <w:rPr>
          <w:spacing w:val="-13"/>
        </w:rPr>
        <w:t xml:space="preserve"> </w:t>
      </w:r>
      <w:r>
        <w:t>operaciones</w:t>
      </w:r>
      <w:r>
        <w:rPr>
          <w:spacing w:val="-12"/>
        </w:rPr>
        <w:t xml:space="preserve"> </w:t>
      </w:r>
      <w:r>
        <w:t>matemáticas,</w:t>
      </w:r>
      <w:r>
        <w:rPr>
          <w:spacing w:val="-12"/>
        </w:rPr>
        <w:t xml:space="preserve"> </w:t>
      </w:r>
      <w:r>
        <w:t>el</w:t>
      </w:r>
      <w:r>
        <w:rPr>
          <w:spacing w:val="-11"/>
        </w:rPr>
        <w:t xml:space="preserve"> </w:t>
      </w:r>
      <w:r>
        <w:t>resultado</w:t>
      </w:r>
      <w:r>
        <w:rPr>
          <w:spacing w:val="-12"/>
        </w:rPr>
        <w:t xml:space="preserve"> </w:t>
      </w:r>
      <w:r>
        <w:t>final</w:t>
      </w:r>
      <w:r>
        <w:rPr>
          <w:spacing w:val="-11"/>
        </w:rPr>
        <w:t xml:space="preserve"> </w:t>
      </w:r>
      <w:r>
        <w:t>no</w:t>
      </w:r>
      <w:r>
        <w:rPr>
          <w:spacing w:val="-12"/>
        </w:rPr>
        <w:t xml:space="preserve"> </w:t>
      </w:r>
      <w:r>
        <w:t>corresponde</w:t>
      </w:r>
      <w:r>
        <w:rPr>
          <w:spacing w:val="-10"/>
        </w:rPr>
        <w:t xml:space="preserve"> </w:t>
      </w:r>
      <w:r>
        <w:t>al</w:t>
      </w:r>
      <w:r>
        <w:rPr>
          <w:spacing w:val="-13"/>
        </w:rPr>
        <w:t xml:space="preserve"> </w:t>
      </w:r>
      <w:r>
        <w:t>real. No se considerará error cualquier imprecisión o diferencia o ausencia de información referente a los valores ofertados para cada bien o servicio. Las correcciones efectuadas a las ofertas de los proponentes, según el procedimiento anterior, serán de forzosa aceptación para éstos.</w:t>
      </w:r>
    </w:p>
    <w:p w14:paraId="20AF1ECF" w14:textId="162CC5E1" w:rsidR="00925168" w:rsidRDefault="00925168" w:rsidP="005B2285">
      <w:pPr>
        <w:pStyle w:val="Prrafodelista"/>
        <w:numPr>
          <w:ilvl w:val="0"/>
          <w:numId w:val="4"/>
        </w:numPr>
        <w:tabs>
          <w:tab w:val="left" w:pos="841"/>
        </w:tabs>
        <w:ind w:left="841" w:right="216"/>
        <w:jc w:val="both"/>
      </w:pPr>
      <w:r>
        <w:t>Todos los valores tanto unitarios como totales, se deben ajustar bien sea por exceso o por defecto al peso, así: Cuando la fracción decimal del peso sea igual o superior a cinco se aproxima por exceso al número entero siguiente del peso y cuando la fracción decimal del peso sea inferior a cinco se aproxima por defecto al número entero del peso; en caso contrario, el Contratante efectuará dicho ajuste.</w:t>
      </w:r>
    </w:p>
    <w:p w14:paraId="793DBDB2" w14:textId="77777777" w:rsidR="00925168" w:rsidRDefault="00925168" w:rsidP="005B2285">
      <w:pPr>
        <w:pStyle w:val="Prrafodelista"/>
        <w:numPr>
          <w:ilvl w:val="0"/>
          <w:numId w:val="4"/>
        </w:numPr>
        <w:tabs>
          <w:tab w:val="left" w:pos="840"/>
        </w:tabs>
        <w:spacing w:line="279" w:lineRule="exact"/>
        <w:ind w:left="840" w:hanging="359"/>
        <w:jc w:val="both"/>
      </w:pPr>
      <w:r>
        <w:t>El</w:t>
      </w:r>
      <w:r>
        <w:rPr>
          <w:spacing w:val="-4"/>
        </w:rPr>
        <w:t xml:space="preserve"> </w:t>
      </w:r>
      <w:r>
        <w:t>ofrecimiento</w:t>
      </w:r>
      <w:r>
        <w:rPr>
          <w:spacing w:val="-3"/>
        </w:rPr>
        <w:t xml:space="preserve"> </w:t>
      </w:r>
      <w:r>
        <w:t>económico,</w:t>
      </w:r>
      <w:r>
        <w:rPr>
          <w:spacing w:val="-7"/>
        </w:rPr>
        <w:t xml:space="preserve"> </w:t>
      </w:r>
      <w:r>
        <w:t>deberá</w:t>
      </w:r>
      <w:r>
        <w:rPr>
          <w:spacing w:val="-3"/>
        </w:rPr>
        <w:t xml:space="preserve"> </w:t>
      </w:r>
      <w:r>
        <w:t>ser</w:t>
      </w:r>
      <w:r>
        <w:rPr>
          <w:spacing w:val="-4"/>
        </w:rPr>
        <w:t xml:space="preserve"> </w:t>
      </w:r>
      <w:r>
        <w:t>allegado</w:t>
      </w:r>
      <w:r>
        <w:rPr>
          <w:spacing w:val="-3"/>
        </w:rPr>
        <w:t xml:space="preserve"> </w:t>
      </w:r>
      <w:r>
        <w:t>en</w:t>
      </w:r>
      <w:r>
        <w:rPr>
          <w:spacing w:val="-7"/>
        </w:rPr>
        <w:t xml:space="preserve"> </w:t>
      </w:r>
      <w:r>
        <w:t>formato</w:t>
      </w:r>
      <w:r>
        <w:rPr>
          <w:spacing w:val="-3"/>
        </w:rPr>
        <w:t xml:space="preserve"> </w:t>
      </w:r>
      <w:r>
        <w:t>Excel</w:t>
      </w:r>
      <w:r>
        <w:rPr>
          <w:spacing w:val="-2"/>
        </w:rPr>
        <w:t xml:space="preserve"> </w:t>
      </w:r>
      <w:r>
        <w:t>o</w:t>
      </w:r>
      <w:r>
        <w:rPr>
          <w:spacing w:val="-4"/>
        </w:rPr>
        <w:t xml:space="preserve"> PDF.</w:t>
      </w:r>
    </w:p>
    <w:p w14:paraId="50A345FB" w14:textId="77777777" w:rsidR="00925168" w:rsidRDefault="00925168" w:rsidP="005B2285">
      <w:pPr>
        <w:pStyle w:val="Prrafodelista"/>
        <w:numPr>
          <w:ilvl w:val="0"/>
          <w:numId w:val="4"/>
        </w:numPr>
        <w:tabs>
          <w:tab w:val="left" w:pos="841"/>
        </w:tabs>
        <w:ind w:left="841" w:right="217"/>
        <w:jc w:val="both"/>
      </w:pPr>
      <w:r>
        <w:t>Cuando</w:t>
      </w:r>
      <w:r>
        <w:rPr>
          <w:spacing w:val="-1"/>
        </w:rPr>
        <w:t xml:space="preserve"> </w:t>
      </w:r>
      <w:r>
        <w:t>exista</w:t>
      </w:r>
      <w:r>
        <w:rPr>
          <w:spacing w:val="-4"/>
        </w:rPr>
        <w:t xml:space="preserve"> </w:t>
      </w:r>
      <w:r>
        <w:t>diferencia</w:t>
      </w:r>
      <w:r>
        <w:rPr>
          <w:spacing w:val="-5"/>
        </w:rPr>
        <w:t xml:space="preserve"> </w:t>
      </w:r>
      <w:r>
        <w:t>entre</w:t>
      </w:r>
      <w:r>
        <w:rPr>
          <w:spacing w:val="-1"/>
        </w:rPr>
        <w:t xml:space="preserve"> </w:t>
      </w:r>
      <w:r>
        <w:t>la</w:t>
      </w:r>
      <w:r>
        <w:rPr>
          <w:spacing w:val="-5"/>
        </w:rPr>
        <w:t xml:space="preserve"> </w:t>
      </w:r>
      <w:r>
        <w:t>información</w:t>
      </w:r>
      <w:r>
        <w:rPr>
          <w:spacing w:val="-6"/>
        </w:rPr>
        <w:t xml:space="preserve"> </w:t>
      </w:r>
      <w:r>
        <w:t>relacionada</w:t>
      </w:r>
      <w:r>
        <w:rPr>
          <w:spacing w:val="-2"/>
        </w:rPr>
        <w:t xml:space="preserve"> </w:t>
      </w:r>
      <w:r>
        <w:t>y</w:t>
      </w:r>
      <w:r>
        <w:rPr>
          <w:spacing w:val="-4"/>
        </w:rPr>
        <w:t xml:space="preserve"> </w:t>
      </w:r>
      <w:r>
        <w:t>la</w:t>
      </w:r>
      <w:r>
        <w:rPr>
          <w:spacing w:val="-4"/>
        </w:rPr>
        <w:t xml:space="preserve"> </w:t>
      </w:r>
      <w:r>
        <w:t>consagrada</w:t>
      </w:r>
      <w:r>
        <w:rPr>
          <w:spacing w:val="-5"/>
        </w:rPr>
        <w:t xml:space="preserve"> </w:t>
      </w:r>
      <w:r>
        <w:t>en</w:t>
      </w:r>
      <w:r>
        <w:rPr>
          <w:spacing w:val="-6"/>
        </w:rPr>
        <w:t xml:space="preserve"> </w:t>
      </w:r>
      <w:r>
        <w:t>el</w:t>
      </w:r>
      <w:r>
        <w:rPr>
          <w:spacing w:val="-7"/>
        </w:rPr>
        <w:t xml:space="preserve"> </w:t>
      </w:r>
      <w:r>
        <w:t>formato</w:t>
      </w:r>
      <w:r>
        <w:rPr>
          <w:spacing w:val="-1"/>
        </w:rPr>
        <w:t xml:space="preserve"> </w:t>
      </w:r>
      <w:r>
        <w:t>de Excel, prevalecerá la información consignada en el PDF.</w:t>
      </w:r>
    </w:p>
    <w:p w14:paraId="22C092D0" w14:textId="77777777" w:rsidR="00925168" w:rsidRDefault="00925168" w:rsidP="00925168">
      <w:pPr>
        <w:pStyle w:val="Textoindependiente"/>
        <w:spacing w:before="1"/>
      </w:pPr>
    </w:p>
    <w:p w14:paraId="50CD0D3A" w14:textId="77777777" w:rsidR="00925168" w:rsidRDefault="00925168" w:rsidP="00925168">
      <w:pPr>
        <w:pStyle w:val="Textoindependiente"/>
        <w:ind w:left="122"/>
      </w:pPr>
      <w:r>
        <w:t xml:space="preserve">El </w:t>
      </w:r>
      <w:r>
        <w:rPr>
          <w:b/>
        </w:rPr>
        <w:t xml:space="preserve">Contratante </w:t>
      </w:r>
      <w:r>
        <w:t xml:space="preserve">verificará que la propuesta económica correspondiente cumpla con las anteriores </w:t>
      </w:r>
      <w:r>
        <w:rPr>
          <w:spacing w:val="-2"/>
        </w:rPr>
        <w:t>consideraciones.</w:t>
      </w:r>
    </w:p>
    <w:p w14:paraId="658157D7" w14:textId="77777777" w:rsidR="00925168" w:rsidRDefault="00925168" w:rsidP="00925168">
      <w:pPr>
        <w:pStyle w:val="Textoindependiente"/>
        <w:spacing w:before="118"/>
        <w:ind w:left="122"/>
      </w:pPr>
      <w:r>
        <w:lastRenderedPageBreak/>
        <w:t>La</w:t>
      </w:r>
      <w:r>
        <w:rPr>
          <w:spacing w:val="40"/>
        </w:rPr>
        <w:t xml:space="preserve"> </w:t>
      </w:r>
      <w:r>
        <w:t>propuesta</w:t>
      </w:r>
      <w:r>
        <w:rPr>
          <w:spacing w:val="40"/>
        </w:rPr>
        <w:t xml:space="preserve"> </w:t>
      </w:r>
      <w:r>
        <w:t>económica,</w:t>
      </w:r>
      <w:r>
        <w:rPr>
          <w:spacing w:val="40"/>
        </w:rPr>
        <w:t xml:space="preserve"> </w:t>
      </w:r>
      <w:r>
        <w:t>en</w:t>
      </w:r>
      <w:r>
        <w:rPr>
          <w:spacing w:val="40"/>
        </w:rPr>
        <w:t xml:space="preserve"> </w:t>
      </w:r>
      <w:r>
        <w:t>ninguna</w:t>
      </w:r>
      <w:r>
        <w:rPr>
          <w:spacing w:val="40"/>
        </w:rPr>
        <w:t xml:space="preserve"> </w:t>
      </w:r>
      <w:r>
        <w:t>circunstancia,</w:t>
      </w:r>
      <w:r>
        <w:rPr>
          <w:spacing w:val="40"/>
        </w:rPr>
        <w:t xml:space="preserve"> </w:t>
      </w:r>
      <w:r>
        <w:t>podrá</w:t>
      </w:r>
      <w:r>
        <w:rPr>
          <w:spacing w:val="40"/>
        </w:rPr>
        <w:t xml:space="preserve"> </w:t>
      </w:r>
      <w:r>
        <w:t>superar</w:t>
      </w:r>
      <w:r>
        <w:rPr>
          <w:spacing w:val="40"/>
        </w:rPr>
        <w:t xml:space="preserve"> </w:t>
      </w:r>
      <w:r>
        <w:t>el</w:t>
      </w:r>
      <w:r>
        <w:rPr>
          <w:spacing w:val="40"/>
        </w:rPr>
        <w:t xml:space="preserve"> </w:t>
      </w:r>
      <w:r>
        <w:t>presupuesto</w:t>
      </w:r>
      <w:r>
        <w:rPr>
          <w:spacing w:val="40"/>
        </w:rPr>
        <w:t xml:space="preserve"> </w:t>
      </w:r>
      <w:r>
        <w:t>estimado</w:t>
      </w:r>
      <w:r>
        <w:rPr>
          <w:spacing w:val="80"/>
        </w:rPr>
        <w:t xml:space="preserve"> </w:t>
      </w:r>
      <w:r>
        <w:t>establecido, so pena de ser rechazada.</w:t>
      </w:r>
    </w:p>
    <w:p w14:paraId="2E13B0EB" w14:textId="77777777" w:rsidR="00925168" w:rsidRDefault="00925168" w:rsidP="00925168">
      <w:pPr>
        <w:pStyle w:val="Textoindependiente"/>
        <w:spacing w:before="1"/>
      </w:pPr>
    </w:p>
    <w:p w14:paraId="4476EABB" w14:textId="77777777" w:rsidR="00925168" w:rsidRDefault="00925168" w:rsidP="00925168">
      <w:pPr>
        <w:pStyle w:val="Textoindependiente"/>
        <w:ind w:left="122"/>
      </w:pPr>
      <w:r>
        <w:t xml:space="preserve">El valor estimado del </w:t>
      </w:r>
      <w:r>
        <w:rPr>
          <w:b/>
        </w:rPr>
        <w:t>Contrato</w:t>
      </w:r>
      <w:r>
        <w:rPr>
          <w:b/>
          <w:spacing w:val="20"/>
        </w:rPr>
        <w:t xml:space="preserve"> </w:t>
      </w:r>
      <w:r>
        <w:t>será</w:t>
      </w:r>
      <w:r>
        <w:rPr>
          <w:spacing w:val="20"/>
        </w:rPr>
        <w:t xml:space="preserve"> </w:t>
      </w:r>
      <w:r>
        <w:t>la suma de los resultados que</w:t>
      </w:r>
      <w:r>
        <w:rPr>
          <w:spacing w:val="20"/>
        </w:rPr>
        <w:t xml:space="preserve"> </w:t>
      </w:r>
      <w:r>
        <w:t>se obtengan al multiplicar las</w:t>
      </w:r>
      <w:r>
        <w:rPr>
          <w:spacing w:val="40"/>
        </w:rPr>
        <w:t xml:space="preserve"> </w:t>
      </w:r>
      <w:r>
        <w:t>cantidades de elementos solicitados, por el respectivo precio unitario.</w:t>
      </w:r>
    </w:p>
    <w:p w14:paraId="2117ED17" w14:textId="77777777" w:rsidR="00925168" w:rsidRDefault="00925168" w:rsidP="00925168">
      <w:pPr>
        <w:pStyle w:val="Textoindependiente"/>
        <w:spacing w:before="162"/>
      </w:pPr>
    </w:p>
    <w:p w14:paraId="4F8674D3" w14:textId="217BC51D" w:rsidR="00925168" w:rsidRDefault="00925168" w:rsidP="00184BE9">
      <w:pPr>
        <w:pStyle w:val="Textoindependiente"/>
        <w:ind w:left="122" w:right="216"/>
        <w:jc w:val="both"/>
      </w:pPr>
      <w:r>
        <w:t>Para</w:t>
      </w:r>
      <w:r>
        <w:rPr>
          <w:spacing w:val="-3"/>
        </w:rPr>
        <w:t xml:space="preserve"> </w:t>
      </w:r>
      <w:r>
        <w:t>la</w:t>
      </w:r>
      <w:r>
        <w:rPr>
          <w:spacing w:val="-3"/>
        </w:rPr>
        <w:t xml:space="preserve"> </w:t>
      </w:r>
      <w:r>
        <w:t>asignación</w:t>
      </w:r>
      <w:r>
        <w:rPr>
          <w:spacing w:val="-4"/>
        </w:rPr>
        <w:t xml:space="preserve"> </w:t>
      </w:r>
      <w:r>
        <w:t>del</w:t>
      </w:r>
      <w:r>
        <w:rPr>
          <w:spacing w:val="-3"/>
        </w:rPr>
        <w:t xml:space="preserve"> </w:t>
      </w:r>
      <w:r>
        <w:t>puntaje</w:t>
      </w:r>
      <w:r>
        <w:rPr>
          <w:spacing w:val="-3"/>
        </w:rPr>
        <w:t xml:space="preserve"> </w:t>
      </w:r>
      <w:r>
        <w:t>por</w:t>
      </w:r>
      <w:r>
        <w:rPr>
          <w:spacing w:val="-5"/>
        </w:rPr>
        <w:t xml:space="preserve"> </w:t>
      </w:r>
      <w:r>
        <w:t>ofrecimiento</w:t>
      </w:r>
      <w:r>
        <w:rPr>
          <w:spacing w:val="-4"/>
        </w:rPr>
        <w:t xml:space="preserve"> </w:t>
      </w:r>
      <w:r>
        <w:t>económico</w:t>
      </w:r>
      <w:r>
        <w:rPr>
          <w:spacing w:val="-4"/>
        </w:rPr>
        <w:t xml:space="preserve"> </w:t>
      </w:r>
      <w:r>
        <w:t>existen</w:t>
      </w:r>
      <w:r>
        <w:rPr>
          <w:spacing w:val="-3"/>
        </w:rPr>
        <w:t xml:space="preserve"> </w:t>
      </w:r>
      <w:r>
        <w:t>tres</w:t>
      </w:r>
      <w:r>
        <w:rPr>
          <w:spacing w:val="-6"/>
        </w:rPr>
        <w:t xml:space="preserve"> </w:t>
      </w:r>
      <w:r>
        <w:t>(3)</w:t>
      </w:r>
      <w:r>
        <w:rPr>
          <w:spacing w:val="-5"/>
        </w:rPr>
        <w:t xml:space="preserve"> </w:t>
      </w:r>
      <w:r>
        <w:t>métodos</w:t>
      </w:r>
      <w:r>
        <w:rPr>
          <w:spacing w:val="-3"/>
        </w:rPr>
        <w:t xml:space="preserve"> </w:t>
      </w:r>
      <w:r>
        <w:t>para</w:t>
      </w:r>
      <w:r>
        <w:rPr>
          <w:spacing w:val="-6"/>
        </w:rPr>
        <w:t xml:space="preserve"> </w:t>
      </w:r>
      <w:r>
        <w:t>realizar</w:t>
      </w:r>
      <w:r>
        <w:rPr>
          <w:spacing w:val="-3"/>
        </w:rPr>
        <w:t xml:space="preserve"> </w:t>
      </w:r>
      <w:r>
        <w:t>la calificación</w:t>
      </w:r>
      <w:r>
        <w:rPr>
          <w:spacing w:val="-1"/>
        </w:rPr>
        <w:t xml:space="preserve"> </w:t>
      </w:r>
      <w:r>
        <w:t>por precio de las diferentes propuestas.</w:t>
      </w:r>
      <w:r>
        <w:rPr>
          <w:spacing w:val="-1"/>
        </w:rPr>
        <w:t xml:space="preserve"> </w:t>
      </w:r>
      <w:r>
        <w:t>Para la escogencia del</w:t>
      </w:r>
      <w:r>
        <w:rPr>
          <w:spacing w:val="-1"/>
        </w:rPr>
        <w:t xml:space="preserve"> </w:t>
      </w:r>
      <w:r>
        <w:t>procedimiento a</w:t>
      </w:r>
      <w:r>
        <w:rPr>
          <w:spacing w:val="-1"/>
        </w:rPr>
        <w:t xml:space="preserve"> </w:t>
      </w:r>
      <w:r>
        <w:t>aplicar se tendrá en cuenta las centésimas de la tasa representativa del mercado TRM para el dólar, publicada por el Banco de la Republica que rija para el DIA HABIL SIGUIENTE A LA FECHA DE PUBLICACIÓN</w:t>
      </w:r>
      <w:r>
        <w:rPr>
          <w:spacing w:val="-4"/>
        </w:rPr>
        <w:t xml:space="preserve"> </w:t>
      </w:r>
      <w:r>
        <w:t>DEL</w:t>
      </w:r>
      <w:r>
        <w:rPr>
          <w:spacing w:val="-2"/>
        </w:rPr>
        <w:t xml:space="preserve"> </w:t>
      </w:r>
      <w:r>
        <w:t>INFORME DEFINITIVO</w:t>
      </w:r>
      <w:r>
        <w:rPr>
          <w:spacing w:val="-2"/>
        </w:rPr>
        <w:t xml:space="preserve"> </w:t>
      </w:r>
      <w:r>
        <w:t>DE</w:t>
      </w:r>
      <w:r>
        <w:rPr>
          <w:spacing w:val="-3"/>
        </w:rPr>
        <w:t xml:space="preserve"> </w:t>
      </w:r>
      <w:r>
        <w:t>REQUISITOS</w:t>
      </w:r>
      <w:r>
        <w:rPr>
          <w:spacing w:val="-1"/>
        </w:rPr>
        <w:t xml:space="preserve"> </w:t>
      </w:r>
      <w:r>
        <w:t>HABILITANTES.</w:t>
      </w:r>
      <w:r>
        <w:rPr>
          <w:spacing w:val="-1"/>
        </w:rPr>
        <w:t xml:space="preserve"> </w:t>
      </w:r>
      <w:r>
        <w:t>El</w:t>
      </w:r>
      <w:r>
        <w:rPr>
          <w:spacing w:val="-3"/>
        </w:rPr>
        <w:t xml:space="preserve"> </w:t>
      </w:r>
      <w:r>
        <w:t>día</w:t>
      </w:r>
      <w:r>
        <w:rPr>
          <w:spacing w:val="-1"/>
        </w:rPr>
        <w:t xml:space="preserve"> </w:t>
      </w:r>
      <w:r>
        <w:t>fijado finalmente</w:t>
      </w:r>
      <w:r>
        <w:rPr>
          <w:spacing w:val="-1"/>
        </w:rPr>
        <w:t xml:space="preserve"> </w:t>
      </w:r>
      <w:r>
        <w:rPr>
          <w:spacing w:val="-5"/>
        </w:rPr>
        <w:t>en</w:t>
      </w:r>
      <w:r w:rsidR="00184BE9">
        <w:t xml:space="preserve"> </w:t>
      </w:r>
      <w:r>
        <w:t>el</w:t>
      </w:r>
      <w:r>
        <w:rPr>
          <w:spacing w:val="40"/>
        </w:rPr>
        <w:t xml:space="preserve"> </w:t>
      </w:r>
      <w:r>
        <w:t>cronograma</w:t>
      </w:r>
      <w:r>
        <w:rPr>
          <w:spacing w:val="40"/>
        </w:rPr>
        <w:t xml:space="preserve"> </w:t>
      </w:r>
      <w:r>
        <w:t>del</w:t>
      </w:r>
      <w:r>
        <w:rPr>
          <w:spacing w:val="40"/>
        </w:rPr>
        <w:t xml:space="preserve"> </w:t>
      </w:r>
      <w:r>
        <w:t>proceso</w:t>
      </w:r>
      <w:r>
        <w:rPr>
          <w:spacing w:val="40"/>
        </w:rPr>
        <w:t xml:space="preserve"> </w:t>
      </w:r>
      <w:r>
        <w:t>de</w:t>
      </w:r>
      <w:r>
        <w:rPr>
          <w:spacing w:val="40"/>
        </w:rPr>
        <w:t xml:space="preserve"> </w:t>
      </w:r>
      <w:r>
        <w:t>selección,</w:t>
      </w:r>
      <w:r>
        <w:rPr>
          <w:spacing w:val="40"/>
        </w:rPr>
        <w:t xml:space="preserve"> </w:t>
      </w:r>
      <w:r>
        <w:t>conforme</w:t>
      </w:r>
      <w:r>
        <w:rPr>
          <w:spacing w:val="40"/>
        </w:rPr>
        <w:t xml:space="preserve"> </w:t>
      </w:r>
      <w:r>
        <w:t>a</w:t>
      </w:r>
      <w:r>
        <w:rPr>
          <w:spacing w:val="40"/>
        </w:rPr>
        <w:t xml:space="preserve"> </w:t>
      </w:r>
      <w:r>
        <w:t>los</w:t>
      </w:r>
      <w:r>
        <w:rPr>
          <w:spacing w:val="40"/>
        </w:rPr>
        <w:t xml:space="preserve"> </w:t>
      </w:r>
      <w:r>
        <w:t>cuales</w:t>
      </w:r>
      <w:r>
        <w:rPr>
          <w:spacing w:val="40"/>
        </w:rPr>
        <w:t xml:space="preserve"> </w:t>
      </w:r>
      <w:r>
        <w:t>se</w:t>
      </w:r>
      <w:r>
        <w:rPr>
          <w:spacing w:val="40"/>
        </w:rPr>
        <w:t xml:space="preserve"> </w:t>
      </w:r>
      <w:r>
        <w:t>determinará</w:t>
      </w:r>
      <w:r>
        <w:rPr>
          <w:spacing w:val="40"/>
        </w:rPr>
        <w:t xml:space="preserve"> </w:t>
      </w:r>
      <w:r>
        <w:t>la</w:t>
      </w:r>
      <w:r>
        <w:rPr>
          <w:spacing w:val="40"/>
        </w:rPr>
        <w:t xml:space="preserve"> </w:t>
      </w:r>
      <w:r>
        <w:t>fórmula</w:t>
      </w:r>
      <w:r>
        <w:rPr>
          <w:spacing w:val="40"/>
        </w:rPr>
        <w:t xml:space="preserve"> </w:t>
      </w:r>
      <w:r>
        <w:t>o procedimiento a aplicar, según como se muestra a continuación.</w:t>
      </w:r>
    </w:p>
    <w:p w14:paraId="743CA315" w14:textId="77777777" w:rsidR="00925168" w:rsidRDefault="00925168" w:rsidP="00925168">
      <w:pPr>
        <w:pStyle w:val="Textoindependiente"/>
      </w:pPr>
    </w:p>
    <w:p w14:paraId="55495410" w14:textId="77777777" w:rsidR="00925168" w:rsidRDefault="00925168" w:rsidP="00925168">
      <w:pPr>
        <w:pStyle w:val="Textoindependiente"/>
        <w:ind w:left="122"/>
      </w:pPr>
      <w:r>
        <w:t>Métodos</w:t>
      </w:r>
      <w:r>
        <w:rPr>
          <w:spacing w:val="-2"/>
        </w:rPr>
        <w:t xml:space="preserve"> </w:t>
      </w:r>
      <w:r>
        <w:t>de</w:t>
      </w:r>
      <w:r>
        <w:rPr>
          <w:spacing w:val="-4"/>
        </w:rPr>
        <w:t xml:space="preserve"> </w:t>
      </w:r>
      <w:r>
        <w:t>Evaluación</w:t>
      </w:r>
      <w:r>
        <w:rPr>
          <w:spacing w:val="-2"/>
        </w:rPr>
        <w:t xml:space="preserve"> </w:t>
      </w:r>
      <w:r>
        <w:t>de</w:t>
      </w:r>
      <w:r>
        <w:rPr>
          <w:spacing w:val="-5"/>
        </w:rPr>
        <w:t xml:space="preserve"> </w:t>
      </w:r>
      <w:r>
        <w:t>la</w:t>
      </w:r>
      <w:r>
        <w:rPr>
          <w:spacing w:val="-2"/>
        </w:rPr>
        <w:t xml:space="preserve"> </w:t>
      </w:r>
      <w:r>
        <w:t>Oferta</w:t>
      </w:r>
      <w:r>
        <w:rPr>
          <w:spacing w:val="-3"/>
        </w:rPr>
        <w:t xml:space="preserve"> </w:t>
      </w:r>
      <w:r>
        <w:rPr>
          <w:spacing w:val="-2"/>
        </w:rPr>
        <w:t>Económica</w:t>
      </w:r>
    </w:p>
    <w:p w14:paraId="792AD82E" w14:textId="77777777" w:rsidR="00925168" w:rsidRDefault="00925168" w:rsidP="00925168">
      <w:pPr>
        <w:pStyle w:val="Textoindependiente"/>
        <w:spacing w:before="25"/>
        <w:rPr>
          <w:sz w:val="20"/>
        </w:rPr>
      </w:pPr>
    </w:p>
    <w:tbl>
      <w:tblPr>
        <w:tblStyle w:val="TableNormal"/>
        <w:tblW w:w="0" w:type="auto"/>
        <w:tblInd w:w="2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3"/>
      </w:tblGrid>
      <w:tr w:rsidR="00925168" w14:paraId="4ED0CC09" w14:textId="77777777" w:rsidTr="0042006A">
        <w:trPr>
          <w:trHeight w:val="287"/>
        </w:trPr>
        <w:tc>
          <w:tcPr>
            <w:tcW w:w="5103" w:type="dxa"/>
            <w:shd w:val="clear" w:color="auto" w:fill="D9D9D9"/>
          </w:tcPr>
          <w:p w14:paraId="7BB44BE7" w14:textId="77777777" w:rsidR="00925168" w:rsidRDefault="00925168" w:rsidP="0042006A">
            <w:pPr>
              <w:pStyle w:val="TableParagraph"/>
              <w:spacing w:line="268" w:lineRule="exact"/>
              <w:ind w:left="12"/>
              <w:jc w:val="center"/>
              <w:rPr>
                <w:b/>
              </w:rPr>
            </w:pPr>
            <w:r>
              <w:rPr>
                <w:b/>
                <w:spacing w:val="-2"/>
              </w:rPr>
              <w:t>MÉTODO</w:t>
            </w:r>
          </w:p>
        </w:tc>
      </w:tr>
      <w:tr w:rsidR="00925168" w14:paraId="497F9E03" w14:textId="77777777" w:rsidTr="0042006A">
        <w:trPr>
          <w:trHeight w:val="287"/>
        </w:trPr>
        <w:tc>
          <w:tcPr>
            <w:tcW w:w="5103" w:type="dxa"/>
          </w:tcPr>
          <w:p w14:paraId="3B305D7F" w14:textId="77777777" w:rsidR="00925168" w:rsidRDefault="00925168" w:rsidP="0042006A">
            <w:pPr>
              <w:pStyle w:val="TableParagraph"/>
              <w:spacing w:line="268" w:lineRule="exact"/>
              <w:ind w:left="12" w:right="1"/>
              <w:jc w:val="center"/>
            </w:pPr>
            <w:r>
              <w:t>Media</w:t>
            </w:r>
            <w:r>
              <w:rPr>
                <w:spacing w:val="-1"/>
              </w:rPr>
              <w:t xml:space="preserve"> </w:t>
            </w:r>
            <w:r>
              <w:rPr>
                <w:spacing w:val="-2"/>
              </w:rPr>
              <w:t>Aritmética</w:t>
            </w:r>
          </w:p>
        </w:tc>
      </w:tr>
      <w:tr w:rsidR="00925168" w14:paraId="393CCE14" w14:textId="77777777" w:rsidTr="0042006A">
        <w:trPr>
          <w:trHeight w:val="287"/>
        </w:trPr>
        <w:tc>
          <w:tcPr>
            <w:tcW w:w="5103" w:type="dxa"/>
          </w:tcPr>
          <w:p w14:paraId="3FDDC0DE" w14:textId="77777777" w:rsidR="00925168" w:rsidRDefault="00925168" w:rsidP="0042006A">
            <w:pPr>
              <w:pStyle w:val="TableParagraph"/>
              <w:spacing w:line="268" w:lineRule="exact"/>
              <w:ind w:left="12" w:right="4"/>
              <w:jc w:val="center"/>
            </w:pPr>
            <w:r>
              <w:t>Media</w:t>
            </w:r>
            <w:r>
              <w:rPr>
                <w:spacing w:val="-3"/>
              </w:rPr>
              <w:t xml:space="preserve"> </w:t>
            </w:r>
            <w:r>
              <w:t>Aritmética</w:t>
            </w:r>
            <w:r>
              <w:rPr>
                <w:spacing w:val="-3"/>
              </w:rPr>
              <w:t xml:space="preserve"> </w:t>
            </w:r>
            <w:r>
              <w:rPr>
                <w:spacing w:val="-4"/>
              </w:rPr>
              <w:t>Alta</w:t>
            </w:r>
          </w:p>
        </w:tc>
      </w:tr>
      <w:tr w:rsidR="00925168" w14:paraId="50E7EFF6" w14:textId="77777777" w:rsidTr="0042006A">
        <w:trPr>
          <w:trHeight w:val="287"/>
        </w:trPr>
        <w:tc>
          <w:tcPr>
            <w:tcW w:w="5103" w:type="dxa"/>
          </w:tcPr>
          <w:p w14:paraId="6CBAAF67" w14:textId="77777777" w:rsidR="00925168" w:rsidRDefault="00925168" w:rsidP="0042006A">
            <w:pPr>
              <w:pStyle w:val="TableParagraph"/>
              <w:spacing w:line="268" w:lineRule="exact"/>
              <w:ind w:left="12" w:right="2"/>
              <w:jc w:val="center"/>
            </w:pPr>
            <w:r>
              <w:t>Media</w:t>
            </w:r>
            <w:r>
              <w:rPr>
                <w:spacing w:val="-5"/>
              </w:rPr>
              <w:t xml:space="preserve"> </w:t>
            </w:r>
            <w:r>
              <w:t>Geométrica</w:t>
            </w:r>
            <w:r>
              <w:rPr>
                <w:spacing w:val="-6"/>
              </w:rPr>
              <w:t xml:space="preserve"> </w:t>
            </w:r>
            <w:r>
              <w:t>con</w:t>
            </w:r>
            <w:r>
              <w:rPr>
                <w:spacing w:val="-7"/>
              </w:rPr>
              <w:t xml:space="preserve"> </w:t>
            </w:r>
            <w:r>
              <w:t>Presupuesto</w:t>
            </w:r>
            <w:r>
              <w:rPr>
                <w:spacing w:val="-3"/>
              </w:rPr>
              <w:t xml:space="preserve"> </w:t>
            </w:r>
            <w:r>
              <w:rPr>
                <w:spacing w:val="-2"/>
              </w:rPr>
              <w:t>Oficial</w:t>
            </w:r>
          </w:p>
        </w:tc>
      </w:tr>
    </w:tbl>
    <w:p w14:paraId="6CED9FA2" w14:textId="77777777" w:rsidR="00925168" w:rsidRDefault="00925168" w:rsidP="00925168">
      <w:pPr>
        <w:pStyle w:val="Textoindependiente"/>
        <w:spacing w:before="1"/>
      </w:pPr>
    </w:p>
    <w:p w14:paraId="7311FFF0" w14:textId="77777777" w:rsidR="00925168" w:rsidRDefault="00925168" w:rsidP="00925168">
      <w:pPr>
        <w:pStyle w:val="Textoindependiente"/>
        <w:ind w:left="122"/>
      </w:pPr>
      <w:r>
        <w:t>Asignación</w:t>
      </w:r>
      <w:r>
        <w:rPr>
          <w:spacing w:val="-5"/>
        </w:rPr>
        <w:t xml:space="preserve"> </w:t>
      </w:r>
      <w:r>
        <w:t>de</w:t>
      </w:r>
      <w:r>
        <w:rPr>
          <w:spacing w:val="-6"/>
        </w:rPr>
        <w:t xml:space="preserve"> </w:t>
      </w:r>
      <w:r>
        <w:t>método</w:t>
      </w:r>
      <w:r>
        <w:rPr>
          <w:spacing w:val="-3"/>
        </w:rPr>
        <w:t xml:space="preserve"> </w:t>
      </w:r>
      <w:r>
        <w:t>de</w:t>
      </w:r>
      <w:r>
        <w:rPr>
          <w:spacing w:val="-6"/>
        </w:rPr>
        <w:t xml:space="preserve"> </w:t>
      </w:r>
      <w:r>
        <w:t>evaluación</w:t>
      </w:r>
      <w:r>
        <w:rPr>
          <w:spacing w:val="-8"/>
        </w:rPr>
        <w:t xml:space="preserve"> </w:t>
      </w:r>
      <w:r>
        <w:t>según</w:t>
      </w:r>
      <w:r>
        <w:rPr>
          <w:spacing w:val="-4"/>
        </w:rPr>
        <w:t xml:space="preserve"> </w:t>
      </w:r>
      <w:r>
        <w:rPr>
          <w:spacing w:val="-5"/>
        </w:rPr>
        <w:t>TRM</w:t>
      </w:r>
    </w:p>
    <w:p w14:paraId="14947E38" w14:textId="77777777" w:rsidR="00925168" w:rsidRDefault="00925168" w:rsidP="00925168">
      <w:pPr>
        <w:pStyle w:val="Textoindependiente"/>
        <w:spacing w:before="26"/>
        <w:rPr>
          <w:sz w:val="20"/>
        </w:rPr>
      </w:pPr>
    </w:p>
    <w:tbl>
      <w:tblPr>
        <w:tblStyle w:val="TableNormal"/>
        <w:tblW w:w="0" w:type="auto"/>
        <w:tblInd w:w="1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2"/>
        <w:gridCol w:w="1140"/>
        <w:gridCol w:w="4395"/>
      </w:tblGrid>
      <w:tr w:rsidR="00925168" w14:paraId="5D5493CC" w14:textId="77777777" w:rsidTr="0042006A">
        <w:trPr>
          <w:trHeight w:val="268"/>
        </w:trPr>
        <w:tc>
          <w:tcPr>
            <w:tcW w:w="1712" w:type="dxa"/>
            <w:shd w:val="clear" w:color="auto" w:fill="D9D9D9"/>
          </w:tcPr>
          <w:p w14:paraId="1FBAF0B4" w14:textId="77777777" w:rsidR="00925168" w:rsidRDefault="00925168" w:rsidP="0042006A">
            <w:pPr>
              <w:pStyle w:val="TableParagraph"/>
              <w:spacing w:line="249" w:lineRule="exact"/>
              <w:ind w:left="4"/>
              <w:jc w:val="center"/>
              <w:rPr>
                <w:b/>
              </w:rPr>
            </w:pPr>
            <w:r>
              <w:rPr>
                <w:b/>
                <w:spacing w:val="-4"/>
              </w:rPr>
              <w:t>Rango</w:t>
            </w:r>
          </w:p>
        </w:tc>
        <w:tc>
          <w:tcPr>
            <w:tcW w:w="1140" w:type="dxa"/>
            <w:shd w:val="clear" w:color="auto" w:fill="D9D9D9"/>
          </w:tcPr>
          <w:p w14:paraId="61B0F25E" w14:textId="77777777" w:rsidR="00925168" w:rsidRDefault="00925168" w:rsidP="0042006A">
            <w:pPr>
              <w:pStyle w:val="TableParagraph"/>
              <w:spacing w:line="249" w:lineRule="exact"/>
              <w:ind w:left="5"/>
              <w:jc w:val="center"/>
              <w:rPr>
                <w:b/>
              </w:rPr>
            </w:pPr>
            <w:r>
              <w:rPr>
                <w:b/>
                <w:spacing w:val="-2"/>
              </w:rPr>
              <w:t>Número</w:t>
            </w:r>
          </w:p>
        </w:tc>
        <w:tc>
          <w:tcPr>
            <w:tcW w:w="4395" w:type="dxa"/>
            <w:shd w:val="clear" w:color="auto" w:fill="D9D9D9"/>
          </w:tcPr>
          <w:p w14:paraId="5C4EFD34" w14:textId="77777777" w:rsidR="00925168" w:rsidRDefault="00925168" w:rsidP="0042006A">
            <w:pPr>
              <w:pStyle w:val="TableParagraph"/>
              <w:spacing w:line="249" w:lineRule="exact"/>
              <w:ind w:left="11" w:right="6"/>
              <w:jc w:val="center"/>
              <w:rPr>
                <w:b/>
              </w:rPr>
            </w:pPr>
            <w:r>
              <w:rPr>
                <w:b/>
                <w:spacing w:val="-2"/>
              </w:rPr>
              <w:t>Método</w:t>
            </w:r>
          </w:p>
        </w:tc>
      </w:tr>
      <w:tr w:rsidR="00925168" w14:paraId="0D266642" w14:textId="77777777" w:rsidTr="0042006A">
        <w:trPr>
          <w:trHeight w:val="268"/>
        </w:trPr>
        <w:tc>
          <w:tcPr>
            <w:tcW w:w="1712" w:type="dxa"/>
          </w:tcPr>
          <w:p w14:paraId="10B6E622" w14:textId="77777777" w:rsidR="00925168" w:rsidRDefault="00925168" w:rsidP="0042006A">
            <w:pPr>
              <w:pStyle w:val="TableParagraph"/>
              <w:spacing w:line="248" w:lineRule="exact"/>
              <w:ind w:left="4"/>
              <w:jc w:val="center"/>
            </w:pPr>
            <w:r>
              <w:t>De</w:t>
            </w:r>
            <w:r>
              <w:rPr>
                <w:spacing w:val="-5"/>
              </w:rPr>
              <w:t xml:space="preserve"> </w:t>
            </w:r>
            <w:r>
              <w:t>0,00</w:t>
            </w:r>
            <w:r>
              <w:rPr>
                <w:spacing w:val="-1"/>
              </w:rPr>
              <w:t xml:space="preserve"> </w:t>
            </w:r>
            <w:r>
              <w:t>a</w:t>
            </w:r>
            <w:r>
              <w:rPr>
                <w:spacing w:val="-2"/>
              </w:rPr>
              <w:t xml:space="preserve"> </w:t>
            </w:r>
            <w:r>
              <w:rPr>
                <w:spacing w:val="-4"/>
              </w:rPr>
              <w:t>0,33</w:t>
            </w:r>
          </w:p>
        </w:tc>
        <w:tc>
          <w:tcPr>
            <w:tcW w:w="1140" w:type="dxa"/>
          </w:tcPr>
          <w:p w14:paraId="53A764D7" w14:textId="77777777" w:rsidR="00925168" w:rsidRDefault="00925168" w:rsidP="0042006A">
            <w:pPr>
              <w:pStyle w:val="TableParagraph"/>
              <w:spacing w:line="248" w:lineRule="exact"/>
              <w:ind w:left="5" w:right="2"/>
              <w:jc w:val="center"/>
            </w:pPr>
            <w:r>
              <w:rPr>
                <w:spacing w:val="-10"/>
              </w:rPr>
              <w:t>1</w:t>
            </w:r>
          </w:p>
        </w:tc>
        <w:tc>
          <w:tcPr>
            <w:tcW w:w="4395" w:type="dxa"/>
          </w:tcPr>
          <w:p w14:paraId="57D478AD" w14:textId="77777777" w:rsidR="00925168" w:rsidRDefault="00925168" w:rsidP="0042006A">
            <w:pPr>
              <w:pStyle w:val="TableParagraph"/>
              <w:spacing w:line="248" w:lineRule="exact"/>
              <w:ind w:left="11"/>
              <w:jc w:val="center"/>
            </w:pPr>
            <w:r>
              <w:t>Media</w:t>
            </w:r>
            <w:r>
              <w:rPr>
                <w:spacing w:val="-1"/>
              </w:rPr>
              <w:t xml:space="preserve"> </w:t>
            </w:r>
            <w:r>
              <w:rPr>
                <w:spacing w:val="-2"/>
              </w:rPr>
              <w:t>aritmética</w:t>
            </w:r>
          </w:p>
        </w:tc>
      </w:tr>
      <w:tr w:rsidR="00925168" w14:paraId="183564A8" w14:textId="77777777" w:rsidTr="0042006A">
        <w:trPr>
          <w:trHeight w:val="268"/>
        </w:trPr>
        <w:tc>
          <w:tcPr>
            <w:tcW w:w="1712" w:type="dxa"/>
          </w:tcPr>
          <w:p w14:paraId="152DAA8D" w14:textId="77777777" w:rsidR="00925168" w:rsidRDefault="00925168" w:rsidP="0042006A">
            <w:pPr>
              <w:pStyle w:val="TableParagraph"/>
              <w:spacing w:line="248" w:lineRule="exact"/>
              <w:ind w:left="4"/>
              <w:jc w:val="center"/>
            </w:pPr>
            <w:r>
              <w:t>De</w:t>
            </w:r>
            <w:r>
              <w:rPr>
                <w:spacing w:val="-5"/>
              </w:rPr>
              <w:t xml:space="preserve"> </w:t>
            </w:r>
            <w:r>
              <w:t>0,34</w:t>
            </w:r>
            <w:r>
              <w:rPr>
                <w:spacing w:val="-1"/>
              </w:rPr>
              <w:t xml:space="preserve"> </w:t>
            </w:r>
            <w:r>
              <w:t>a</w:t>
            </w:r>
            <w:r>
              <w:rPr>
                <w:spacing w:val="-2"/>
              </w:rPr>
              <w:t xml:space="preserve"> </w:t>
            </w:r>
            <w:r>
              <w:rPr>
                <w:spacing w:val="-4"/>
              </w:rPr>
              <w:t>0,66</w:t>
            </w:r>
          </w:p>
        </w:tc>
        <w:tc>
          <w:tcPr>
            <w:tcW w:w="1140" w:type="dxa"/>
          </w:tcPr>
          <w:p w14:paraId="13F49C05" w14:textId="77777777" w:rsidR="00925168" w:rsidRDefault="00925168" w:rsidP="0042006A">
            <w:pPr>
              <w:pStyle w:val="TableParagraph"/>
              <w:spacing w:line="248" w:lineRule="exact"/>
              <w:ind w:left="5" w:right="2"/>
              <w:jc w:val="center"/>
            </w:pPr>
            <w:r>
              <w:rPr>
                <w:spacing w:val="-10"/>
              </w:rPr>
              <w:t>2</w:t>
            </w:r>
          </w:p>
        </w:tc>
        <w:tc>
          <w:tcPr>
            <w:tcW w:w="4395" w:type="dxa"/>
          </w:tcPr>
          <w:p w14:paraId="2A123985" w14:textId="77777777" w:rsidR="00925168" w:rsidRDefault="00925168" w:rsidP="0042006A">
            <w:pPr>
              <w:pStyle w:val="TableParagraph"/>
              <w:spacing w:line="248" w:lineRule="exact"/>
              <w:ind w:left="11" w:right="2"/>
              <w:jc w:val="center"/>
            </w:pPr>
            <w:r>
              <w:t>Media</w:t>
            </w:r>
            <w:r>
              <w:rPr>
                <w:spacing w:val="-3"/>
              </w:rPr>
              <w:t xml:space="preserve"> </w:t>
            </w:r>
            <w:r>
              <w:t>aritmética</w:t>
            </w:r>
            <w:r>
              <w:rPr>
                <w:spacing w:val="-5"/>
              </w:rPr>
              <w:t xml:space="preserve"> </w:t>
            </w:r>
            <w:r>
              <w:rPr>
                <w:spacing w:val="-4"/>
              </w:rPr>
              <w:t>Alta</w:t>
            </w:r>
          </w:p>
        </w:tc>
      </w:tr>
      <w:tr w:rsidR="00925168" w14:paraId="6AE77AB1" w14:textId="77777777" w:rsidTr="0042006A">
        <w:trPr>
          <w:trHeight w:val="270"/>
        </w:trPr>
        <w:tc>
          <w:tcPr>
            <w:tcW w:w="1712" w:type="dxa"/>
          </w:tcPr>
          <w:p w14:paraId="5363437E" w14:textId="77777777" w:rsidR="00925168" w:rsidRDefault="00925168" w:rsidP="0042006A">
            <w:pPr>
              <w:pStyle w:val="TableParagraph"/>
              <w:spacing w:line="251" w:lineRule="exact"/>
              <w:ind w:left="4"/>
              <w:jc w:val="center"/>
            </w:pPr>
            <w:r>
              <w:t>De</w:t>
            </w:r>
            <w:r>
              <w:rPr>
                <w:spacing w:val="-5"/>
              </w:rPr>
              <w:t xml:space="preserve"> </w:t>
            </w:r>
            <w:r>
              <w:t>0,67</w:t>
            </w:r>
            <w:r>
              <w:rPr>
                <w:spacing w:val="-1"/>
              </w:rPr>
              <w:t xml:space="preserve"> </w:t>
            </w:r>
            <w:r>
              <w:t>a</w:t>
            </w:r>
            <w:r>
              <w:rPr>
                <w:spacing w:val="-2"/>
              </w:rPr>
              <w:t xml:space="preserve"> </w:t>
            </w:r>
            <w:r>
              <w:rPr>
                <w:spacing w:val="-4"/>
              </w:rPr>
              <w:t>0,99</w:t>
            </w:r>
          </w:p>
        </w:tc>
        <w:tc>
          <w:tcPr>
            <w:tcW w:w="1140" w:type="dxa"/>
          </w:tcPr>
          <w:p w14:paraId="22211709" w14:textId="77777777" w:rsidR="00925168" w:rsidRDefault="00925168" w:rsidP="0042006A">
            <w:pPr>
              <w:pStyle w:val="TableParagraph"/>
              <w:spacing w:line="251" w:lineRule="exact"/>
              <w:ind w:left="5" w:right="2"/>
              <w:jc w:val="center"/>
            </w:pPr>
            <w:r>
              <w:rPr>
                <w:spacing w:val="-10"/>
              </w:rPr>
              <w:t>3</w:t>
            </w:r>
          </w:p>
        </w:tc>
        <w:tc>
          <w:tcPr>
            <w:tcW w:w="4395" w:type="dxa"/>
          </w:tcPr>
          <w:p w14:paraId="6A7D7B13" w14:textId="77777777" w:rsidR="00925168" w:rsidRDefault="00925168" w:rsidP="0042006A">
            <w:pPr>
              <w:pStyle w:val="TableParagraph"/>
              <w:spacing w:line="251" w:lineRule="exact"/>
              <w:ind w:left="11" w:right="3"/>
              <w:jc w:val="center"/>
            </w:pPr>
            <w:r>
              <w:t>Media</w:t>
            </w:r>
            <w:r>
              <w:rPr>
                <w:spacing w:val="-5"/>
              </w:rPr>
              <w:t xml:space="preserve"> </w:t>
            </w:r>
            <w:r>
              <w:t>geométrica</w:t>
            </w:r>
            <w:r>
              <w:rPr>
                <w:spacing w:val="-5"/>
              </w:rPr>
              <w:t xml:space="preserve"> </w:t>
            </w:r>
            <w:r>
              <w:t>con</w:t>
            </w:r>
            <w:r>
              <w:rPr>
                <w:spacing w:val="-5"/>
              </w:rPr>
              <w:t xml:space="preserve"> </w:t>
            </w:r>
            <w:r>
              <w:t>presupuesto</w:t>
            </w:r>
            <w:r>
              <w:rPr>
                <w:spacing w:val="-5"/>
              </w:rPr>
              <w:t xml:space="preserve"> </w:t>
            </w:r>
            <w:r>
              <w:rPr>
                <w:spacing w:val="-2"/>
              </w:rPr>
              <w:t>oficial</w:t>
            </w:r>
          </w:p>
        </w:tc>
      </w:tr>
    </w:tbl>
    <w:p w14:paraId="73CD1C94" w14:textId="0374EF85" w:rsidR="00925168" w:rsidRPr="00184BE9" w:rsidRDefault="00925168" w:rsidP="005B2285">
      <w:pPr>
        <w:pStyle w:val="Ttulo1"/>
        <w:numPr>
          <w:ilvl w:val="0"/>
          <w:numId w:val="3"/>
        </w:numPr>
        <w:tabs>
          <w:tab w:val="left" w:pos="839"/>
        </w:tabs>
        <w:spacing w:before="268"/>
        <w:ind w:left="839" w:hanging="358"/>
        <w:jc w:val="both"/>
      </w:pPr>
      <w:r>
        <w:t>Media</w:t>
      </w:r>
      <w:r>
        <w:rPr>
          <w:spacing w:val="-4"/>
        </w:rPr>
        <w:t xml:space="preserve"> </w:t>
      </w:r>
      <w:r>
        <w:rPr>
          <w:spacing w:val="-2"/>
        </w:rPr>
        <w:t>aritmética</w:t>
      </w:r>
    </w:p>
    <w:p w14:paraId="6C2D9E8C" w14:textId="77777777" w:rsidR="00925168" w:rsidRDefault="00925168" w:rsidP="00925168">
      <w:pPr>
        <w:pStyle w:val="Textoindependiente"/>
        <w:spacing w:before="164"/>
        <w:ind w:left="122" w:right="219"/>
        <w:jc w:val="both"/>
      </w:pPr>
      <w:r>
        <w:rPr>
          <w:spacing w:val="-2"/>
        </w:rPr>
        <w:t>Consiste en</w:t>
      </w:r>
      <w:r>
        <w:rPr>
          <w:spacing w:val="-6"/>
        </w:rPr>
        <w:t xml:space="preserve"> </w:t>
      </w:r>
      <w:r>
        <w:rPr>
          <w:spacing w:val="-2"/>
        </w:rPr>
        <w:t>la determinación</w:t>
      </w:r>
      <w:r>
        <w:rPr>
          <w:spacing w:val="-4"/>
        </w:rPr>
        <w:t xml:space="preserve"> </w:t>
      </w:r>
      <w:r>
        <w:rPr>
          <w:spacing w:val="-2"/>
        </w:rPr>
        <w:t>del promedio</w:t>
      </w:r>
      <w:r>
        <w:rPr>
          <w:spacing w:val="-4"/>
        </w:rPr>
        <w:t xml:space="preserve"> </w:t>
      </w:r>
      <w:r>
        <w:rPr>
          <w:spacing w:val="-2"/>
        </w:rPr>
        <w:t>aritmético</w:t>
      </w:r>
      <w:r>
        <w:rPr>
          <w:spacing w:val="-6"/>
        </w:rPr>
        <w:t xml:space="preserve"> </w:t>
      </w:r>
      <w:r>
        <w:rPr>
          <w:spacing w:val="-2"/>
        </w:rPr>
        <w:t>de las</w:t>
      </w:r>
      <w:r>
        <w:rPr>
          <w:spacing w:val="-6"/>
        </w:rPr>
        <w:t xml:space="preserve"> </w:t>
      </w:r>
      <w:r>
        <w:rPr>
          <w:spacing w:val="-2"/>
        </w:rPr>
        <w:t>ofertas</w:t>
      </w:r>
      <w:r>
        <w:rPr>
          <w:spacing w:val="-5"/>
        </w:rPr>
        <w:t xml:space="preserve"> </w:t>
      </w:r>
      <w:r>
        <w:rPr>
          <w:spacing w:val="-2"/>
        </w:rPr>
        <w:t>válidas</w:t>
      </w:r>
      <w:r>
        <w:rPr>
          <w:spacing w:val="-5"/>
        </w:rPr>
        <w:t xml:space="preserve"> </w:t>
      </w:r>
      <w:r>
        <w:rPr>
          <w:spacing w:val="-2"/>
        </w:rPr>
        <w:t>y la</w:t>
      </w:r>
      <w:r>
        <w:rPr>
          <w:spacing w:val="-6"/>
        </w:rPr>
        <w:t xml:space="preserve"> </w:t>
      </w:r>
      <w:r>
        <w:rPr>
          <w:spacing w:val="-2"/>
        </w:rPr>
        <w:t>asignación</w:t>
      </w:r>
      <w:r>
        <w:rPr>
          <w:spacing w:val="-4"/>
        </w:rPr>
        <w:t xml:space="preserve"> </w:t>
      </w:r>
      <w:r>
        <w:rPr>
          <w:spacing w:val="-2"/>
        </w:rPr>
        <w:t>de</w:t>
      </w:r>
      <w:r>
        <w:rPr>
          <w:spacing w:val="-5"/>
        </w:rPr>
        <w:t xml:space="preserve"> </w:t>
      </w:r>
      <w:r>
        <w:rPr>
          <w:spacing w:val="-2"/>
        </w:rPr>
        <w:t xml:space="preserve">puntos </w:t>
      </w:r>
      <w:r>
        <w:t>en función de la proximidad de las</w:t>
      </w:r>
      <w:r>
        <w:rPr>
          <w:spacing w:val="-1"/>
        </w:rPr>
        <w:t xml:space="preserve"> </w:t>
      </w:r>
      <w:r>
        <w:t>ofertas a dicho promedio aritmético, como resultado de aplicar los siguientes formulas.</w:t>
      </w:r>
    </w:p>
    <w:p w14:paraId="06BA0401" w14:textId="77777777" w:rsidR="00925168" w:rsidRDefault="00925168" w:rsidP="00925168">
      <w:pPr>
        <w:pStyle w:val="Textoindependiente"/>
        <w:spacing w:before="47"/>
      </w:pPr>
    </w:p>
    <w:p w14:paraId="29383D0F" w14:textId="77777777" w:rsidR="00925168" w:rsidRDefault="00925168" w:rsidP="00925168">
      <w:pPr>
        <w:pStyle w:val="Textoindependiente"/>
        <w:spacing w:before="1"/>
        <w:ind w:left="122"/>
      </w:pPr>
      <w:r>
        <w:t>X=</w:t>
      </w:r>
      <w:r>
        <w:rPr>
          <w:spacing w:val="-2"/>
        </w:rPr>
        <w:t xml:space="preserve"> </w:t>
      </w:r>
      <w:r>
        <w:t>Media</w:t>
      </w:r>
      <w:r>
        <w:rPr>
          <w:spacing w:val="-1"/>
        </w:rPr>
        <w:t xml:space="preserve"> </w:t>
      </w:r>
      <w:r>
        <w:rPr>
          <w:spacing w:val="-2"/>
        </w:rPr>
        <w:t>Aritmética</w:t>
      </w:r>
    </w:p>
    <w:p w14:paraId="6D8B1FBE" w14:textId="77777777" w:rsidR="00925168" w:rsidRDefault="00925168" w:rsidP="00925168">
      <w:pPr>
        <w:pStyle w:val="Textoindependiente"/>
        <w:ind w:left="122"/>
      </w:pPr>
      <w:r>
        <w:t>Xi=Valor</w:t>
      </w:r>
      <w:r>
        <w:rPr>
          <w:spacing w:val="-7"/>
        </w:rPr>
        <w:t xml:space="preserve"> </w:t>
      </w:r>
      <w:r>
        <w:t>revisado</w:t>
      </w:r>
      <w:r>
        <w:rPr>
          <w:spacing w:val="-4"/>
        </w:rPr>
        <w:t xml:space="preserve"> </w:t>
      </w:r>
      <w:r>
        <w:t>de</w:t>
      </w:r>
      <w:r>
        <w:rPr>
          <w:spacing w:val="-4"/>
        </w:rPr>
        <w:t xml:space="preserve"> </w:t>
      </w:r>
      <w:r>
        <w:t>la</w:t>
      </w:r>
      <w:r>
        <w:rPr>
          <w:spacing w:val="-5"/>
        </w:rPr>
        <w:t xml:space="preserve"> </w:t>
      </w:r>
      <w:r>
        <w:t>oferta</w:t>
      </w:r>
      <w:r>
        <w:rPr>
          <w:spacing w:val="-4"/>
        </w:rPr>
        <w:t xml:space="preserve"> </w:t>
      </w:r>
      <w:r>
        <w:t>sin</w:t>
      </w:r>
      <w:r>
        <w:rPr>
          <w:spacing w:val="-4"/>
        </w:rPr>
        <w:t xml:space="preserve"> </w:t>
      </w:r>
      <w:r>
        <w:rPr>
          <w:spacing w:val="-2"/>
        </w:rPr>
        <w:t>decimales</w:t>
      </w:r>
    </w:p>
    <w:p w14:paraId="0D4DBE2D" w14:textId="04D6C9A7" w:rsidR="00925168" w:rsidRDefault="00925168" w:rsidP="00925168">
      <w:pPr>
        <w:spacing w:before="162"/>
        <w:ind w:left="535"/>
        <w:rPr>
          <w:rFonts w:ascii="Cambria Math" w:eastAsia="Cambria Math"/>
          <w:sz w:val="16"/>
        </w:rPr>
      </w:pPr>
      <w:r>
        <w:rPr>
          <w:rFonts w:ascii="Cambria Math" w:eastAsia="Cambria Math"/>
          <w:spacing w:val="-10"/>
          <w:w w:val="115"/>
          <w:sz w:val="16"/>
        </w:rPr>
        <w:t>𝑛</w:t>
      </w:r>
    </w:p>
    <w:p w14:paraId="7A858B74" w14:textId="77777777" w:rsidR="00925168" w:rsidRDefault="00925168" w:rsidP="00925168">
      <w:pPr>
        <w:spacing w:before="84"/>
        <w:ind w:left="7"/>
        <w:rPr>
          <w:rFonts w:ascii="Cambria Math" w:eastAsia="Cambria Math" w:hAnsi="Cambria Math"/>
        </w:rPr>
      </w:pPr>
      <w:r>
        <w:rPr>
          <w:rFonts w:ascii="Cambria Math" w:eastAsia="Cambria Math" w:hAnsi="Cambria Math"/>
          <w:w w:val="110"/>
        </w:rPr>
        <w:t>𝑋</w:t>
      </w:r>
      <w:r>
        <w:rPr>
          <w:rFonts w:ascii="Cambria Math" w:eastAsia="Cambria Math" w:hAnsi="Cambria Math"/>
          <w:spacing w:val="-4"/>
          <w:w w:val="110"/>
        </w:rPr>
        <w:t xml:space="preserve"> </w:t>
      </w:r>
      <w:r>
        <w:rPr>
          <w:rFonts w:ascii="Cambria Math" w:eastAsia="Cambria Math" w:hAnsi="Cambria Math"/>
          <w:w w:val="110"/>
        </w:rPr>
        <w:t>=</w:t>
      </w:r>
      <w:r>
        <w:rPr>
          <w:rFonts w:ascii="Cambria Math" w:eastAsia="Cambria Math" w:hAnsi="Cambria Math"/>
          <w:spacing w:val="-8"/>
          <w:w w:val="110"/>
        </w:rPr>
        <w:t xml:space="preserve"> </w:t>
      </w:r>
      <w:r>
        <w:rPr>
          <w:rFonts w:ascii="Cambria Math" w:eastAsia="Cambria Math" w:hAnsi="Cambria Math"/>
          <w:spacing w:val="-12"/>
          <w:w w:val="110"/>
        </w:rPr>
        <w:t>∑</w:t>
      </w:r>
    </w:p>
    <w:p w14:paraId="7043C970" w14:textId="77777777" w:rsidR="00925168" w:rsidRDefault="00925168" w:rsidP="00925168">
      <w:pPr>
        <w:spacing w:before="82"/>
        <w:ind w:left="451"/>
        <w:rPr>
          <w:rFonts w:ascii="Cambria Math" w:eastAsia="Cambria Math"/>
          <w:sz w:val="16"/>
        </w:rPr>
      </w:pPr>
      <w:r>
        <w:rPr>
          <w:rFonts w:ascii="Cambria Math" w:eastAsia="Cambria Math"/>
          <w:spacing w:val="-5"/>
          <w:w w:val="105"/>
          <w:sz w:val="16"/>
        </w:rPr>
        <w:t>𝑖=1</w:t>
      </w:r>
    </w:p>
    <w:p w14:paraId="07687FED" w14:textId="77777777" w:rsidR="00925168" w:rsidRDefault="00925168" w:rsidP="00925168">
      <w:pPr>
        <w:rPr>
          <w:rFonts w:ascii="Cambria Math" w:eastAsia="Cambria Math"/>
        </w:rPr>
      </w:pPr>
      <w:r>
        <w:rPr>
          <w:rFonts w:ascii="Cambria Math" w:eastAsia="Cambria Math"/>
          <w:spacing w:val="-5"/>
        </w:rPr>
        <w:t>𝑋𝑖</w:t>
      </w:r>
    </w:p>
    <w:p w14:paraId="4F005195" w14:textId="77777777" w:rsidR="00925168" w:rsidRDefault="00925168" w:rsidP="00925168">
      <w:pPr>
        <w:pStyle w:val="Textoindependiente"/>
        <w:spacing w:before="3"/>
        <w:rPr>
          <w:rFonts w:ascii="Cambria Math"/>
          <w:sz w:val="4"/>
        </w:rPr>
      </w:pPr>
    </w:p>
    <w:p w14:paraId="5A469A98" w14:textId="77777777" w:rsidR="00925168" w:rsidRDefault="00925168" w:rsidP="00925168">
      <w:pPr>
        <w:pStyle w:val="Textoindependiente"/>
        <w:spacing w:line="20" w:lineRule="exact"/>
        <w:rPr>
          <w:rFonts w:ascii="Cambria Math"/>
          <w:sz w:val="2"/>
        </w:rPr>
      </w:pPr>
      <w:r>
        <w:rPr>
          <w:rFonts w:ascii="Cambria Math"/>
          <w:noProof/>
          <w:sz w:val="2"/>
          <w:lang w:val="en-US"/>
        </w:rPr>
        <mc:AlternateContent>
          <mc:Choice Requires="wpg">
            <w:drawing>
              <wp:inline distT="0" distB="0" distL="0" distR="0" wp14:anchorId="77E0F1EF" wp14:editId="0BAE58C9">
                <wp:extent cx="139065" cy="9525"/>
                <wp:effectExtent l="0" t="0" r="0" b="0"/>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9065" cy="9525"/>
                          <a:chOff x="0" y="0"/>
                          <a:chExt cx="139065" cy="9525"/>
                        </a:xfrm>
                      </wpg:grpSpPr>
                      <wps:wsp>
                        <wps:cNvPr id="73" name="Graphic 73"/>
                        <wps:cNvSpPr/>
                        <wps:spPr>
                          <a:xfrm>
                            <a:off x="0" y="0"/>
                            <a:ext cx="139065" cy="9525"/>
                          </a:xfrm>
                          <a:custGeom>
                            <a:avLst/>
                            <a:gdLst/>
                            <a:ahLst/>
                            <a:cxnLst/>
                            <a:rect l="l" t="t" r="r" b="b"/>
                            <a:pathLst>
                              <a:path w="139065" h="9525">
                                <a:moveTo>
                                  <a:pt x="138988" y="0"/>
                                </a:moveTo>
                                <a:lnTo>
                                  <a:pt x="0" y="0"/>
                                </a:lnTo>
                                <a:lnTo>
                                  <a:pt x="0" y="9144"/>
                                </a:lnTo>
                                <a:lnTo>
                                  <a:pt x="138988" y="9144"/>
                                </a:lnTo>
                                <a:lnTo>
                                  <a:pt x="13898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FE742DF" id="Group 72" o:spid="_x0000_s1026" style="width:10.95pt;height:.75pt;mso-position-horizontal-relative:char;mso-position-vertical-relative:line" coordsize="13906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">
                <v:shape id="Graphic 73" o:spid="_x0000_s1027" style="position:absolute;width:139065;height:9525;visibility:visible;mso-wrap-style:square;v-text-anchor:top" coordsize="13906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" path="m138988,l,,,9144r138988,l138988,xe" fillcolor="black" stroked="f">
                  <v:path arrowok="t"/>
                </v:shape>
                <w10:anchorlock/>
              </v:group>
            </w:pict>
          </mc:Fallback>
        </mc:AlternateContent>
      </w:r>
    </w:p>
    <w:p w14:paraId="61A58E69" w14:textId="77777777" w:rsidR="00925168" w:rsidRPr="00CC2F52" w:rsidRDefault="00925168" w:rsidP="00925168">
      <w:pPr>
        <w:ind w:left="43"/>
        <w:rPr>
          <w:rFonts w:ascii="Cambria Math" w:eastAsia="Cambria Math"/>
          <w:lang w:val="pt-PT"/>
        </w:rPr>
      </w:pPr>
      <w:r>
        <w:rPr>
          <w:rFonts w:ascii="Cambria Math" w:eastAsia="Cambria Math"/>
          <w:spacing w:val="-10"/>
        </w:rPr>
        <w:t>𝑛</w:t>
      </w:r>
    </w:p>
    <w:p w14:paraId="0C8A716F" w14:textId="77777777" w:rsidR="00925168" w:rsidRPr="00CC2F52" w:rsidRDefault="00925168" w:rsidP="00925168">
      <w:pPr>
        <w:pStyle w:val="Textoindependiente"/>
        <w:ind w:left="122"/>
        <w:rPr>
          <w:lang w:val="pt-PT"/>
        </w:rPr>
      </w:pPr>
      <w:r w:rsidRPr="00CC2F52">
        <w:rPr>
          <w:lang w:val="pt-PT"/>
        </w:rPr>
        <w:t>n=</w:t>
      </w:r>
      <w:r w:rsidRPr="00CC2F52">
        <w:rPr>
          <w:spacing w:val="-3"/>
          <w:lang w:val="pt-PT"/>
        </w:rPr>
        <w:t xml:space="preserve"> </w:t>
      </w:r>
      <w:r w:rsidRPr="00CC2F52">
        <w:rPr>
          <w:lang w:val="pt-PT"/>
        </w:rPr>
        <w:t>Número</w:t>
      </w:r>
      <w:r w:rsidRPr="00CC2F52">
        <w:rPr>
          <w:spacing w:val="-4"/>
          <w:lang w:val="pt-PT"/>
        </w:rPr>
        <w:t xml:space="preserve"> </w:t>
      </w:r>
      <w:r w:rsidRPr="00CC2F52">
        <w:rPr>
          <w:lang w:val="pt-PT"/>
        </w:rPr>
        <w:t>total</w:t>
      </w:r>
      <w:r w:rsidRPr="00CC2F52">
        <w:rPr>
          <w:spacing w:val="-2"/>
          <w:lang w:val="pt-PT"/>
        </w:rPr>
        <w:t xml:space="preserve"> </w:t>
      </w:r>
      <w:r w:rsidRPr="00CC2F52">
        <w:rPr>
          <w:lang w:val="pt-PT"/>
        </w:rPr>
        <w:t>de</w:t>
      </w:r>
      <w:r w:rsidRPr="00CC2F52">
        <w:rPr>
          <w:spacing w:val="-5"/>
          <w:lang w:val="pt-PT"/>
        </w:rPr>
        <w:t xml:space="preserve"> </w:t>
      </w:r>
      <w:r w:rsidRPr="00CC2F52">
        <w:rPr>
          <w:lang w:val="pt-PT"/>
        </w:rPr>
        <w:t>ofertas</w:t>
      </w:r>
      <w:r w:rsidRPr="00CC2F52">
        <w:rPr>
          <w:spacing w:val="-4"/>
          <w:lang w:val="pt-PT"/>
        </w:rPr>
        <w:t xml:space="preserve"> </w:t>
      </w:r>
      <w:r w:rsidRPr="00CC2F52">
        <w:rPr>
          <w:lang w:val="pt-PT"/>
        </w:rPr>
        <w:t>válidas</w:t>
      </w:r>
      <w:r w:rsidRPr="00CC2F52">
        <w:rPr>
          <w:spacing w:val="-2"/>
          <w:lang w:val="pt-PT"/>
        </w:rPr>
        <w:t xml:space="preserve"> presentadas</w:t>
      </w:r>
    </w:p>
    <w:p w14:paraId="362E6653" w14:textId="77777777" w:rsidR="00925168" w:rsidRDefault="00925168" w:rsidP="00925168">
      <w:pPr>
        <w:pStyle w:val="Textoindependiente"/>
        <w:spacing w:before="1"/>
        <w:ind w:left="122"/>
      </w:pPr>
      <w:r>
        <w:t>Obtenido la media aritmética se procederá a ponderar las ofertas de acuerdo con las siguientes</w:t>
      </w:r>
      <w:r>
        <w:rPr>
          <w:spacing w:val="80"/>
        </w:rPr>
        <w:t xml:space="preserve"> </w:t>
      </w:r>
      <w:r>
        <w:rPr>
          <w:spacing w:val="-2"/>
        </w:rPr>
        <w:t>formulas</w:t>
      </w:r>
    </w:p>
    <w:p w14:paraId="2D183E11" w14:textId="77777777" w:rsidR="00925168" w:rsidRDefault="00925168" w:rsidP="00925168">
      <w:pPr>
        <w:pStyle w:val="Textoindependiente"/>
        <w:spacing w:before="200"/>
        <w:ind w:left="122"/>
      </w:pPr>
      <w:r>
        <w:t>Puntaje</w:t>
      </w:r>
      <w:r>
        <w:rPr>
          <w:spacing w:val="-5"/>
        </w:rPr>
        <w:t xml:space="preserve"> </w:t>
      </w:r>
      <w:r>
        <w:t xml:space="preserve">X, </w:t>
      </w:r>
      <w:r>
        <w:rPr>
          <w:spacing w:val="-5"/>
        </w:rPr>
        <w:t>i=</w:t>
      </w:r>
    </w:p>
    <w:p w14:paraId="1611E9B2" w14:textId="77777777" w:rsidR="00925168" w:rsidRDefault="00925168" w:rsidP="00925168">
      <w:pPr>
        <w:pStyle w:val="Textoindependiente"/>
        <w:spacing w:before="1"/>
        <w:rPr>
          <w:sz w:val="18"/>
        </w:rPr>
      </w:pPr>
    </w:p>
    <w:tbl>
      <w:tblPr>
        <w:tblStyle w:val="TableNormal"/>
        <w:tblW w:w="0" w:type="auto"/>
        <w:tblInd w:w="1344" w:type="dxa"/>
        <w:tblLayout w:type="fixed"/>
        <w:tblLook w:val="01E0" w:firstRow="1" w:lastRow="1" w:firstColumn="1" w:lastColumn="1" w:noHBand="0" w:noVBand="0"/>
      </w:tblPr>
      <w:tblGrid>
        <w:gridCol w:w="6402"/>
      </w:tblGrid>
      <w:tr w:rsidR="00925168" w14:paraId="6FF18586" w14:textId="77777777" w:rsidTr="0042006A">
        <w:trPr>
          <w:trHeight w:val="503"/>
        </w:trPr>
        <w:tc>
          <w:tcPr>
            <w:tcW w:w="6402" w:type="dxa"/>
          </w:tcPr>
          <w:p w14:paraId="483F0B22" w14:textId="77777777" w:rsidR="00925168" w:rsidRDefault="00925168" w:rsidP="0042006A">
            <w:pPr>
              <w:pStyle w:val="TableParagraph"/>
              <w:spacing w:line="110" w:lineRule="exact"/>
              <w:ind w:left="61" w:right="1747"/>
              <w:jc w:val="center"/>
              <w:rPr>
                <w:rFonts w:ascii="Cambria Math" w:eastAsia="Cambria Math" w:hAnsi="Cambria Math"/>
                <w:sz w:val="16"/>
              </w:rPr>
            </w:pPr>
            <w:r>
              <w:rPr>
                <w:noProof/>
                <w:lang w:val="en-US"/>
              </w:rPr>
              <mc:AlternateContent>
                <mc:Choice Requires="wpg">
                  <w:drawing>
                    <wp:anchor distT="0" distB="0" distL="0" distR="0" simplePos="0" relativeHeight="251664384" behindDoc="1" locked="0" layoutInCell="1" allowOverlap="1" wp14:anchorId="3A90CD58" wp14:editId="602276E4">
                      <wp:simplePos x="0" y="0"/>
                      <wp:positionH relativeFrom="column">
                        <wp:posOffset>1345819</wp:posOffset>
                      </wp:positionH>
                      <wp:positionV relativeFrom="paragraph">
                        <wp:posOffset>122094</wp:posOffset>
                      </wp:positionV>
                      <wp:extent cx="300355" cy="9525"/>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0355" cy="9525"/>
                                <a:chOff x="0" y="0"/>
                                <a:chExt cx="300355" cy="9525"/>
                              </a:xfrm>
                            </wpg:grpSpPr>
                            <wps:wsp>
                              <wps:cNvPr id="75" name="Graphic 75"/>
                              <wps:cNvSpPr/>
                              <wps:spPr>
                                <a:xfrm>
                                  <a:off x="0" y="0"/>
                                  <a:ext cx="300355" cy="9525"/>
                                </a:xfrm>
                                <a:custGeom>
                                  <a:avLst/>
                                  <a:gdLst/>
                                  <a:ahLst/>
                                  <a:cxnLst/>
                                  <a:rect l="l" t="t" r="r" b="b"/>
                                  <a:pathLst>
                                    <a:path w="300355" h="9525">
                                      <a:moveTo>
                                        <a:pt x="300227" y="0"/>
                                      </a:moveTo>
                                      <a:lnTo>
                                        <a:pt x="0" y="0"/>
                                      </a:lnTo>
                                      <a:lnTo>
                                        <a:pt x="0" y="9144"/>
                                      </a:lnTo>
                                      <a:lnTo>
                                        <a:pt x="300227" y="9144"/>
                                      </a:lnTo>
                                      <a:lnTo>
                                        <a:pt x="30022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4978D4F" id="Group 74" o:spid="_x0000_s1026" style="position:absolute;margin-left:105.95pt;margin-top:9.6pt;width:23.65pt;height:.75pt;z-index:-251652096;mso-wrap-distance-left:0;mso-wrap-distance-right:0" coordsize="30035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">
                      <v:shape id="Graphic 75" o:spid="_x0000_s1027" style="position:absolute;width:300355;height:9525;visibility:visible;mso-wrap-style:square;v-text-anchor:top" coordsize="30035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" path="m300227,l,,,9144r300227,l300227,xe" fillcolor="black" stroked="f">
                        <v:path arrowok="t"/>
                      </v:shape>
                    </v:group>
                  </w:pict>
                </mc:Fallback>
              </mc:AlternateContent>
            </w:r>
            <w:r>
              <w:rPr>
                <w:rFonts w:ascii="Cambria Math" w:eastAsia="Cambria Math" w:hAnsi="Cambria Math"/>
                <w:spacing w:val="-2"/>
                <w:position w:val="1"/>
                <w:sz w:val="16"/>
              </w:rPr>
              <w:t>(</w:t>
            </w:r>
            <w:r>
              <w:rPr>
                <w:rFonts w:ascii="Cambria Math" w:eastAsia="Cambria Math" w:hAnsi="Cambria Math"/>
                <w:spacing w:val="-2"/>
                <w:sz w:val="16"/>
              </w:rPr>
              <w:t>𝑋−𝑉</w:t>
            </w:r>
            <w:r>
              <w:rPr>
                <w:rFonts w:ascii="Cambria Math" w:eastAsia="Cambria Math" w:hAnsi="Cambria Math"/>
                <w:spacing w:val="-2"/>
                <w:position w:val="1"/>
                <w:sz w:val="16"/>
              </w:rPr>
              <w:t>)</w:t>
            </w:r>
          </w:p>
          <w:p w14:paraId="359AFD68" w14:textId="77777777" w:rsidR="00925168" w:rsidRDefault="00925168" w:rsidP="0042006A">
            <w:pPr>
              <w:pStyle w:val="TableParagraph"/>
              <w:tabs>
                <w:tab w:val="left" w:pos="2592"/>
              </w:tabs>
              <w:spacing w:line="160" w:lineRule="exact"/>
              <w:ind w:left="50"/>
              <w:rPr>
                <w:rFonts w:ascii="Cambria Math" w:eastAsia="Cambria Math" w:hAnsi="Cambria Math"/>
              </w:rPr>
            </w:pPr>
            <w:r>
              <w:t>Puntaje</w:t>
            </w:r>
            <w:r>
              <w:rPr>
                <w:spacing w:val="1"/>
              </w:rPr>
              <w:t xml:space="preserve"> </w:t>
            </w:r>
            <w:r>
              <w:t>Máximo*</w:t>
            </w:r>
            <w:r>
              <w:rPr>
                <w:rFonts w:ascii="Cambria Math" w:eastAsia="Cambria Math" w:hAnsi="Cambria Math"/>
              </w:rPr>
              <w:t>(1</w:t>
            </w:r>
            <w:r>
              <w:rPr>
                <w:rFonts w:ascii="Cambria Math" w:eastAsia="Cambria Math" w:hAnsi="Cambria Math"/>
                <w:spacing w:val="3"/>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5"/>
              </w:rPr>
              <w:t xml:space="preserve"> </w:t>
            </w:r>
            <w:r>
              <w:rPr>
                <w:rFonts w:ascii="Cambria Math" w:eastAsia="Cambria Math" w:hAnsi="Cambria Math"/>
              </w:rPr>
              <w:t>𝑃𝑎𝑟𝑎</w:t>
            </w:r>
            <w:r>
              <w:rPr>
                <w:rFonts w:ascii="Cambria Math" w:eastAsia="Cambria Math" w:hAnsi="Cambria Math"/>
                <w:spacing w:val="4"/>
              </w:rPr>
              <w:t xml:space="preserve"> </w:t>
            </w:r>
            <w:r>
              <w:rPr>
                <w:rFonts w:ascii="Cambria Math" w:eastAsia="Cambria Math" w:hAnsi="Cambria Math"/>
              </w:rPr>
              <w:t>𝑣𝑎𝑙𝑜𝑟𝑒𝑠</w:t>
            </w:r>
            <w:r>
              <w:rPr>
                <w:rFonts w:ascii="Cambria Math" w:eastAsia="Cambria Math" w:hAnsi="Cambria Math"/>
                <w:spacing w:val="1"/>
              </w:rPr>
              <w:t xml:space="preserve"> </w:t>
            </w:r>
            <w:r>
              <w:rPr>
                <w:rFonts w:ascii="Cambria Math" w:eastAsia="Cambria Math" w:hAnsi="Cambria Math"/>
              </w:rPr>
              <w:t>𝑚𝑒𝑛𝑜𝑟𝑒𝑠 𝑜</w:t>
            </w:r>
            <w:r>
              <w:rPr>
                <w:rFonts w:ascii="Cambria Math" w:eastAsia="Cambria Math" w:hAnsi="Cambria Math"/>
                <w:spacing w:val="5"/>
              </w:rPr>
              <w:t xml:space="preserve"> </w:t>
            </w:r>
            <w:r>
              <w:rPr>
                <w:rFonts w:ascii="Cambria Math" w:eastAsia="Cambria Math" w:hAnsi="Cambria Math"/>
              </w:rPr>
              <w:t>𝑖𝑔𝑢𝑎𝑙𝑒𝑠</w:t>
            </w:r>
            <w:r>
              <w:rPr>
                <w:rFonts w:ascii="Cambria Math" w:eastAsia="Cambria Math" w:hAnsi="Cambria Math"/>
                <w:spacing w:val="52"/>
              </w:rPr>
              <w:t xml:space="preserve"> </w:t>
            </w:r>
            <w:r>
              <w:rPr>
                <w:rFonts w:ascii="Cambria Math" w:eastAsia="Cambria Math" w:hAnsi="Cambria Math"/>
              </w:rPr>
              <w:t>𝑎</w:t>
            </w:r>
            <w:r>
              <w:rPr>
                <w:rFonts w:ascii="Cambria Math" w:eastAsia="Cambria Math" w:hAnsi="Cambria Math"/>
                <w:spacing w:val="7"/>
              </w:rPr>
              <w:t xml:space="preserve"> </w:t>
            </w:r>
            <w:r>
              <w:rPr>
                <w:rFonts w:ascii="Cambria Math" w:eastAsia="Cambria Math" w:hAnsi="Cambria Math"/>
                <w:spacing w:val="-10"/>
              </w:rPr>
              <w:t>𝑋</w:t>
            </w:r>
          </w:p>
          <w:p w14:paraId="15F84165" w14:textId="77777777" w:rsidR="00925168" w:rsidRDefault="00925168" w:rsidP="0042006A">
            <w:pPr>
              <w:pStyle w:val="TableParagraph"/>
              <w:spacing w:line="137" w:lineRule="exact"/>
              <w:ind w:left="61" w:right="1751"/>
              <w:jc w:val="center"/>
              <w:rPr>
                <w:rFonts w:ascii="Cambria Math" w:eastAsia="Cambria Math"/>
                <w:sz w:val="16"/>
              </w:rPr>
            </w:pPr>
            <w:r>
              <w:rPr>
                <w:rFonts w:ascii="Cambria Math" w:eastAsia="Cambria Math"/>
                <w:spacing w:val="-10"/>
                <w:w w:val="105"/>
                <w:sz w:val="16"/>
              </w:rPr>
              <w:t>𝑋</w:t>
            </w:r>
          </w:p>
        </w:tc>
      </w:tr>
      <w:tr w:rsidR="00925168" w14:paraId="72DE2918" w14:textId="77777777" w:rsidTr="0042006A">
        <w:trPr>
          <w:trHeight w:val="503"/>
        </w:trPr>
        <w:tc>
          <w:tcPr>
            <w:tcW w:w="6402" w:type="dxa"/>
          </w:tcPr>
          <w:p w14:paraId="1F9C4A9C" w14:textId="77777777" w:rsidR="00925168" w:rsidRDefault="00925168" w:rsidP="0042006A">
            <w:pPr>
              <w:pStyle w:val="TableParagraph"/>
              <w:spacing w:before="66" w:line="212" w:lineRule="exact"/>
              <w:ind w:left="208"/>
              <w:rPr>
                <w:rFonts w:ascii="Cambria Math" w:eastAsia="Cambria Math" w:hAnsi="Cambria Math"/>
              </w:rPr>
            </w:pPr>
            <w:r>
              <w:lastRenderedPageBreak/>
              <w:t>Puntaje</w:t>
            </w:r>
            <w:r>
              <w:rPr>
                <w:spacing w:val="-2"/>
              </w:rPr>
              <w:t xml:space="preserve"> </w:t>
            </w:r>
            <w:r>
              <w:t>Máximo*</w:t>
            </w:r>
            <w:r>
              <w:rPr>
                <w:rFonts w:ascii="Cambria Math" w:eastAsia="Cambria Math" w:hAnsi="Cambria Math"/>
              </w:rPr>
              <w:t>(1</w:t>
            </w:r>
            <w:r>
              <w:rPr>
                <w:rFonts w:ascii="Cambria Math" w:eastAsia="Cambria Math" w:hAnsi="Cambria Math"/>
                <w:spacing w:val="-1"/>
              </w:rPr>
              <w:t xml:space="preserve"> </w:t>
            </w:r>
            <w:r>
              <w:rPr>
                <w:rFonts w:ascii="Cambria Math" w:eastAsia="Cambria Math" w:hAnsi="Cambria Math"/>
              </w:rPr>
              <w:t>−</w:t>
            </w:r>
            <w:r>
              <w:rPr>
                <w:rFonts w:ascii="Cambria Math" w:eastAsia="Cambria Math" w:hAnsi="Cambria Math"/>
                <w:spacing w:val="1"/>
              </w:rPr>
              <w:t xml:space="preserve"> </w:t>
            </w:r>
            <w:r>
              <w:rPr>
                <w:rFonts w:ascii="Cambria Math" w:eastAsia="Cambria Math" w:hAnsi="Cambria Math"/>
              </w:rPr>
              <w:t>2</w:t>
            </w:r>
            <w:r>
              <w:rPr>
                <w:rFonts w:ascii="Cambria Math" w:eastAsia="Cambria Math" w:hAnsi="Cambria Math"/>
                <w:spacing w:val="-1"/>
              </w:rPr>
              <w:t xml:space="preserve"> </w:t>
            </w:r>
            <w:r>
              <w:rPr>
                <w:rFonts w:ascii="Cambria Math" w:eastAsia="Cambria Math" w:hAnsi="Cambria Math"/>
              </w:rPr>
              <w:t>∗</w:t>
            </w:r>
            <w:r>
              <w:rPr>
                <w:rFonts w:ascii="Cambria Math" w:eastAsia="Cambria Math" w:hAnsi="Cambria Math"/>
                <w:spacing w:val="-1"/>
              </w:rPr>
              <w:t xml:space="preserve"> </w:t>
            </w:r>
            <w:r>
              <w:rPr>
                <w:rFonts w:ascii="Cambria Math" w:eastAsia="Cambria Math" w:hAnsi="Cambria Math"/>
                <w:position w:val="13"/>
                <w:sz w:val="16"/>
              </w:rPr>
              <w:t>|</w:t>
            </w:r>
            <w:r>
              <w:rPr>
                <w:rFonts w:ascii="Cambria Math" w:eastAsia="Cambria Math" w:hAnsi="Cambria Math"/>
                <w:position w:val="14"/>
                <w:sz w:val="16"/>
              </w:rPr>
              <w:t>(</w:t>
            </w:r>
            <w:r>
              <w:rPr>
                <w:rFonts w:ascii="Cambria Math" w:eastAsia="Cambria Math" w:hAnsi="Cambria Math"/>
                <w:position w:val="13"/>
                <w:sz w:val="16"/>
              </w:rPr>
              <w:t>𝑋−</w:t>
            </w:r>
            <w:proofErr w:type="gramStart"/>
            <w:r>
              <w:rPr>
                <w:rFonts w:ascii="Cambria Math" w:eastAsia="Cambria Math" w:hAnsi="Cambria Math"/>
                <w:position w:val="13"/>
                <w:sz w:val="16"/>
              </w:rPr>
              <w:t>𝑉</w:t>
            </w:r>
            <w:r>
              <w:rPr>
                <w:rFonts w:ascii="Cambria Math" w:eastAsia="Cambria Math" w:hAnsi="Cambria Math"/>
                <w:position w:val="14"/>
                <w:sz w:val="16"/>
              </w:rPr>
              <w:t>)</w:t>
            </w:r>
            <w:r>
              <w:rPr>
                <w:rFonts w:ascii="Cambria Math" w:eastAsia="Cambria Math" w:hAnsi="Cambria Math"/>
                <w:position w:val="13"/>
                <w:sz w:val="16"/>
              </w:rPr>
              <w:t>|</w:t>
            </w:r>
            <w:proofErr w:type="gramEnd"/>
            <w:r>
              <w:rPr>
                <w:rFonts w:ascii="Cambria Math" w:eastAsia="Cambria Math" w:hAnsi="Cambria Math"/>
                <w:spacing w:val="60"/>
                <w:position w:val="13"/>
                <w:sz w:val="16"/>
              </w:rPr>
              <w:t xml:space="preserve">  </w:t>
            </w:r>
            <w:r>
              <w:rPr>
                <w:rFonts w:ascii="Cambria Math" w:eastAsia="Cambria Math" w:hAnsi="Cambria Math"/>
              </w:rPr>
              <w:t>𝑃𝑎𝑟𝑎</w:t>
            </w:r>
            <w:r>
              <w:rPr>
                <w:rFonts w:ascii="Cambria Math" w:eastAsia="Cambria Math" w:hAnsi="Cambria Math"/>
                <w:spacing w:val="6"/>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𝑚𝑎𝑦𝑜𝑟𝑒𝑠</w:t>
            </w:r>
            <w:r>
              <w:rPr>
                <w:rFonts w:ascii="Cambria Math" w:eastAsia="Cambria Math" w:hAnsi="Cambria Math"/>
                <w:spacing w:val="2"/>
              </w:rPr>
              <w:t xml:space="preserve"> </w:t>
            </w:r>
            <w:r>
              <w:rPr>
                <w:rFonts w:ascii="Cambria Math" w:eastAsia="Cambria Math" w:hAnsi="Cambria Math"/>
              </w:rPr>
              <w:t>𝑎</w:t>
            </w:r>
            <w:r>
              <w:rPr>
                <w:rFonts w:ascii="Cambria Math" w:eastAsia="Cambria Math" w:hAnsi="Cambria Math"/>
                <w:spacing w:val="6"/>
              </w:rPr>
              <w:t xml:space="preserve"> </w:t>
            </w:r>
            <w:r>
              <w:rPr>
                <w:rFonts w:ascii="Cambria Math" w:eastAsia="Cambria Math" w:hAnsi="Cambria Math"/>
                <w:spacing w:val="-10"/>
              </w:rPr>
              <w:t>𝑋</w:t>
            </w:r>
          </w:p>
          <w:p w14:paraId="49E70FEC" w14:textId="77777777" w:rsidR="00925168" w:rsidRDefault="00925168" w:rsidP="0042006A">
            <w:pPr>
              <w:pStyle w:val="TableParagraph"/>
              <w:spacing w:line="84" w:lineRule="exact"/>
              <w:ind w:left="1751" w:right="1690"/>
              <w:jc w:val="center"/>
              <w:rPr>
                <w:rFonts w:ascii="Cambria Math"/>
              </w:rPr>
            </w:pPr>
            <w:r>
              <w:rPr>
                <w:rFonts w:ascii="Cambria Math"/>
                <w:spacing w:val="-10"/>
                <w:w w:val="120"/>
              </w:rPr>
              <w:t>)</w:t>
            </w:r>
          </w:p>
          <w:p w14:paraId="405AB4FD" w14:textId="77777777" w:rsidR="00925168" w:rsidRDefault="00925168" w:rsidP="0042006A">
            <w:pPr>
              <w:pStyle w:val="TableParagraph"/>
              <w:spacing w:line="123" w:lineRule="exact"/>
              <w:ind w:left="1066" w:right="1690"/>
              <w:jc w:val="center"/>
              <w:rPr>
                <w:rFonts w:ascii="Cambria Math" w:eastAsia="Cambria Math"/>
                <w:sz w:val="16"/>
              </w:rPr>
            </w:pPr>
            <w:r>
              <w:rPr>
                <w:noProof/>
                <w:lang w:val="en-US"/>
              </w:rPr>
              <mc:AlternateContent>
                <mc:Choice Requires="wpg">
                  <w:drawing>
                    <wp:anchor distT="0" distB="0" distL="0" distR="0" simplePos="0" relativeHeight="251665408" behindDoc="1" locked="0" layoutInCell="1" allowOverlap="1" wp14:anchorId="25380570" wp14:editId="71354FC8">
                      <wp:simplePos x="0" y="0"/>
                      <wp:positionH relativeFrom="column">
                        <wp:posOffset>1652142</wp:posOffset>
                      </wp:positionH>
                      <wp:positionV relativeFrom="paragraph">
                        <wp:posOffset>-46496</wp:posOffset>
                      </wp:positionV>
                      <wp:extent cx="364490" cy="952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4490" cy="9525"/>
                                <a:chOff x="0" y="0"/>
                                <a:chExt cx="364490" cy="9525"/>
                              </a:xfrm>
                            </wpg:grpSpPr>
                            <wps:wsp>
                              <wps:cNvPr id="77" name="Graphic 77"/>
                              <wps:cNvSpPr/>
                              <wps:spPr>
                                <a:xfrm>
                                  <a:off x="0" y="0"/>
                                  <a:ext cx="364490" cy="9525"/>
                                </a:xfrm>
                                <a:custGeom>
                                  <a:avLst/>
                                  <a:gdLst/>
                                  <a:ahLst/>
                                  <a:cxnLst/>
                                  <a:rect l="l" t="t" r="r" b="b"/>
                                  <a:pathLst>
                                    <a:path w="364490" h="9525">
                                      <a:moveTo>
                                        <a:pt x="364236" y="0"/>
                                      </a:moveTo>
                                      <a:lnTo>
                                        <a:pt x="0" y="0"/>
                                      </a:lnTo>
                                      <a:lnTo>
                                        <a:pt x="0" y="9144"/>
                                      </a:lnTo>
                                      <a:lnTo>
                                        <a:pt x="364236" y="9144"/>
                                      </a:lnTo>
                                      <a:lnTo>
                                        <a:pt x="36423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E16AA6F" id="Group 76" o:spid="_x0000_s1026" style="position:absolute;margin-left:130.1pt;margin-top:-3.65pt;width:28.7pt;height:.75pt;z-index:-251651072;mso-wrap-distance-left:0;mso-wrap-distance-right:0" coordsize="3644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">
                      <v:shape id="Graphic 77" o:spid="_x0000_s1027" style="position:absolute;width:364490;height:9525;visibility:visible;mso-wrap-style:square;v-text-anchor:top" coordsize="36449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" path="m364236,l,,,9144r364236,l364236,xe" fillcolor="black" stroked="f">
                        <v:path arrowok="t"/>
                      </v:shape>
                    </v:group>
                  </w:pict>
                </mc:Fallback>
              </mc:AlternateContent>
            </w:r>
            <w:r>
              <w:rPr>
                <w:rFonts w:ascii="Cambria Math" w:eastAsia="Cambria Math"/>
                <w:spacing w:val="-10"/>
                <w:w w:val="105"/>
                <w:sz w:val="16"/>
              </w:rPr>
              <w:t>𝑋</w:t>
            </w:r>
          </w:p>
        </w:tc>
      </w:tr>
    </w:tbl>
    <w:p w14:paraId="4FDB8018" w14:textId="77777777" w:rsidR="00925168" w:rsidRDefault="00925168" w:rsidP="00925168">
      <w:pPr>
        <w:pStyle w:val="Textoindependiente"/>
        <w:spacing w:before="172"/>
        <w:ind w:left="122"/>
      </w:pPr>
      <w:r>
        <w:rPr>
          <w:spacing w:val="-2"/>
        </w:rPr>
        <w:t>Dónde:</w:t>
      </w:r>
    </w:p>
    <w:p w14:paraId="32CDF4A8" w14:textId="77777777" w:rsidR="00925168" w:rsidRDefault="00925168" w:rsidP="00925168">
      <w:pPr>
        <w:pStyle w:val="Textoindependiente"/>
        <w:spacing w:before="199"/>
        <w:ind w:left="122"/>
      </w:pPr>
      <w:r>
        <w:t>X=</w:t>
      </w:r>
      <w:r>
        <w:rPr>
          <w:spacing w:val="-2"/>
        </w:rPr>
        <w:t xml:space="preserve"> </w:t>
      </w:r>
      <w:r>
        <w:t>Media</w:t>
      </w:r>
      <w:r>
        <w:rPr>
          <w:spacing w:val="-1"/>
        </w:rPr>
        <w:t xml:space="preserve"> </w:t>
      </w:r>
      <w:r>
        <w:rPr>
          <w:spacing w:val="-2"/>
        </w:rPr>
        <w:t>Aritmética</w:t>
      </w:r>
    </w:p>
    <w:p w14:paraId="222FA601" w14:textId="77777777" w:rsidR="00925168" w:rsidRDefault="00925168" w:rsidP="00925168">
      <w:pPr>
        <w:pStyle w:val="Textoindependiente"/>
        <w:ind w:left="122" w:right="3763"/>
      </w:pPr>
      <w:r>
        <w:t>V=</w:t>
      </w:r>
      <w:r>
        <w:rPr>
          <w:spacing w:val="-3"/>
        </w:rPr>
        <w:t xml:space="preserve"> </w:t>
      </w:r>
      <w:r>
        <w:t>Valor</w:t>
      </w:r>
      <w:r>
        <w:rPr>
          <w:spacing w:val="-5"/>
        </w:rPr>
        <w:t xml:space="preserve"> </w:t>
      </w:r>
      <w:r>
        <w:t>revisado</w:t>
      </w:r>
      <w:r>
        <w:rPr>
          <w:spacing w:val="-4"/>
        </w:rPr>
        <w:t xml:space="preserve"> </w:t>
      </w:r>
      <w:r>
        <w:t>de</w:t>
      </w:r>
      <w:r>
        <w:rPr>
          <w:spacing w:val="-3"/>
        </w:rPr>
        <w:t xml:space="preserve"> </w:t>
      </w:r>
      <w:r>
        <w:t>cada</w:t>
      </w:r>
      <w:r>
        <w:rPr>
          <w:spacing w:val="-8"/>
        </w:rPr>
        <w:t xml:space="preserve"> </w:t>
      </w:r>
      <w:r>
        <w:t>una</w:t>
      </w:r>
      <w:r>
        <w:rPr>
          <w:spacing w:val="-3"/>
        </w:rPr>
        <w:t xml:space="preserve"> </w:t>
      </w:r>
      <w:r>
        <w:t>de</w:t>
      </w:r>
      <w:r>
        <w:rPr>
          <w:spacing w:val="-3"/>
        </w:rPr>
        <w:t xml:space="preserve"> </w:t>
      </w:r>
      <w:r>
        <w:t>las</w:t>
      </w:r>
      <w:r>
        <w:rPr>
          <w:spacing w:val="-5"/>
        </w:rPr>
        <w:t xml:space="preserve"> </w:t>
      </w:r>
      <w:r>
        <w:t>ofertas</w:t>
      </w:r>
      <w:r>
        <w:rPr>
          <w:spacing w:val="-3"/>
        </w:rPr>
        <w:t xml:space="preserve"> </w:t>
      </w:r>
      <w:r>
        <w:t>sin</w:t>
      </w:r>
      <w:r>
        <w:rPr>
          <w:spacing w:val="-3"/>
        </w:rPr>
        <w:t xml:space="preserve"> </w:t>
      </w:r>
      <w:r>
        <w:t>decimales i= Número de la oferta</w:t>
      </w:r>
    </w:p>
    <w:p w14:paraId="19002718" w14:textId="77777777" w:rsidR="00925168" w:rsidRDefault="00925168" w:rsidP="00925168">
      <w:pPr>
        <w:pStyle w:val="Textoindependiente"/>
        <w:spacing w:before="1"/>
      </w:pPr>
    </w:p>
    <w:p w14:paraId="35E87612" w14:textId="77777777" w:rsidR="00925168" w:rsidRDefault="00925168" w:rsidP="00925168">
      <w:pPr>
        <w:pStyle w:val="Textoindependiente"/>
        <w:spacing w:before="1"/>
        <w:ind w:left="122" w:right="222"/>
        <w:jc w:val="both"/>
      </w:pPr>
      <w:r>
        <w:t xml:space="preserve">En el caso de ofertas con valores mayores a la media aritmética se tomará el valor absoluto de la diferencia entre la media aritmética y el valor de la oferta como se observa en la fórmula de </w:t>
      </w:r>
      <w:r>
        <w:rPr>
          <w:spacing w:val="-2"/>
        </w:rPr>
        <w:t>ponderación.</w:t>
      </w:r>
    </w:p>
    <w:p w14:paraId="32066CC7" w14:textId="77777777" w:rsidR="00925168" w:rsidRDefault="00925168" w:rsidP="005B2285">
      <w:pPr>
        <w:pStyle w:val="Ttulo1"/>
        <w:numPr>
          <w:ilvl w:val="0"/>
          <w:numId w:val="3"/>
        </w:numPr>
        <w:tabs>
          <w:tab w:val="left" w:pos="839"/>
        </w:tabs>
        <w:spacing w:before="199"/>
        <w:ind w:left="839" w:hanging="358"/>
      </w:pPr>
      <w:r>
        <w:t>Media</w:t>
      </w:r>
      <w:r>
        <w:rPr>
          <w:spacing w:val="-6"/>
        </w:rPr>
        <w:t xml:space="preserve"> </w:t>
      </w:r>
      <w:r>
        <w:t>aritmética</w:t>
      </w:r>
      <w:r>
        <w:rPr>
          <w:spacing w:val="-5"/>
        </w:rPr>
        <w:t xml:space="preserve"> </w:t>
      </w:r>
      <w:r>
        <w:rPr>
          <w:spacing w:val="-4"/>
        </w:rPr>
        <w:t>alta</w:t>
      </w:r>
    </w:p>
    <w:p w14:paraId="3B87D8C6" w14:textId="77777777" w:rsidR="00925168" w:rsidRDefault="00925168" w:rsidP="00925168">
      <w:pPr>
        <w:pStyle w:val="Textoindependiente"/>
        <w:spacing w:before="267"/>
        <w:ind w:left="122" w:right="214"/>
        <w:jc w:val="both"/>
      </w:pPr>
      <w:r>
        <w:t>Consiste en la determinación de la media aritmética entre el valor total sin decimales de la oferta valida</w:t>
      </w:r>
      <w:r>
        <w:rPr>
          <w:spacing w:val="-4"/>
        </w:rPr>
        <w:t xml:space="preserve"> </w:t>
      </w:r>
      <w:r>
        <w:t>más</w:t>
      </w:r>
      <w:r>
        <w:rPr>
          <w:spacing w:val="-5"/>
        </w:rPr>
        <w:t xml:space="preserve"> </w:t>
      </w:r>
      <w:r>
        <w:t>alta</w:t>
      </w:r>
      <w:r>
        <w:rPr>
          <w:spacing w:val="-5"/>
        </w:rPr>
        <w:t xml:space="preserve"> </w:t>
      </w:r>
      <w:r>
        <w:t>y</w:t>
      </w:r>
      <w:r>
        <w:rPr>
          <w:spacing w:val="-3"/>
        </w:rPr>
        <w:t xml:space="preserve"> </w:t>
      </w:r>
      <w:r>
        <w:t>el</w:t>
      </w:r>
      <w:r>
        <w:rPr>
          <w:spacing w:val="-2"/>
        </w:rPr>
        <w:t xml:space="preserve"> </w:t>
      </w:r>
      <w:r>
        <w:t>promedio</w:t>
      </w:r>
      <w:r>
        <w:rPr>
          <w:spacing w:val="-2"/>
        </w:rPr>
        <w:t xml:space="preserve"> </w:t>
      </w:r>
      <w:r>
        <w:t>aritmético</w:t>
      </w:r>
      <w:r>
        <w:rPr>
          <w:spacing w:val="-1"/>
        </w:rPr>
        <w:t xml:space="preserve"> </w:t>
      </w:r>
      <w:r>
        <w:t>de</w:t>
      </w:r>
      <w:r>
        <w:rPr>
          <w:spacing w:val="-2"/>
        </w:rPr>
        <w:t xml:space="preserve"> </w:t>
      </w:r>
      <w:r>
        <w:t>las</w:t>
      </w:r>
      <w:r>
        <w:rPr>
          <w:spacing w:val="-7"/>
        </w:rPr>
        <w:t xml:space="preserve"> </w:t>
      </w:r>
      <w:r>
        <w:t>ofertas</w:t>
      </w:r>
      <w:r>
        <w:rPr>
          <w:spacing w:val="-6"/>
        </w:rPr>
        <w:t xml:space="preserve"> </w:t>
      </w:r>
      <w:r>
        <w:t>validas</w:t>
      </w:r>
      <w:r>
        <w:rPr>
          <w:spacing w:val="-2"/>
        </w:rPr>
        <w:t xml:space="preserve"> </w:t>
      </w:r>
      <w:r>
        <w:t>asignadas</w:t>
      </w:r>
      <w:r>
        <w:rPr>
          <w:spacing w:val="-5"/>
        </w:rPr>
        <w:t xml:space="preserve"> </w:t>
      </w:r>
      <w:r>
        <w:t>de</w:t>
      </w:r>
      <w:r>
        <w:rPr>
          <w:spacing w:val="-4"/>
        </w:rPr>
        <w:t xml:space="preserve"> </w:t>
      </w:r>
      <w:r>
        <w:t>puntos</w:t>
      </w:r>
      <w:r>
        <w:rPr>
          <w:spacing w:val="-2"/>
        </w:rPr>
        <w:t xml:space="preserve"> </w:t>
      </w:r>
      <w:r>
        <w:t>en</w:t>
      </w:r>
      <w:r>
        <w:rPr>
          <w:spacing w:val="-3"/>
        </w:rPr>
        <w:t xml:space="preserve"> </w:t>
      </w:r>
      <w:r>
        <w:t>función</w:t>
      </w:r>
      <w:r>
        <w:rPr>
          <w:spacing w:val="-3"/>
        </w:rPr>
        <w:t xml:space="preserve"> </w:t>
      </w:r>
      <w:r>
        <w:t>de</w:t>
      </w:r>
      <w:r>
        <w:rPr>
          <w:spacing w:val="-2"/>
        </w:rPr>
        <w:t xml:space="preserve"> </w:t>
      </w:r>
      <w:r>
        <w:t>la proximidad</w:t>
      </w:r>
      <w:r>
        <w:rPr>
          <w:spacing w:val="-13"/>
        </w:rPr>
        <w:t xml:space="preserve"> </w:t>
      </w:r>
      <w:r>
        <w:t>de</w:t>
      </w:r>
      <w:r>
        <w:rPr>
          <w:spacing w:val="-12"/>
        </w:rPr>
        <w:t xml:space="preserve"> </w:t>
      </w:r>
      <w:r>
        <w:t>las</w:t>
      </w:r>
      <w:r>
        <w:rPr>
          <w:spacing w:val="-13"/>
        </w:rPr>
        <w:t xml:space="preserve"> </w:t>
      </w:r>
      <w:r>
        <w:t>ofertas</w:t>
      </w:r>
      <w:r>
        <w:rPr>
          <w:spacing w:val="-12"/>
        </w:rPr>
        <w:t xml:space="preserve"> </w:t>
      </w:r>
      <w:r>
        <w:t>a</w:t>
      </w:r>
      <w:r>
        <w:rPr>
          <w:spacing w:val="-14"/>
        </w:rPr>
        <w:t xml:space="preserve"> </w:t>
      </w:r>
      <w:r>
        <w:t>dicha</w:t>
      </w:r>
      <w:r>
        <w:rPr>
          <w:spacing w:val="-13"/>
        </w:rPr>
        <w:t xml:space="preserve"> </w:t>
      </w:r>
      <w:r>
        <w:t>media</w:t>
      </w:r>
      <w:r>
        <w:rPr>
          <w:spacing w:val="-12"/>
        </w:rPr>
        <w:t xml:space="preserve"> </w:t>
      </w:r>
      <w:r>
        <w:t>aritmética</w:t>
      </w:r>
      <w:r>
        <w:rPr>
          <w:spacing w:val="-13"/>
        </w:rPr>
        <w:t xml:space="preserve"> </w:t>
      </w:r>
      <w:r>
        <w:t>como</w:t>
      </w:r>
      <w:r>
        <w:rPr>
          <w:spacing w:val="-12"/>
        </w:rPr>
        <w:t xml:space="preserve"> </w:t>
      </w:r>
      <w:r>
        <w:t>resultado</w:t>
      </w:r>
      <w:r>
        <w:rPr>
          <w:spacing w:val="-12"/>
        </w:rPr>
        <w:t xml:space="preserve"> </w:t>
      </w:r>
      <w:r>
        <w:t>de</w:t>
      </w:r>
      <w:r>
        <w:rPr>
          <w:spacing w:val="-13"/>
        </w:rPr>
        <w:t xml:space="preserve"> </w:t>
      </w:r>
      <w:r>
        <w:t>aplicar</w:t>
      </w:r>
      <w:r>
        <w:rPr>
          <w:spacing w:val="-12"/>
        </w:rPr>
        <w:t xml:space="preserve"> </w:t>
      </w:r>
      <w:r>
        <w:t>las</w:t>
      </w:r>
      <w:r>
        <w:rPr>
          <w:spacing w:val="-13"/>
        </w:rPr>
        <w:t xml:space="preserve"> </w:t>
      </w:r>
      <w:r>
        <w:t>siguientes</w:t>
      </w:r>
      <w:r>
        <w:rPr>
          <w:spacing w:val="-11"/>
        </w:rPr>
        <w:t xml:space="preserve"> </w:t>
      </w:r>
      <w:r>
        <w:t>fórmulas</w:t>
      </w:r>
    </w:p>
    <w:p w14:paraId="6593EC89" w14:textId="77777777" w:rsidR="00925168" w:rsidRDefault="00925168" w:rsidP="00925168">
      <w:pPr>
        <w:spacing w:before="174" w:line="205" w:lineRule="exact"/>
        <w:ind w:left="424"/>
        <w:jc w:val="center"/>
        <w:rPr>
          <w:rFonts w:ascii="Cambria Math" w:eastAsia="Cambria Math"/>
        </w:rPr>
      </w:pPr>
      <w:r>
        <w:rPr>
          <w:rFonts w:ascii="Cambria Math" w:eastAsia="Cambria Math"/>
        </w:rPr>
        <w:t>𝑉𝑚𝑎𝑥</w:t>
      </w:r>
      <w:r>
        <w:rPr>
          <w:rFonts w:ascii="Cambria Math" w:eastAsia="Cambria Math"/>
          <w:spacing w:val="3"/>
        </w:rPr>
        <w:t xml:space="preserve"> </w:t>
      </w:r>
      <w:r>
        <w:rPr>
          <w:rFonts w:ascii="Cambria Math" w:eastAsia="Cambria Math"/>
        </w:rPr>
        <w:t xml:space="preserve">+ </w:t>
      </w:r>
      <w:r>
        <w:rPr>
          <w:rFonts w:ascii="Cambria Math" w:eastAsia="Cambria Math"/>
          <w:spacing w:val="-10"/>
        </w:rPr>
        <w:t>𝑋</w:t>
      </w:r>
    </w:p>
    <w:p w14:paraId="76E61DFB" w14:textId="77777777" w:rsidR="00925168" w:rsidRDefault="00925168" w:rsidP="00925168">
      <w:pPr>
        <w:tabs>
          <w:tab w:val="left" w:pos="952"/>
        </w:tabs>
        <w:spacing w:line="196" w:lineRule="auto"/>
        <w:ind w:right="523"/>
        <w:jc w:val="center"/>
        <w:rPr>
          <w:rFonts w:ascii="Cambria Math" w:eastAsia="Cambria Math"/>
        </w:rPr>
      </w:pPr>
      <w:r>
        <w:rPr>
          <w:noProof/>
          <w:lang w:val="en-US"/>
        </w:rPr>
        <mc:AlternateContent>
          <mc:Choice Requires="wps">
            <w:drawing>
              <wp:anchor distT="0" distB="0" distL="0" distR="0" simplePos="0" relativeHeight="251666432" behindDoc="1" locked="0" layoutInCell="1" allowOverlap="1" wp14:anchorId="2542B168" wp14:editId="0A9C9F1A">
                <wp:simplePos x="0" y="0"/>
                <wp:positionH relativeFrom="page">
                  <wp:posOffset>3743578</wp:posOffset>
                </wp:positionH>
                <wp:positionV relativeFrom="paragraph">
                  <wp:posOffset>65101</wp:posOffset>
                </wp:positionV>
                <wp:extent cx="621030" cy="9525"/>
                <wp:effectExtent l="0" t="0" r="0" b="0"/>
                <wp:wrapNone/>
                <wp:docPr id="78" name="Graphic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030" cy="9525"/>
                        </a:xfrm>
                        <a:custGeom>
                          <a:avLst/>
                          <a:gdLst/>
                          <a:ahLst/>
                          <a:cxnLst/>
                          <a:rect l="l" t="t" r="r" b="b"/>
                          <a:pathLst>
                            <a:path w="621030" h="9525">
                              <a:moveTo>
                                <a:pt x="620572" y="0"/>
                              </a:moveTo>
                              <a:lnTo>
                                <a:pt x="0" y="0"/>
                              </a:lnTo>
                              <a:lnTo>
                                <a:pt x="0" y="9143"/>
                              </a:lnTo>
                              <a:lnTo>
                                <a:pt x="620572" y="9143"/>
                              </a:lnTo>
                              <a:lnTo>
                                <a:pt x="6205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ECBE0F" id="Graphic 78" o:spid="_x0000_s1026" style="position:absolute;margin-left:294.75pt;margin-top:5.15pt;width:48.9pt;height:.75pt;z-index:-251650048;visibility:visible;mso-wrap-style:square;mso-wrap-distance-left:0;mso-wrap-distance-top:0;mso-wrap-distance-right:0;mso-wrap-distance-bottom:0;mso-position-horizontal:absolute;mso-position-horizontal-relative:page;mso-position-vertical:absolute;mso-position-vertical-relative:text;v-text-anchor:top" coordsize="6210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" path="m620572,l,,,9143r620572,l620572,xe" fillcolor="black" stroked="f">
                <v:path arrowok="t"/>
                <w10:wrap anchorx="page"/>
              </v:shape>
            </w:pict>
          </mc:Fallback>
        </mc:AlternateContent>
      </w:r>
      <w:r>
        <w:rPr>
          <w:rFonts w:ascii="Cambria Math" w:eastAsia="Cambria Math"/>
        </w:rPr>
        <w:t>𝑋</w:t>
      </w:r>
      <w:r>
        <w:rPr>
          <w:rFonts w:ascii="Cambria Math" w:eastAsia="Cambria Math"/>
          <w:position w:val="-4"/>
          <w:sz w:val="16"/>
        </w:rPr>
        <w:t>𝐴</w:t>
      </w:r>
      <w:r>
        <w:rPr>
          <w:rFonts w:ascii="Cambria Math" w:eastAsia="Cambria Math"/>
          <w:spacing w:val="20"/>
          <w:position w:val="-4"/>
          <w:sz w:val="16"/>
        </w:rPr>
        <w:t xml:space="preserve"> </w:t>
      </w:r>
      <w:r>
        <w:rPr>
          <w:rFonts w:ascii="Cambria Math" w:eastAsia="Cambria Math"/>
          <w:spacing w:val="-10"/>
        </w:rPr>
        <w:t>=</w:t>
      </w:r>
      <w:r>
        <w:rPr>
          <w:rFonts w:ascii="Cambria Math" w:eastAsia="Cambria Math"/>
        </w:rPr>
        <w:tab/>
      </w:r>
      <w:r>
        <w:rPr>
          <w:rFonts w:ascii="Cambria Math" w:eastAsia="Cambria Math"/>
          <w:spacing w:val="-10"/>
          <w:position w:val="-14"/>
        </w:rPr>
        <w:t>2</w:t>
      </w:r>
    </w:p>
    <w:p w14:paraId="75191AB2" w14:textId="77777777" w:rsidR="00925168" w:rsidRDefault="00925168" w:rsidP="00925168">
      <w:pPr>
        <w:pStyle w:val="Textoindependiente"/>
        <w:spacing w:before="153"/>
        <w:ind w:left="122"/>
      </w:pPr>
      <w:r>
        <w:rPr>
          <w:spacing w:val="-2"/>
        </w:rPr>
        <w:t>Donde</w:t>
      </w:r>
    </w:p>
    <w:p w14:paraId="5F2209E3" w14:textId="77777777" w:rsidR="00925168" w:rsidRDefault="00925168" w:rsidP="00925168">
      <w:pPr>
        <w:pStyle w:val="Textoindependiente"/>
        <w:spacing w:before="200"/>
        <w:ind w:left="122"/>
      </w:pPr>
      <w:r>
        <w:rPr>
          <w:rFonts w:ascii="Cambria Math" w:eastAsia="Cambria Math" w:hAnsi="Cambria Math"/>
        </w:rPr>
        <w:t>𝑋</w:t>
      </w:r>
      <w:r>
        <w:rPr>
          <w:rFonts w:ascii="Cambria Math" w:eastAsia="Cambria Math" w:hAnsi="Cambria Math"/>
          <w:position w:val="-4"/>
          <w:sz w:val="16"/>
        </w:rPr>
        <w:t>𝐴</w:t>
      </w:r>
      <w:r>
        <w:rPr>
          <w:rFonts w:ascii="Cambria Math" w:eastAsia="Cambria Math" w:hAnsi="Cambria Math"/>
          <w:spacing w:val="28"/>
          <w:position w:val="-4"/>
          <w:sz w:val="16"/>
        </w:rPr>
        <w:t xml:space="preserve"> </w:t>
      </w:r>
      <w:r>
        <w:rPr>
          <w:rFonts w:ascii="Cambria Math" w:eastAsia="Cambria Math" w:hAnsi="Cambria Math"/>
        </w:rPr>
        <w:t>=</w:t>
      </w:r>
      <w:r>
        <w:rPr>
          <w:rFonts w:ascii="Cambria Math" w:eastAsia="Cambria Math" w:hAnsi="Cambria Math"/>
          <w:spacing w:val="-5"/>
        </w:rPr>
        <w:t xml:space="preserve"> </w:t>
      </w:r>
      <w:r>
        <w:t>Media</w:t>
      </w:r>
      <w:r>
        <w:rPr>
          <w:spacing w:val="-8"/>
        </w:rPr>
        <w:t xml:space="preserve"> </w:t>
      </w:r>
      <w:r>
        <w:t>aritmética</w:t>
      </w:r>
      <w:r>
        <w:rPr>
          <w:spacing w:val="-5"/>
        </w:rPr>
        <w:t xml:space="preserve"> </w:t>
      </w:r>
      <w:r>
        <w:rPr>
          <w:spacing w:val="-4"/>
        </w:rPr>
        <w:t>alta</w:t>
      </w:r>
    </w:p>
    <w:p w14:paraId="37E2209B" w14:textId="77777777" w:rsidR="00925168" w:rsidRDefault="00925168" w:rsidP="00925168">
      <w:pPr>
        <w:pStyle w:val="Textoindependiente"/>
        <w:spacing w:line="218" w:lineRule="auto"/>
        <w:ind w:left="122" w:right="3416"/>
      </w:pPr>
      <w:r>
        <w:rPr>
          <w:rFonts w:ascii="Cambria Math" w:eastAsia="Cambria Math" w:hAnsi="Cambria Math"/>
        </w:rPr>
        <w:t>𝑉</w:t>
      </w:r>
      <w:r>
        <w:rPr>
          <w:rFonts w:ascii="Cambria Math" w:eastAsia="Cambria Math" w:hAnsi="Cambria Math"/>
          <w:position w:val="-4"/>
          <w:sz w:val="16"/>
        </w:rPr>
        <w:t>𝑚𝑎𝑥</w:t>
      </w:r>
      <w:r>
        <w:rPr>
          <w:rFonts w:ascii="Cambria Math" w:eastAsia="Cambria Math" w:hAnsi="Cambria Math"/>
          <w:spacing w:val="30"/>
          <w:position w:val="-4"/>
          <w:sz w:val="16"/>
        </w:rPr>
        <w:t xml:space="preserve"> </w:t>
      </w:r>
      <w:r>
        <w:rPr>
          <w:rFonts w:ascii="Cambria Math" w:eastAsia="Cambria Math" w:hAnsi="Cambria Math"/>
        </w:rPr>
        <w:t>=</w:t>
      </w:r>
      <w:r>
        <w:rPr>
          <w:rFonts w:ascii="Cambria Math" w:eastAsia="Cambria Math" w:hAnsi="Cambria Math"/>
          <w:spacing w:val="-2"/>
        </w:rPr>
        <w:t xml:space="preserve"> </w:t>
      </w:r>
      <w:r>
        <w:t>Valor</w:t>
      </w:r>
      <w:r>
        <w:rPr>
          <w:spacing w:val="-4"/>
        </w:rPr>
        <w:t xml:space="preserve"> </w:t>
      </w:r>
      <w:r>
        <w:t>revisado</w:t>
      </w:r>
      <w:r>
        <w:rPr>
          <w:spacing w:val="-5"/>
        </w:rPr>
        <w:t xml:space="preserve"> </w:t>
      </w:r>
      <w:r>
        <w:t>total</w:t>
      </w:r>
      <w:r>
        <w:rPr>
          <w:spacing w:val="-4"/>
        </w:rPr>
        <w:t xml:space="preserve"> </w:t>
      </w:r>
      <w:r>
        <w:t>si</w:t>
      </w:r>
      <w:r>
        <w:rPr>
          <w:spacing w:val="-4"/>
        </w:rPr>
        <w:t xml:space="preserve"> </w:t>
      </w:r>
      <w:r>
        <w:t>decimales</w:t>
      </w:r>
      <w:r>
        <w:rPr>
          <w:spacing w:val="-7"/>
        </w:rPr>
        <w:t xml:space="preserve"> </w:t>
      </w:r>
      <w:r>
        <w:t>de</w:t>
      </w:r>
      <w:r>
        <w:rPr>
          <w:spacing w:val="-4"/>
        </w:rPr>
        <w:t xml:space="preserve"> </w:t>
      </w:r>
      <w:r>
        <w:t>la</w:t>
      </w:r>
      <w:r>
        <w:rPr>
          <w:spacing w:val="-7"/>
        </w:rPr>
        <w:t xml:space="preserve"> </w:t>
      </w:r>
      <w:r>
        <w:t>oferta</w:t>
      </w:r>
      <w:r>
        <w:rPr>
          <w:spacing w:val="-6"/>
        </w:rPr>
        <w:t xml:space="preserve"> </w:t>
      </w:r>
      <w:r>
        <w:t>más</w:t>
      </w:r>
      <w:r>
        <w:rPr>
          <w:spacing w:val="-6"/>
        </w:rPr>
        <w:t xml:space="preserve"> </w:t>
      </w:r>
      <w:r>
        <w:t>alta X= Media Aritmética</w:t>
      </w:r>
    </w:p>
    <w:p w14:paraId="7909BDA9" w14:textId="77777777" w:rsidR="00925168" w:rsidRDefault="00925168" w:rsidP="00925168">
      <w:pPr>
        <w:pStyle w:val="Textoindependiente"/>
        <w:ind w:left="122"/>
      </w:pPr>
      <w:r>
        <w:t>V=</w:t>
      </w:r>
      <w:r>
        <w:rPr>
          <w:spacing w:val="-2"/>
        </w:rPr>
        <w:t xml:space="preserve"> </w:t>
      </w:r>
      <w:r>
        <w:t>Valor</w:t>
      </w:r>
      <w:r>
        <w:rPr>
          <w:spacing w:val="-5"/>
        </w:rPr>
        <w:t xml:space="preserve"> </w:t>
      </w:r>
      <w:r>
        <w:t>de</w:t>
      </w:r>
      <w:r>
        <w:rPr>
          <w:spacing w:val="-2"/>
        </w:rPr>
        <w:t xml:space="preserve"> </w:t>
      </w:r>
      <w:r>
        <w:t>cada</w:t>
      </w:r>
      <w:r>
        <w:rPr>
          <w:spacing w:val="-5"/>
        </w:rPr>
        <w:t xml:space="preserve"> </w:t>
      </w:r>
      <w:r>
        <w:t>una</w:t>
      </w:r>
      <w:r>
        <w:rPr>
          <w:spacing w:val="-2"/>
        </w:rPr>
        <w:t xml:space="preserve"> </w:t>
      </w:r>
      <w:r>
        <w:t>de</w:t>
      </w:r>
      <w:r>
        <w:rPr>
          <w:spacing w:val="-2"/>
        </w:rPr>
        <w:t xml:space="preserve"> </w:t>
      </w:r>
      <w:r>
        <w:t>las</w:t>
      </w:r>
      <w:r>
        <w:rPr>
          <w:spacing w:val="-5"/>
        </w:rPr>
        <w:t xml:space="preserve"> </w:t>
      </w:r>
      <w:r>
        <w:t>ofertas</w:t>
      </w:r>
      <w:r>
        <w:rPr>
          <w:spacing w:val="-2"/>
        </w:rPr>
        <w:t xml:space="preserve"> </w:t>
      </w:r>
      <w:r>
        <w:t>sin</w:t>
      </w:r>
      <w:r>
        <w:rPr>
          <w:spacing w:val="-3"/>
        </w:rPr>
        <w:t xml:space="preserve"> </w:t>
      </w:r>
      <w:r>
        <w:rPr>
          <w:spacing w:val="-2"/>
        </w:rPr>
        <w:t>decimales</w:t>
      </w:r>
    </w:p>
    <w:p w14:paraId="05BDF70E" w14:textId="77777777" w:rsidR="00925168" w:rsidRDefault="00925168" w:rsidP="00925168">
      <w:pPr>
        <w:pStyle w:val="Textoindependiente"/>
        <w:spacing w:before="7"/>
        <w:rPr>
          <w:sz w:val="16"/>
        </w:rPr>
      </w:pPr>
    </w:p>
    <w:p w14:paraId="2E4C19F7" w14:textId="77777777" w:rsidR="00925168" w:rsidRDefault="00925168" w:rsidP="00925168">
      <w:pPr>
        <w:pStyle w:val="Textoindependiente"/>
        <w:spacing w:before="63"/>
        <w:ind w:left="122"/>
      </w:pPr>
      <w:r>
        <w:t>Puntaje</w:t>
      </w:r>
      <w:r>
        <w:rPr>
          <w:spacing w:val="-4"/>
        </w:rPr>
        <w:t xml:space="preserve"> </w:t>
      </w:r>
      <w:r>
        <w:t>para</w:t>
      </w:r>
      <w:r>
        <w:rPr>
          <w:spacing w:val="-10"/>
        </w:rPr>
        <w:t xml:space="preserve"> </w:t>
      </w:r>
      <w:proofErr w:type="gramStart"/>
      <w:r>
        <w:rPr>
          <w:rFonts w:ascii="Cambria Math" w:eastAsia="Cambria Math"/>
        </w:rPr>
        <w:t>𝑋</w:t>
      </w:r>
      <w:r>
        <w:rPr>
          <w:rFonts w:ascii="Cambria Math" w:eastAsia="Cambria Math"/>
          <w:position w:val="-4"/>
          <w:sz w:val="16"/>
        </w:rPr>
        <w:t>𝐴</w:t>
      </w:r>
      <w:r>
        <w:rPr>
          <w:rFonts w:ascii="Cambria Math" w:eastAsia="Cambria Math"/>
          <w:spacing w:val="21"/>
          <w:position w:val="-4"/>
          <w:sz w:val="16"/>
        </w:rPr>
        <w:t xml:space="preserve"> </w:t>
      </w:r>
      <w:r>
        <w:t>,</w:t>
      </w:r>
      <w:proofErr w:type="gramEnd"/>
      <w:r>
        <w:rPr>
          <w:spacing w:val="43"/>
        </w:rPr>
        <w:t xml:space="preserve"> </w:t>
      </w:r>
      <w:r>
        <w:rPr>
          <w:spacing w:val="-5"/>
        </w:rPr>
        <w:t>i=</w:t>
      </w:r>
    </w:p>
    <w:p w14:paraId="55CEAAF1" w14:textId="77777777" w:rsidR="00925168" w:rsidRDefault="00925168" w:rsidP="00925168">
      <w:pPr>
        <w:pStyle w:val="Textoindependiente"/>
        <w:spacing w:before="1"/>
        <w:rPr>
          <w:b/>
          <w:sz w:val="15"/>
        </w:rPr>
      </w:pPr>
    </w:p>
    <w:tbl>
      <w:tblPr>
        <w:tblStyle w:val="TableNormal"/>
        <w:tblW w:w="0" w:type="auto"/>
        <w:tblInd w:w="187" w:type="dxa"/>
        <w:tblLayout w:type="fixed"/>
        <w:tblLook w:val="01E0" w:firstRow="1" w:lastRow="1" w:firstColumn="1" w:lastColumn="1" w:noHBand="0" w:noVBand="0"/>
      </w:tblPr>
      <w:tblGrid>
        <w:gridCol w:w="6584"/>
      </w:tblGrid>
      <w:tr w:rsidR="00925168" w14:paraId="63072DDF" w14:textId="77777777" w:rsidTr="0042006A">
        <w:trPr>
          <w:trHeight w:val="529"/>
        </w:trPr>
        <w:tc>
          <w:tcPr>
            <w:tcW w:w="6584" w:type="dxa"/>
          </w:tcPr>
          <w:p w14:paraId="7480BAA9" w14:textId="77777777" w:rsidR="00925168" w:rsidRDefault="00925168" w:rsidP="0042006A">
            <w:pPr>
              <w:pStyle w:val="TableParagraph"/>
              <w:spacing w:line="122" w:lineRule="exact"/>
              <w:ind w:left="14" w:right="1784"/>
              <w:jc w:val="center"/>
              <w:rPr>
                <w:rFonts w:ascii="Cambria Math" w:eastAsia="Cambria Math" w:hAnsi="Cambria Math"/>
                <w:sz w:val="16"/>
              </w:rPr>
            </w:pPr>
            <w:r>
              <w:rPr>
                <w:rFonts w:ascii="Cambria Math" w:eastAsia="Cambria Math" w:hAnsi="Cambria Math"/>
                <w:spacing w:val="-2"/>
                <w:w w:val="105"/>
                <w:position w:val="1"/>
                <w:sz w:val="16"/>
                <w:u w:val="single"/>
              </w:rPr>
              <w:t>(</w:t>
            </w:r>
            <w:r>
              <w:rPr>
                <w:rFonts w:ascii="Cambria Math" w:eastAsia="Cambria Math" w:hAnsi="Cambria Math"/>
                <w:spacing w:val="-2"/>
                <w:w w:val="105"/>
                <w:sz w:val="16"/>
                <w:u w:val="single"/>
              </w:rPr>
              <w:t>𝑋</w:t>
            </w:r>
            <w:r>
              <w:rPr>
                <w:rFonts w:ascii="Cambria Math" w:eastAsia="Cambria Math" w:hAnsi="Cambria Math"/>
                <w:spacing w:val="-2"/>
                <w:w w:val="105"/>
                <w:position w:val="-2"/>
                <w:sz w:val="13"/>
                <w:u w:val="single"/>
              </w:rPr>
              <w:t>𝐴</w:t>
            </w:r>
            <w:r>
              <w:rPr>
                <w:rFonts w:ascii="Cambria Math" w:eastAsia="Cambria Math" w:hAnsi="Cambria Math"/>
                <w:spacing w:val="-2"/>
                <w:w w:val="105"/>
                <w:sz w:val="16"/>
                <w:u w:val="single"/>
              </w:rPr>
              <w:t>−𝑉</w:t>
            </w:r>
            <w:r>
              <w:rPr>
                <w:rFonts w:ascii="Cambria Math" w:eastAsia="Cambria Math" w:hAnsi="Cambria Math"/>
                <w:spacing w:val="-2"/>
                <w:w w:val="105"/>
                <w:position w:val="1"/>
                <w:sz w:val="16"/>
                <w:u w:val="single"/>
              </w:rPr>
              <w:t>)</w:t>
            </w:r>
          </w:p>
          <w:p w14:paraId="0985E0CE" w14:textId="77777777" w:rsidR="00925168" w:rsidRDefault="00925168" w:rsidP="0042006A">
            <w:pPr>
              <w:pStyle w:val="TableParagraph"/>
              <w:tabs>
                <w:tab w:val="left" w:pos="2692"/>
              </w:tabs>
              <w:spacing w:line="162" w:lineRule="exact"/>
              <w:ind w:left="50"/>
              <w:rPr>
                <w:rFonts w:ascii="Cambria Math" w:eastAsia="Cambria Math" w:hAnsi="Cambria Math"/>
                <w:sz w:val="16"/>
              </w:rPr>
            </w:pPr>
            <w:r>
              <w:t>Puntaje</w:t>
            </w:r>
            <w:r>
              <w:rPr>
                <w:spacing w:val="1"/>
              </w:rPr>
              <w:t xml:space="preserve"> </w:t>
            </w:r>
            <w:r>
              <w:t>Máximo*</w:t>
            </w:r>
            <w:r>
              <w:rPr>
                <w:rFonts w:ascii="Cambria Math" w:eastAsia="Cambria Math" w:hAnsi="Cambria Math"/>
              </w:rPr>
              <w:t>(1</w:t>
            </w:r>
            <w:r>
              <w:rPr>
                <w:rFonts w:ascii="Cambria Math" w:eastAsia="Cambria Math" w:hAnsi="Cambria Math"/>
                <w:spacing w:val="3"/>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2"/>
              </w:rPr>
              <w:t xml:space="preserve"> </w:t>
            </w:r>
            <w:r>
              <w:rPr>
                <w:rFonts w:ascii="Cambria Math" w:eastAsia="Cambria Math" w:hAnsi="Cambria Math"/>
              </w:rPr>
              <w:t>𝑃𝑎𝑟𝑎</w:t>
            </w:r>
            <w:r>
              <w:rPr>
                <w:rFonts w:ascii="Cambria Math" w:eastAsia="Cambria Math" w:hAnsi="Cambria Math"/>
                <w:spacing w:val="4"/>
              </w:rPr>
              <w:t xml:space="preserve"> </w:t>
            </w:r>
            <w:r>
              <w:rPr>
                <w:rFonts w:ascii="Cambria Math" w:eastAsia="Cambria Math" w:hAnsi="Cambria Math"/>
              </w:rPr>
              <w:t>𝑣𝑎𝑙𝑜𝑟𝑒𝑠</w:t>
            </w:r>
            <w:r>
              <w:rPr>
                <w:rFonts w:ascii="Cambria Math" w:eastAsia="Cambria Math" w:hAnsi="Cambria Math"/>
                <w:spacing w:val="2"/>
              </w:rPr>
              <w:t xml:space="preserve"> </w:t>
            </w:r>
            <w:r>
              <w:rPr>
                <w:rFonts w:ascii="Cambria Math" w:eastAsia="Cambria Math" w:hAnsi="Cambria Math"/>
              </w:rPr>
              <w:t>𝑚𝑒𝑛𝑜𝑟𝑒𝑠</w:t>
            </w:r>
            <w:r>
              <w:rPr>
                <w:rFonts w:ascii="Cambria Math" w:eastAsia="Cambria Math" w:hAnsi="Cambria Math"/>
                <w:spacing w:val="3"/>
              </w:rPr>
              <w:t xml:space="preserve"> </w:t>
            </w:r>
            <w:r>
              <w:rPr>
                <w:rFonts w:ascii="Cambria Math" w:eastAsia="Cambria Math" w:hAnsi="Cambria Math"/>
              </w:rPr>
              <w:t>𝑜</w:t>
            </w:r>
            <w:r>
              <w:rPr>
                <w:rFonts w:ascii="Cambria Math" w:eastAsia="Cambria Math" w:hAnsi="Cambria Math"/>
                <w:spacing w:val="4"/>
              </w:rPr>
              <w:t xml:space="preserve"> </w:t>
            </w:r>
            <w:r>
              <w:rPr>
                <w:rFonts w:ascii="Cambria Math" w:eastAsia="Cambria Math" w:hAnsi="Cambria Math"/>
              </w:rPr>
              <w:t>𝑖𝑔𝑢𝑎𝑙𝑒𝑠</w:t>
            </w:r>
            <w:r>
              <w:rPr>
                <w:rFonts w:ascii="Cambria Math" w:eastAsia="Cambria Math" w:hAnsi="Cambria Math"/>
                <w:spacing w:val="52"/>
              </w:rPr>
              <w:t xml:space="preserve"> </w:t>
            </w:r>
            <w:r>
              <w:rPr>
                <w:rFonts w:ascii="Cambria Math" w:eastAsia="Cambria Math" w:hAnsi="Cambria Math"/>
              </w:rPr>
              <w:t>𝑎</w:t>
            </w:r>
            <w:r>
              <w:rPr>
                <w:rFonts w:ascii="Cambria Math" w:eastAsia="Cambria Math" w:hAnsi="Cambria Math"/>
                <w:spacing w:val="3"/>
              </w:rPr>
              <w:t xml:space="preserve"> </w:t>
            </w:r>
            <w:r>
              <w:rPr>
                <w:rFonts w:ascii="Cambria Math" w:eastAsia="Cambria Math" w:hAnsi="Cambria Math"/>
                <w:spacing w:val="-5"/>
              </w:rPr>
              <w:t>𝑋</w:t>
            </w:r>
            <w:r>
              <w:rPr>
                <w:rFonts w:ascii="Cambria Math" w:eastAsia="Cambria Math" w:hAnsi="Cambria Math"/>
                <w:spacing w:val="-5"/>
                <w:position w:val="-4"/>
                <w:sz w:val="16"/>
              </w:rPr>
              <w:t>𝐴</w:t>
            </w:r>
          </w:p>
          <w:p w14:paraId="700DF89A" w14:textId="77777777" w:rsidR="00925168" w:rsidRDefault="00925168" w:rsidP="0042006A">
            <w:pPr>
              <w:pStyle w:val="TableParagraph"/>
              <w:spacing w:line="139" w:lineRule="auto"/>
              <w:ind w:right="1784"/>
              <w:jc w:val="center"/>
              <w:rPr>
                <w:rFonts w:ascii="Cambria Math" w:eastAsia="Cambria Math"/>
                <w:sz w:val="13"/>
              </w:rPr>
            </w:pPr>
            <w:r>
              <w:rPr>
                <w:rFonts w:ascii="Cambria Math" w:eastAsia="Cambria Math"/>
                <w:spacing w:val="-5"/>
                <w:w w:val="110"/>
                <w:sz w:val="16"/>
              </w:rPr>
              <w:t>𝑋</w:t>
            </w:r>
            <w:r>
              <w:rPr>
                <w:rFonts w:ascii="Cambria Math" w:eastAsia="Cambria Math"/>
                <w:spacing w:val="-5"/>
                <w:w w:val="110"/>
                <w:position w:val="-2"/>
                <w:sz w:val="13"/>
              </w:rPr>
              <w:t>𝐴</w:t>
            </w:r>
          </w:p>
        </w:tc>
      </w:tr>
      <w:tr w:rsidR="00925168" w14:paraId="1C25FD49" w14:textId="77777777" w:rsidTr="0042006A">
        <w:trPr>
          <w:trHeight w:val="529"/>
        </w:trPr>
        <w:tc>
          <w:tcPr>
            <w:tcW w:w="6584" w:type="dxa"/>
          </w:tcPr>
          <w:p w14:paraId="25779C81" w14:textId="77777777" w:rsidR="00925168" w:rsidRDefault="00925168" w:rsidP="0042006A">
            <w:pPr>
              <w:pStyle w:val="TableParagraph"/>
              <w:spacing w:before="64" w:line="217" w:lineRule="exact"/>
              <w:ind w:left="50"/>
              <w:rPr>
                <w:rFonts w:ascii="Cambria Math" w:eastAsia="Cambria Math" w:hAnsi="Cambria Math"/>
              </w:rPr>
            </w:pPr>
            <w:r>
              <w:t>Puntaje</w:t>
            </w:r>
            <w:r>
              <w:rPr>
                <w:spacing w:val="-1"/>
              </w:rPr>
              <w:t xml:space="preserve"> </w:t>
            </w:r>
            <w:r>
              <w:t>Máximo*</w:t>
            </w:r>
            <w:r>
              <w:rPr>
                <w:rFonts w:ascii="Cambria Math" w:eastAsia="Cambria Math" w:hAnsi="Cambria Math"/>
              </w:rPr>
              <w:t>(1</w:t>
            </w:r>
            <w:r>
              <w:rPr>
                <w:rFonts w:ascii="Cambria Math" w:eastAsia="Cambria Math" w:hAnsi="Cambria Math"/>
                <w:spacing w:val="1"/>
              </w:rPr>
              <w:t xml:space="preserve"> </w:t>
            </w:r>
            <w:r>
              <w:rPr>
                <w:rFonts w:ascii="Cambria Math" w:eastAsia="Cambria Math" w:hAnsi="Cambria Math"/>
              </w:rPr>
              <w:t>−</w:t>
            </w:r>
            <w:r>
              <w:rPr>
                <w:rFonts w:ascii="Cambria Math" w:eastAsia="Cambria Math" w:hAnsi="Cambria Math"/>
                <w:spacing w:val="2"/>
              </w:rPr>
              <w:t xml:space="preserve"> </w:t>
            </w:r>
            <w:r>
              <w:rPr>
                <w:rFonts w:ascii="Cambria Math" w:eastAsia="Cambria Math" w:hAnsi="Cambria Math"/>
              </w:rPr>
              <w:t>2</w:t>
            </w:r>
            <w:r>
              <w:rPr>
                <w:rFonts w:ascii="Cambria Math" w:eastAsia="Cambria Math" w:hAnsi="Cambria Math"/>
                <w:spacing w:val="1"/>
              </w:rPr>
              <w:t xml:space="preserve"> </w:t>
            </w:r>
            <w:r>
              <w:rPr>
                <w:rFonts w:ascii="Cambria Math" w:eastAsia="Cambria Math" w:hAnsi="Cambria Math"/>
              </w:rPr>
              <w:t xml:space="preserve">∗ </w:t>
            </w:r>
            <w:r>
              <w:rPr>
                <w:rFonts w:ascii="Cambria Math" w:eastAsia="Cambria Math" w:hAnsi="Cambria Math"/>
                <w:position w:val="13"/>
                <w:sz w:val="16"/>
                <w:u w:val="single"/>
              </w:rPr>
              <w:t>|</w:t>
            </w:r>
            <w:r>
              <w:rPr>
                <w:rFonts w:ascii="Cambria Math" w:eastAsia="Cambria Math" w:hAnsi="Cambria Math"/>
                <w:position w:val="14"/>
                <w:sz w:val="16"/>
                <w:u w:val="single"/>
              </w:rPr>
              <w:t>(</w:t>
            </w:r>
            <w:r>
              <w:rPr>
                <w:rFonts w:ascii="Cambria Math" w:eastAsia="Cambria Math" w:hAnsi="Cambria Math"/>
                <w:position w:val="13"/>
                <w:sz w:val="16"/>
                <w:u w:val="single"/>
              </w:rPr>
              <w:t>𝑋</w:t>
            </w:r>
            <w:r>
              <w:rPr>
                <w:rFonts w:ascii="Cambria Math" w:eastAsia="Cambria Math" w:hAnsi="Cambria Math"/>
                <w:position w:val="10"/>
                <w:sz w:val="13"/>
                <w:u w:val="single"/>
              </w:rPr>
              <w:t>𝐴</w:t>
            </w:r>
            <w:r>
              <w:rPr>
                <w:rFonts w:ascii="Cambria Math" w:eastAsia="Cambria Math" w:hAnsi="Cambria Math"/>
                <w:position w:val="13"/>
                <w:sz w:val="16"/>
                <w:u w:val="single"/>
              </w:rPr>
              <w:t>−</w:t>
            </w:r>
            <w:proofErr w:type="gramStart"/>
            <w:r>
              <w:rPr>
                <w:rFonts w:ascii="Cambria Math" w:eastAsia="Cambria Math" w:hAnsi="Cambria Math"/>
                <w:position w:val="13"/>
                <w:sz w:val="16"/>
                <w:u w:val="single"/>
              </w:rPr>
              <w:t>𝑉</w:t>
            </w:r>
            <w:r>
              <w:rPr>
                <w:rFonts w:ascii="Cambria Math" w:eastAsia="Cambria Math" w:hAnsi="Cambria Math"/>
                <w:position w:val="14"/>
                <w:sz w:val="16"/>
                <w:u w:val="single"/>
              </w:rPr>
              <w:t>)</w:t>
            </w:r>
            <w:r>
              <w:rPr>
                <w:rFonts w:ascii="Cambria Math" w:eastAsia="Cambria Math" w:hAnsi="Cambria Math"/>
                <w:position w:val="13"/>
                <w:sz w:val="16"/>
                <w:u w:val="single"/>
              </w:rPr>
              <w:t>|</w:t>
            </w:r>
            <w:proofErr w:type="gramEnd"/>
            <w:r>
              <w:rPr>
                <w:rFonts w:ascii="Cambria Math" w:eastAsia="Cambria Math" w:hAnsi="Cambria Math"/>
                <w:spacing w:val="62"/>
                <w:position w:val="13"/>
                <w:sz w:val="16"/>
              </w:rPr>
              <w:t xml:space="preserve">  </w:t>
            </w:r>
            <w:r>
              <w:rPr>
                <w:rFonts w:ascii="Cambria Math" w:eastAsia="Cambria Math" w:hAnsi="Cambria Math"/>
              </w:rPr>
              <w:t>𝑃𝑎𝑟𝑎</w:t>
            </w:r>
            <w:r>
              <w:rPr>
                <w:rFonts w:ascii="Cambria Math" w:eastAsia="Cambria Math" w:hAnsi="Cambria Math"/>
                <w:spacing w:val="6"/>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𝑚𝑎𝑦𝑜𝑟𝑒𝑠</w:t>
            </w:r>
            <w:r>
              <w:rPr>
                <w:rFonts w:ascii="Cambria Math" w:eastAsia="Cambria Math" w:hAnsi="Cambria Math"/>
                <w:spacing w:val="5"/>
              </w:rPr>
              <w:t xml:space="preserve"> </w:t>
            </w:r>
            <w:r>
              <w:rPr>
                <w:rFonts w:ascii="Cambria Math" w:eastAsia="Cambria Math" w:hAnsi="Cambria Math"/>
              </w:rPr>
              <w:t>𝑎</w:t>
            </w:r>
            <w:r>
              <w:rPr>
                <w:rFonts w:ascii="Cambria Math" w:eastAsia="Cambria Math" w:hAnsi="Cambria Math"/>
                <w:spacing w:val="5"/>
              </w:rPr>
              <w:t xml:space="preserve"> </w:t>
            </w:r>
            <w:r>
              <w:rPr>
                <w:rFonts w:ascii="Cambria Math" w:eastAsia="Cambria Math" w:hAnsi="Cambria Math"/>
                <w:spacing w:val="-10"/>
              </w:rPr>
              <w:t>𝑋</w:t>
            </w:r>
          </w:p>
          <w:p w14:paraId="78BBC831" w14:textId="77777777" w:rsidR="00925168" w:rsidRDefault="00925168" w:rsidP="0042006A">
            <w:pPr>
              <w:pStyle w:val="TableParagraph"/>
              <w:tabs>
                <w:tab w:val="left" w:pos="5858"/>
              </w:tabs>
              <w:spacing w:line="60" w:lineRule="auto"/>
              <w:ind w:left="3120"/>
              <w:rPr>
                <w:rFonts w:ascii="Cambria Math" w:eastAsia="Cambria Math"/>
                <w:sz w:val="16"/>
              </w:rPr>
            </w:pPr>
            <w:r>
              <w:rPr>
                <w:rFonts w:ascii="Cambria Math" w:eastAsia="Cambria Math"/>
                <w:spacing w:val="-10"/>
                <w:w w:val="115"/>
              </w:rPr>
              <w:t>)</w:t>
            </w:r>
            <w:r>
              <w:rPr>
                <w:rFonts w:ascii="Cambria Math" w:eastAsia="Cambria Math"/>
              </w:rPr>
              <w:tab/>
            </w:r>
            <w:r>
              <w:rPr>
                <w:rFonts w:ascii="Cambria Math" w:eastAsia="Cambria Math"/>
                <w:spacing w:val="-10"/>
                <w:w w:val="115"/>
                <w:position w:val="-4"/>
                <w:sz w:val="16"/>
              </w:rPr>
              <w:t>𝐴</w:t>
            </w:r>
          </w:p>
          <w:p w14:paraId="56FBFD01" w14:textId="77777777" w:rsidR="00925168" w:rsidRDefault="00925168" w:rsidP="0042006A">
            <w:pPr>
              <w:pStyle w:val="TableParagraph"/>
              <w:spacing w:line="136" w:lineRule="auto"/>
              <w:ind w:left="753" w:right="1784"/>
              <w:jc w:val="center"/>
              <w:rPr>
                <w:rFonts w:ascii="Cambria Math" w:eastAsia="Cambria Math"/>
                <w:sz w:val="13"/>
              </w:rPr>
            </w:pPr>
            <w:r>
              <w:rPr>
                <w:rFonts w:ascii="Cambria Math" w:eastAsia="Cambria Math"/>
                <w:spacing w:val="-5"/>
                <w:w w:val="110"/>
                <w:sz w:val="16"/>
              </w:rPr>
              <w:t>𝑋</w:t>
            </w:r>
            <w:r>
              <w:rPr>
                <w:rFonts w:ascii="Cambria Math" w:eastAsia="Cambria Math"/>
                <w:spacing w:val="-5"/>
                <w:w w:val="110"/>
                <w:position w:val="-2"/>
                <w:sz w:val="13"/>
              </w:rPr>
              <w:t>𝐴</w:t>
            </w:r>
          </w:p>
        </w:tc>
      </w:tr>
    </w:tbl>
    <w:p w14:paraId="78729EE6" w14:textId="77777777" w:rsidR="00925168" w:rsidRDefault="00925168" w:rsidP="00925168">
      <w:pPr>
        <w:pStyle w:val="Textoindependiente"/>
        <w:spacing w:before="170"/>
        <w:ind w:left="122" w:right="220"/>
        <w:jc w:val="both"/>
      </w:pPr>
      <w:r>
        <w:t>En el</w:t>
      </w:r>
      <w:r>
        <w:rPr>
          <w:spacing w:val="-1"/>
        </w:rPr>
        <w:t xml:space="preserve"> </w:t>
      </w:r>
      <w:r>
        <w:t>caso de</w:t>
      </w:r>
      <w:r>
        <w:rPr>
          <w:spacing w:val="-1"/>
        </w:rPr>
        <w:t xml:space="preserve"> </w:t>
      </w:r>
      <w:r>
        <w:t>ofertas</w:t>
      </w:r>
      <w:r>
        <w:rPr>
          <w:spacing w:val="-1"/>
        </w:rPr>
        <w:t xml:space="preserve"> </w:t>
      </w:r>
      <w:r>
        <w:t>con valores</w:t>
      </w:r>
      <w:r>
        <w:rPr>
          <w:spacing w:val="-1"/>
        </w:rPr>
        <w:t xml:space="preserve"> </w:t>
      </w:r>
      <w:r>
        <w:t>mayores</w:t>
      </w:r>
      <w:r>
        <w:rPr>
          <w:spacing w:val="-1"/>
        </w:rPr>
        <w:t xml:space="preserve"> </w:t>
      </w:r>
      <w:r>
        <w:t>a la</w:t>
      </w:r>
      <w:r>
        <w:rPr>
          <w:spacing w:val="-4"/>
        </w:rPr>
        <w:t xml:space="preserve"> </w:t>
      </w:r>
      <w:r>
        <w:t>media</w:t>
      </w:r>
      <w:r>
        <w:rPr>
          <w:spacing w:val="-1"/>
        </w:rPr>
        <w:t xml:space="preserve"> </w:t>
      </w:r>
      <w:r>
        <w:t>aritmética</w:t>
      </w:r>
      <w:r>
        <w:rPr>
          <w:spacing w:val="-1"/>
        </w:rPr>
        <w:t xml:space="preserve"> </w:t>
      </w:r>
      <w:r>
        <w:t>alta</w:t>
      </w:r>
      <w:r>
        <w:rPr>
          <w:spacing w:val="-1"/>
        </w:rPr>
        <w:t xml:space="preserve"> </w:t>
      </w:r>
      <w:r>
        <w:t>se</w:t>
      </w:r>
      <w:r>
        <w:rPr>
          <w:spacing w:val="-1"/>
        </w:rPr>
        <w:t xml:space="preserve"> </w:t>
      </w:r>
      <w:r>
        <w:t>tomará</w:t>
      </w:r>
      <w:r>
        <w:rPr>
          <w:spacing w:val="-2"/>
        </w:rPr>
        <w:t xml:space="preserve"> </w:t>
      </w:r>
      <w:r>
        <w:t>el valor absoluto de la diferencia</w:t>
      </w:r>
      <w:r>
        <w:rPr>
          <w:spacing w:val="-1"/>
        </w:rPr>
        <w:t xml:space="preserve"> </w:t>
      </w:r>
      <w:r>
        <w:t>entre la</w:t>
      </w:r>
      <w:r>
        <w:rPr>
          <w:spacing w:val="-1"/>
        </w:rPr>
        <w:t xml:space="preserve"> </w:t>
      </w:r>
      <w:r>
        <w:t>media</w:t>
      </w:r>
      <w:r>
        <w:rPr>
          <w:spacing w:val="-1"/>
        </w:rPr>
        <w:t xml:space="preserve"> </w:t>
      </w:r>
      <w:r>
        <w:t>aritmética</w:t>
      </w:r>
      <w:r>
        <w:rPr>
          <w:spacing w:val="-1"/>
        </w:rPr>
        <w:t xml:space="preserve"> </w:t>
      </w:r>
      <w:r>
        <w:t>alta</w:t>
      </w:r>
      <w:r>
        <w:rPr>
          <w:spacing w:val="-1"/>
        </w:rPr>
        <w:t xml:space="preserve"> </w:t>
      </w:r>
      <w:r>
        <w:t>y</w:t>
      </w:r>
      <w:r>
        <w:rPr>
          <w:spacing w:val="-1"/>
        </w:rPr>
        <w:t xml:space="preserve"> </w:t>
      </w:r>
      <w:r>
        <w:t>el</w:t>
      </w:r>
      <w:r>
        <w:rPr>
          <w:spacing w:val="-1"/>
        </w:rPr>
        <w:t xml:space="preserve"> </w:t>
      </w:r>
      <w:r>
        <w:t>valor</w:t>
      </w:r>
      <w:r>
        <w:rPr>
          <w:spacing w:val="-1"/>
        </w:rPr>
        <w:t xml:space="preserve"> </w:t>
      </w:r>
      <w:r>
        <w:t>de la</w:t>
      </w:r>
      <w:r>
        <w:rPr>
          <w:spacing w:val="-1"/>
        </w:rPr>
        <w:t xml:space="preserve"> </w:t>
      </w:r>
      <w:r>
        <w:t xml:space="preserve">oferta como se observa en la fórmula de </w:t>
      </w:r>
      <w:r>
        <w:rPr>
          <w:spacing w:val="-2"/>
        </w:rPr>
        <w:t>ponderación.</w:t>
      </w:r>
    </w:p>
    <w:p w14:paraId="6046E566" w14:textId="77777777" w:rsidR="00925168" w:rsidRDefault="00925168" w:rsidP="005B2285">
      <w:pPr>
        <w:pStyle w:val="Ttulo1"/>
        <w:numPr>
          <w:ilvl w:val="0"/>
          <w:numId w:val="3"/>
        </w:numPr>
        <w:tabs>
          <w:tab w:val="left" w:pos="839"/>
        </w:tabs>
        <w:spacing w:before="200"/>
        <w:ind w:left="839" w:hanging="358"/>
      </w:pPr>
      <w:r>
        <w:t>Media</w:t>
      </w:r>
      <w:r>
        <w:rPr>
          <w:spacing w:val="-6"/>
        </w:rPr>
        <w:t xml:space="preserve"> </w:t>
      </w:r>
      <w:r>
        <w:t>geométrica</w:t>
      </w:r>
      <w:r>
        <w:rPr>
          <w:spacing w:val="-8"/>
        </w:rPr>
        <w:t xml:space="preserve"> </w:t>
      </w:r>
      <w:r>
        <w:t>con</w:t>
      </w:r>
      <w:r>
        <w:rPr>
          <w:spacing w:val="-6"/>
        </w:rPr>
        <w:t xml:space="preserve"> </w:t>
      </w:r>
      <w:r>
        <w:t>presupuesto</w:t>
      </w:r>
      <w:r>
        <w:rPr>
          <w:spacing w:val="-5"/>
        </w:rPr>
        <w:t xml:space="preserve"> </w:t>
      </w:r>
      <w:r>
        <w:rPr>
          <w:spacing w:val="-2"/>
        </w:rPr>
        <w:t>oficial</w:t>
      </w:r>
    </w:p>
    <w:p w14:paraId="1ADB6009" w14:textId="77777777" w:rsidR="00925168" w:rsidRDefault="00925168" w:rsidP="00925168">
      <w:pPr>
        <w:pStyle w:val="Textoindependiente"/>
        <w:spacing w:before="1"/>
        <w:rPr>
          <w:b/>
        </w:rPr>
      </w:pPr>
    </w:p>
    <w:p w14:paraId="6CFFF4E9" w14:textId="77777777" w:rsidR="00925168" w:rsidRDefault="00925168" w:rsidP="00925168">
      <w:pPr>
        <w:pStyle w:val="Textoindependiente"/>
        <w:ind w:left="122" w:right="219"/>
        <w:jc w:val="both"/>
      </w:pPr>
      <w:r>
        <w:t>Consiste</w:t>
      </w:r>
      <w:r>
        <w:rPr>
          <w:spacing w:val="-8"/>
        </w:rPr>
        <w:t xml:space="preserve"> </w:t>
      </w:r>
      <w:r>
        <w:t>en</w:t>
      </w:r>
      <w:r>
        <w:rPr>
          <w:spacing w:val="-12"/>
        </w:rPr>
        <w:t xml:space="preserve"> </w:t>
      </w:r>
      <w:r>
        <w:t>establecer</w:t>
      </w:r>
      <w:r>
        <w:rPr>
          <w:spacing w:val="-12"/>
        </w:rPr>
        <w:t xml:space="preserve"> </w:t>
      </w:r>
      <w:r>
        <w:t>la</w:t>
      </w:r>
      <w:r>
        <w:rPr>
          <w:spacing w:val="-12"/>
        </w:rPr>
        <w:t xml:space="preserve"> </w:t>
      </w:r>
      <w:r>
        <w:t>media</w:t>
      </w:r>
      <w:r>
        <w:rPr>
          <w:spacing w:val="-9"/>
        </w:rPr>
        <w:t xml:space="preserve"> </w:t>
      </w:r>
      <w:r>
        <w:t>geométrica</w:t>
      </w:r>
      <w:r>
        <w:rPr>
          <w:spacing w:val="-12"/>
        </w:rPr>
        <w:t xml:space="preserve"> </w:t>
      </w:r>
      <w:r>
        <w:t>de</w:t>
      </w:r>
      <w:r>
        <w:rPr>
          <w:spacing w:val="-8"/>
        </w:rPr>
        <w:t xml:space="preserve"> </w:t>
      </w:r>
      <w:r>
        <w:t>las</w:t>
      </w:r>
      <w:r>
        <w:rPr>
          <w:spacing w:val="-12"/>
        </w:rPr>
        <w:t xml:space="preserve"> </w:t>
      </w:r>
      <w:r>
        <w:t>ofertas</w:t>
      </w:r>
      <w:r>
        <w:rPr>
          <w:spacing w:val="-9"/>
        </w:rPr>
        <w:t xml:space="preserve"> </w:t>
      </w:r>
      <w:r>
        <w:t>válidas</w:t>
      </w:r>
      <w:r>
        <w:rPr>
          <w:spacing w:val="-9"/>
        </w:rPr>
        <w:t xml:space="preserve"> </w:t>
      </w:r>
      <w:r>
        <w:t>y</w:t>
      </w:r>
      <w:r>
        <w:rPr>
          <w:spacing w:val="-10"/>
        </w:rPr>
        <w:t xml:space="preserve"> </w:t>
      </w:r>
      <w:r>
        <w:t>el</w:t>
      </w:r>
      <w:r>
        <w:rPr>
          <w:spacing w:val="-9"/>
        </w:rPr>
        <w:t xml:space="preserve"> </w:t>
      </w:r>
      <w:r>
        <w:t>presupuesto</w:t>
      </w:r>
      <w:r>
        <w:rPr>
          <w:spacing w:val="-10"/>
        </w:rPr>
        <w:t xml:space="preserve"> </w:t>
      </w:r>
      <w:r>
        <w:t>oficial</w:t>
      </w:r>
      <w:r>
        <w:rPr>
          <w:spacing w:val="-12"/>
        </w:rPr>
        <w:t xml:space="preserve"> </w:t>
      </w:r>
      <w:r>
        <w:t>un</w:t>
      </w:r>
      <w:r>
        <w:rPr>
          <w:spacing w:val="-10"/>
        </w:rPr>
        <w:t xml:space="preserve"> </w:t>
      </w:r>
      <w:r>
        <w:t>número determinado de veces y la asignación de puntos en función de la proximidad de las ofertas a dicha media geométrica, como resultado de aplicar las fórmulas que se indican a continuación.</w:t>
      </w:r>
    </w:p>
    <w:p w14:paraId="32637EF7" w14:textId="77777777" w:rsidR="00925168" w:rsidRDefault="00925168" w:rsidP="00925168">
      <w:pPr>
        <w:pStyle w:val="Textoindependiente"/>
        <w:spacing w:before="200"/>
        <w:ind w:left="122" w:right="217"/>
        <w:jc w:val="both"/>
      </w:pPr>
      <w:r>
        <w:t>Para el cálculo de la media geométrica con presupuesto oficial se tendrá en cuenta el número de ofertas</w:t>
      </w:r>
      <w:r>
        <w:rPr>
          <w:spacing w:val="-9"/>
        </w:rPr>
        <w:t xml:space="preserve"> </w:t>
      </w:r>
      <w:r>
        <w:t>válidas</w:t>
      </w:r>
      <w:r>
        <w:rPr>
          <w:spacing w:val="-9"/>
        </w:rPr>
        <w:t xml:space="preserve"> </w:t>
      </w:r>
      <w:r>
        <w:t>y</w:t>
      </w:r>
      <w:r>
        <w:rPr>
          <w:spacing w:val="-11"/>
        </w:rPr>
        <w:t xml:space="preserve"> </w:t>
      </w:r>
      <w:r>
        <w:t>se</w:t>
      </w:r>
      <w:r>
        <w:rPr>
          <w:spacing w:val="-8"/>
        </w:rPr>
        <w:t xml:space="preserve"> </w:t>
      </w:r>
      <w:r>
        <w:t>incluirá</w:t>
      </w:r>
      <w:r>
        <w:rPr>
          <w:spacing w:val="-12"/>
        </w:rPr>
        <w:t xml:space="preserve"> </w:t>
      </w:r>
      <w:r>
        <w:t>en</w:t>
      </w:r>
      <w:r>
        <w:rPr>
          <w:spacing w:val="-9"/>
        </w:rPr>
        <w:t xml:space="preserve"> </w:t>
      </w:r>
      <w:r>
        <w:t>el</w:t>
      </w:r>
      <w:r>
        <w:rPr>
          <w:spacing w:val="-9"/>
        </w:rPr>
        <w:t xml:space="preserve"> </w:t>
      </w:r>
      <w:r>
        <w:t>presupuesto</w:t>
      </w:r>
      <w:r>
        <w:rPr>
          <w:spacing w:val="-10"/>
        </w:rPr>
        <w:t xml:space="preserve"> </w:t>
      </w:r>
      <w:r>
        <w:t>oficial</w:t>
      </w:r>
      <w:r>
        <w:rPr>
          <w:spacing w:val="-12"/>
        </w:rPr>
        <w:t xml:space="preserve"> </w:t>
      </w:r>
      <w:r>
        <w:t>del</w:t>
      </w:r>
      <w:r>
        <w:rPr>
          <w:spacing w:val="-9"/>
        </w:rPr>
        <w:t xml:space="preserve"> </w:t>
      </w:r>
      <w:r>
        <w:t>proceso</w:t>
      </w:r>
      <w:r>
        <w:rPr>
          <w:spacing w:val="-8"/>
        </w:rPr>
        <w:t xml:space="preserve"> </w:t>
      </w:r>
      <w:r>
        <w:t>de</w:t>
      </w:r>
      <w:r>
        <w:rPr>
          <w:spacing w:val="-8"/>
        </w:rPr>
        <w:t xml:space="preserve"> </w:t>
      </w:r>
      <w:r>
        <w:t>contratación</w:t>
      </w:r>
      <w:r>
        <w:rPr>
          <w:spacing w:val="-12"/>
        </w:rPr>
        <w:t xml:space="preserve"> </w:t>
      </w:r>
      <w:r>
        <w:t>en</w:t>
      </w:r>
      <w:r>
        <w:rPr>
          <w:spacing w:val="-10"/>
        </w:rPr>
        <w:t xml:space="preserve"> </w:t>
      </w:r>
      <w:r>
        <w:t>el</w:t>
      </w:r>
      <w:r>
        <w:rPr>
          <w:spacing w:val="-9"/>
        </w:rPr>
        <w:t xml:space="preserve"> </w:t>
      </w:r>
      <w:r>
        <w:t>cálculo</w:t>
      </w:r>
      <w:r>
        <w:rPr>
          <w:spacing w:val="-8"/>
        </w:rPr>
        <w:t xml:space="preserve"> </w:t>
      </w:r>
      <w:r>
        <w:t>tantas veces como se indica en el siguiente cuadro.</w:t>
      </w:r>
    </w:p>
    <w:p w14:paraId="2E0A87FF" w14:textId="77777777" w:rsidR="00925168" w:rsidRDefault="00925168" w:rsidP="00925168">
      <w:pPr>
        <w:pStyle w:val="Textoindependiente"/>
        <w:spacing w:before="5"/>
        <w:rPr>
          <w:sz w:val="16"/>
        </w:rPr>
      </w:pPr>
    </w:p>
    <w:tbl>
      <w:tblPr>
        <w:tblStyle w:val="TableNormal"/>
        <w:tblW w:w="0" w:type="auto"/>
        <w:tblInd w:w="1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5"/>
        <w:gridCol w:w="4347"/>
      </w:tblGrid>
      <w:tr w:rsidR="00925168" w14:paraId="77CF32D5" w14:textId="77777777" w:rsidTr="0042006A">
        <w:trPr>
          <w:trHeight w:val="597"/>
        </w:trPr>
        <w:tc>
          <w:tcPr>
            <w:tcW w:w="2175" w:type="dxa"/>
            <w:shd w:val="clear" w:color="auto" w:fill="D9D9D9"/>
          </w:tcPr>
          <w:p w14:paraId="6510194D" w14:textId="77777777" w:rsidR="00925168" w:rsidRDefault="00925168" w:rsidP="0042006A">
            <w:pPr>
              <w:pStyle w:val="TableParagraph"/>
              <w:spacing w:before="30"/>
              <w:ind w:left="945" w:hanging="740"/>
              <w:rPr>
                <w:b/>
              </w:rPr>
            </w:pPr>
            <w:r>
              <w:rPr>
                <w:b/>
              </w:rPr>
              <w:t>Número</w:t>
            </w:r>
            <w:r>
              <w:rPr>
                <w:b/>
                <w:spacing w:val="-13"/>
              </w:rPr>
              <w:t xml:space="preserve"> </w:t>
            </w:r>
            <w:r>
              <w:rPr>
                <w:b/>
              </w:rPr>
              <w:t>de</w:t>
            </w:r>
            <w:r>
              <w:rPr>
                <w:b/>
                <w:spacing w:val="-12"/>
              </w:rPr>
              <w:t xml:space="preserve"> </w:t>
            </w:r>
            <w:r>
              <w:rPr>
                <w:b/>
              </w:rPr>
              <w:t xml:space="preserve">Ofertas </w:t>
            </w:r>
            <w:r>
              <w:rPr>
                <w:b/>
                <w:spacing w:val="-4"/>
              </w:rPr>
              <w:t>(N)</w:t>
            </w:r>
          </w:p>
        </w:tc>
        <w:tc>
          <w:tcPr>
            <w:tcW w:w="4347" w:type="dxa"/>
            <w:shd w:val="clear" w:color="auto" w:fill="D9D9D9"/>
          </w:tcPr>
          <w:p w14:paraId="35A78CBE" w14:textId="77777777" w:rsidR="00925168" w:rsidRDefault="00925168" w:rsidP="0042006A">
            <w:pPr>
              <w:pStyle w:val="TableParagraph"/>
              <w:spacing w:before="30"/>
              <w:ind w:left="1070" w:hanging="471"/>
              <w:rPr>
                <w:b/>
              </w:rPr>
            </w:pPr>
            <w:r>
              <w:rPr>
                <w:b/>
              </w:rPr>
              <w:t>Número</w:t>
            </w:r>
            <w:r>
              <w:rPr>
                <w:b/>
                <w:spacing w:val="-5"/>
              </w:rPr>
              <w:t xml:space="preserve"> </w:t>
            </w:r>
            <w:r>
              <w:rPr>
                <w:b/>
              </w:rPr>
              <w:t>de</w:t>
            </w:r>
            <w:r>
              <w:rPr>
                <w:b/>
                <w:spacing w:val="-8"/>
              </w:rPr>
              <w:t xml:space="preserve"> </w:t>
            </w:r>
            <w:r>
              <w:rPr>
                <w:b/>
              </w:rPr>
              <w:t>veces</w:t>
            </w:r>
            <w:r>
              <w:rPr>
                <w:b/>
                <w:spacing w:val="-7"/>
              </w:rPr>
              <w:t xml:space="preserve"> </w:t>
            </w:r>
            <w:r>
              <w:rPr>
                <w:b/>
              </w:rPr>
              <w:t>que</w:t>
            </w:r>
            <w:r>
              <w:rPr>
                <w:b/>
                <w:spacing w:val="-6"/>
              </w:rPr>
              <w:t xml:space="preserve"> </w:t>
            </w:r>
            <w:r>
              <w:rPr>
                <w:b/>
              </w:rPr>
              <w:t>se</w:t>
            </w:r>
            <w:r>
              <w:rPr>
                <w:b/>
                <w:spacing w:val="-6"/>
              </w:rPr>
              <w:t xml:space="preserve"> </w:t>
            </w:r>
            <w:r>
              <w:rPr>
                <w:b/>
              </w:rPr>
              <w:t>incluye</w:t>
            </w:r>
            <w:r>
              <w:rPr>
                <w:b/>
                <w:spacing w:val="-6"/>
              </w:rPr>
              <w:t xml:space="preserve"> </w:t>
            </w:r>
            <w:r>
              <w:rPr>
                <w:b/>
              </w:rPr>
              <w:t>el presupuesto oficial (NV)</w:t>
            </w:r>
          </w:p>
        </w:tc>
      </w:tr>
      <w:tr w:rsidR="00925168" w14:paraId="34CC4889" w14:textId="77777777" w:rsidTr="0042006A">
        <w:trPr>
          <w:trHeight w:val="268"/>
        </w:trPr>
        <w:tc>
          <w:tcPr>
            <w:tcW w:w="2175" w:type="dxa"/>
          </w:tcPr>
          <w:p w14:paraId="62DDFF1A" w14:textId="77777777" w:rsidR="00925168" w:rsidRDefault="00925168" w:rsidP="0042006A">
            <w:pPr>
              <w:pStyle w:val="TableParagraph"/>
              <w:spacing w:line="248" w:lineRule="exact"/>
              <w:ind w:left="11" w:right="3"/>
              <w:jc w:val="center"/>
            </w:pPr>
            <w:r>
              <w:t>1-</w:t>
            </w:r>
            <w:r>
              <w:rPr>
                <w:spacing w:val="-10"/>
              </w:rPr>
              <w:t>3</w:t>
            </w:r>
          </w:p>
        </w:tc>
        <w:tc>
          <w:tcPr>
            <w:tcW w:w="4347" w:type="dxa"/>
          </w:tcPr>
          <w:p w14:paraId="79906DAC" w14:textId="77777777" w:rsidR="00925168" w:rsidRDefault="00925168" w:rsidP="0042006A">
            <w:pPr>
              <w:pStyle w:val="TableParagraph"/>
              <w:spacing w:line="248" w:lineRule="exact"/>
              <w:ind w:left="95"/>
              <w:jc w:val="center"/>
            </w:pPr>
            <w:r>
              <w:rPr>
                <w:spacing w:val="-10"/>
              </w:rPr>
              <w:t>1</w:t>
            </w:r>
          </w:p>
        </w:tc>
      </w:tr>
      <w:tr w:rsidR="00925168" w14:paraId="2BDFCB62" w14:textId="77777777" w:rsidTr="0042006A">
        <w:trPr>
          <w:trHeight w:val="268"/>
        </w:trPr>
        <w:tc>
          <w:tcPr>
            <w:tcW w:w="2175" w:type="dxa"/>
          </w:tcPr>
          <w:p w14:paraId="1C077C93" w14:textId="77777777" w:rsidR="00925168" w:rsidRDefault="00925168" w:rsidP="0042006A">
            <w:pPr>
              <w:pStyle w:val="TableParagraph"/>
              <w:spacing w:line="248" w:lineRule="exact"/>
              <w:ind w:left="11" w:right="3"/>
              <w:jc w:val="center"/>
            </w:pPr>
            <w:r>
              <w:lastRenderedPageBreak/>
              <w:t>4-</w:t>
            </w:r>
            <w:r>
              <w:rPr>
                <w:spacing w:val="-10"/>
              </w:rPr>
              <w:t>6</w:t>
            </w:r>
          </w:p>
        </w:tc>
        <w:tc>
          <w:tcPr>
            <w:tcW w:w="4347" w:type="dxa"/>
          </w:tcPr>
          <w:p w14:paraId="6642CDD8" w14:textId="77777777" w:rsidR="00925168" w:rsidRDefault="00925168" w:rsidP="0042006A">
            <w:pPr>
              <w:pStyle w:val="TableParagraph"/>
              <w:spacing w:line="248" w:lineRule="exact"/>
              <w:ind w:left="95" w:right="87"/>
              <w:jc w:val="center"/>
            </w:pPr>
            <w:r>
              <w:rPr>
                <w:spacing w:val="-10"/>
              </w:rPr>
              <w:t>2</w:t>
            </w:r>
          </w:p>
        </w:tc>
      </w:tr>
      <w:tr w:rsidR="00925168" w14:paraId="47EB70B5" w14:textId="77777777" w:rsidTr="0042006A">
        <w:trPr>
          <w:trHeight w:val="268"/>
        </w:trPr>
        <w:tc>
          <w:tcPr>
            <w:tcW w:w="2175" w:type="dxa"/>
          </w:tcPr>
          <w:p w14:paraId="438A485E" w14:textId="77777777" w:rsidR="00925168" w:rsidRDefault="00925168" w:rsidP="0042006A">
            <w:pPr>
              <w:pStyle w:val="TableParagraph"/>
              <w:spacing w:line="248" w:lineRule="exact"/>
              <w:ind w:left="11" w:right="3"/>
              <w:jc w:val="center"/>
            </w:pPr>
            <w:r>
              <w:t>7-</w:t>
            </w:r>
            <w:r>
              <w:rPr>
                <w:spacing w:val="-10"/>
              </w:rPr>
              <w:t>9</w:t>
            </w:r>
          </w:p>
        </w:tc>
        <w:tc>
          <w:tcPr>
            <w:tcW w:w="4347" w:type="dxa"/>
          </w:tcPr>
          <w:p w14:paraId="2B0708DB" w14:textId="77777777" w:rsidR="00925168" w:rsidRDefault="00925168" w:rsidP="0042006A">
            <w:pPr>
              <w:pStyle w:val="TableParagraph"/>
              <w:spacing w:line="248" w:lineRule="exact"/>
              <w:ind w:left="95" w:right="87"/>
              <w:jc w:val="center"/>
            </w:pPr>
            <w:r>
              <w:rPr>
                <w:spacing w:val="-10"/>
              </w:rPr>
              <w:t>3</w:t>
            </w:r>
          </w:p>
        </w:tc>
      </w:tr>
      <w:tr w:rsidR="00925168" w14:paraId="16FBBEB7" w14:textId="77777777" w:rsidTr="0042006A">
        <w:trPr>
          <w:trHeight w:val="268"/>
        </w:trPr>
        <w:tc>
          <w:tcPr>
            <w:tcW w:w="2175" w:type="dxa"/>
          </w:tcPr>
          <w:p w14:paraId="2E4F9D9B" w14:textId="77777777" w:rsidR="00925168" w:rsidRDefault="00925168" w:rsidP="0042006A">
            <w:pPr>
              <w:pStyle w:val="TableParagraph"/>
              <w:spacing w:line="249" w:lineRule="exact"/>
              <w:ind w:left="11"/>
              <w:jc w:val="center"/>
            </w:pPr>
            <w:r>
              <w:rPr>
                <w:spacing w:val="-2"/>
              </w:rPr>
              <w:t>10-</w:t>
            </w:r>
            <w:r>
              <w:rPr>
                <w:spacing w:val="-7"/>
              </w:rPr>
              <w:t>12</w:t>
            </w:r>
          </w:p>
        </w:tc>
        <w:tc>
          <w:tcPr>
            <w:tcW w:w="4347" w:type="dxa"/>
          </w:tcPr>
          <w:p w14:paraId="3F5E1295" w14:textId="77777777" w:rsidR="00925168" w:rsidRDefault="00925168" w:rsidP="0042006A">
            <w:pPr>
              <w:pStyle w:val="TableParagraph"/>
              <w:spacing w:line="249" w:lineRule="exact"/>
              <w:ind w:left="95" w:right="87"/>
              <w:jc w:val="center"/>
            </w:pPr>
            <w:r>
              <w:rPr>
                <w:spacing w:val="-10"/>
              </w:rPr>
              <w:t>4</w:t>
            </w:r>
          </w:p>
        </w:tc>
      </w:tr>
      <w:tr w:rsidR="00925168" w14:paraId="5B0DC5B1" w14:textId="77777777" w:rsidTr="0042006A">
        <w:trPr>
          <w:trHeight w:val="270"/>
        </w:trPr>
        <w:tc>
          <w:tcPr>
            <w:tcW w:w="2175" w:type="dxa"/>
          </w:tcPr>
          <w:p w14:paraId="52D02B20" w14:textId="77777777" w:rsidR="00925168" w:rsidRDefault="00925168" w:rsidP="0042006A">
            <w:pPr>
              <w:pStyle w:val="TableParagraph"/>
              <w:spacing w:line="251" w:lineRule="exact"/>
              <w:ind w:left="11"/>
              <w:jc w:val="center"/>
            </w:pPr>
            <w:r>
              <w:rPr>
                <w:spacing w:val="-2"/>
              </w:rPr>
              <w:t>13-</w:t>
            </w:r>
            <w:r>
              <w:rPr>
                <w:spacing w:val="-7"/>
              </w:rPr>
              <w:t>15</w:t>
            </w:r>
          </w:p>
        </w:tc>
        <w:tc>
          <w:tcPr>
            <w:tcW w:w="4347" w:type="dxa"/>
          </w:tcPr>
          <w:p w14:paraId="171350C1" w14:textId="77777777" w:rsidR="00925168" w:rsidRDefault="00925168" w:rsidP="0042006A">
            <w:pPr>
              <w:pStyle w:val="TableParagraph"/>
              <w:spacing w:line="251" w:lineRule="exact"/>
              <w:ind w:left="95" w:right="87"/>
              <w:jc w:val="center"/>
            </w:pPr>
            <w:r>
              <w:rPr>
                <w:spacing w:val="-10"/>
              </w:rPr>
              <w:t>5</w:t>
            </w:r>
          </w:p>
        </w:tc>
      </w:tr>
    </w:tbl>
    <w:p w14:paraId="3A65FF60" w14:textId="77777777" w:rsidR="00925168" w:rsidRDefault="00925168" w:rsidP="00925168">
      <w:pPr>
        <w:pStyle w:val="Textoindependiente"/>
        <w:spacing w:before="268"/>
        <w:ind w:left="122" w:right="220"/>
        <w:jc w:val="both"/>
      </w:pPr>
      <w:r>
        <w:t>Y así sucesivamente por cada tres ofertas validas se incluirá una vez el presupuesto oficial del presente proceso de contratación.</w:t>
      </w:r>
    </w:p>
    <w:p w14:paraId="7602EB2D" w14:textId="77777777" w:rsidR="00925168" w:rsidRDefault="00925168" w:rsidP="00925168">
      <w:pPr>
        <w:pStyle w:val="Textoindependiente"/>
        <w:spacing w:before="1"/>
        <w:ind w:left="122" w:right="218"/>
        <w:jc w:val="both"/>
      </w:pPr>
      <w:r>
        <w:t>Posteriormente, se determinará la media geométrica con la inclusión del presupuesto oficial de acuerdo con lo establecido en el cuadro anterior de acuerdo mediante la siguiente fórmula</w:t>
      </w:r>
    </w:p>
    <w:p w14:paraId="69050D5D" w14:textId="77777777" w:rsidR="00925168" w:rsidRDefault="00925168" w:rsidP="00925168">
      <w:pPr>
        <w:pStyle w:val="Textoindependiente"/>
        <w:spacing w:before="6"/>
        <w:rPr>
          <w:sz w:val="11"/>
        </w:rPr>
      </w:pPr>
    </w:p>
    <w:p w14:paraId="53766111" w14:textId="651B9AC1" w:rsidR="00925168" w:rsidRDefault="00925168" w:rsidP="00146788">
      <w:pPr>
        <w:spacing w:before="100"/>
        <w:rPr>
          <w:rFonts w:ascii="Cambria Math" w:eastAsia="Cambria Math"/>
        </w:rPr>
      </w:pPr>
      <w:r>
        <w:rPr>
          <w:rFonts w:ascii="Cambria Math" w:eastAsia="Cambria Math"/>
        </w:rPr>
        <w:t>𝐺𝑝𝑜</w:t>
      </w:r>
      <w:r>
        <w:rPr>
          <w:rFonts w:ascii="Cambria Math" w:eastAsia="Cambria Math"/>
          <w:spacing w:val="15"/>
        </w:rPr>
        <w:t xml:space="preserve"> </w:t>
      </w:r>
      <w:r>
        <w:rPr>
          <w:rFonts w:ascii="Cambria Math" w:eastAsia="Cambria Math"/>
          <w:spacing w:val="-10"/>
        </w:rPr>
        <w:t>=</w:t>
      </w:r>
    </w:p>
    <w:p w14:paraId="081BD951" w14:textId="77777777" w:rsidR="00925168" w:rsidRDefault="00925168" w:rsidP="00925168">
      <w:pPr>
        <w:pStyle w:val="Textoindependiente"/>
        <w:spacing w:line="20" w:lineRule="exact"/>
        <w:ind w:left="587"/>
        <w:rPr>
          <w:rFonts w:ascii="Cambria Math"/>
          <w:sz w:val="2"/>
        </w:rPr>
      </w:pPr>
      <w:r>
        <w:rPr>
          <w:rFonts w:ascii="Cambria Math"/>
          <w:noProof/>
          <w:sz w:val="2"/>
          <w:lang w:val="en-US"/>
        </w:rPr>
        <mc:AlternateContent>
          <mc:Choice Requires="wpg">
            <w:drawing>
              <wp:inline distT="0" distB="0" distL="0" distR="0" wp14:anchorId="35906464" wp14:editId="7F680FCA">
                <wp:extent cx="1989455" cy="9525"/>
                <wp:effectExtent l="0" t="0" r="0" b="0"/>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9455" cy="9525"/>
                          <a:chOff x="0" y="0"/>
                          <a:chExt cx="1989455" cy="9525"/>
                        </a:xfrm>
                      </wpg:grpSpPr>
                      <wps:wsp>
                        <wps:cNvPr id="81" name="Graphic 81"/>
                        <wps:cNvSpPr/>
                        <wps:spPr>
                          <a:xfrm>
                            <a:off x="0" y="0"/>
                            <a:ext cx="1989455" cy="9525"/>
                          </a:xfrm>
                          <a:custGeom>
                            <a:avLst/>
                            <a:gdLst/>
                            <a:ahLst/>
                            <a:cxnLst/>
                            <a:rect l="l" t="t" r="r" b="b"/>
                            <a:pathLst>
                              <a:path w="1989455" h="9525">
                                <a:moveTo>
                                  <a:pt x="1989074" y="0"/>
                                </a:moveTo>
                                <a:lnTo>
                                  <a:pt x="0" y="0"/>
                                </a:lnTo>
                                <a:lnTo>
                                  <a:pt x="0" y="9143"/>
                                </a:lnTo>
                                <a:lnTo>
                                  <a:pt x="1989074" y="9143"/>
                                </a:lnTo>
                                <a:lnTo>
                                  <a:pt x="198907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4666412" id="Group 80" o:spid="_x0000_s1026" style="width:156.65pt;height:.75pt;mso-position-horizontal-relative:char;mso-position-vertical-relative:line" coordsize="1989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">
                <v:shape id="Graphic 81" o:spid="_x0000_s1027" style="position:absolute;width:19894;height:95;visibility:visible;mso-wrap-style:square;v-text-anchor:top" coordsize="198945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" path="m1989074,l,,,9143r1989074,l1989074,xe" fillcolor="black" stroked="f">
                  <v:path arrowok="t"/>
                </v:shape>
                <w10:anchorlock/>
              </v:group>
            </w:pict>
          </mc:Fallback>
        </mc:AlternateContent>
      </w:r>
    </w:p>
    <w:p w14:paraId="2F6CB87E" w14:textId="77777777" w:rsidR="00925168" w:rsidRDefault="00925168" w:rsidP="00925168">
      <w:pPr>
        <w:pStyle w:val="Textoindependiente"/>
        <w:ind w:left="83"/>
        <w:rPr>
          <w:rFonts w:ascii="Cambria Math" w:eastAsia="Cambria Math" w:hAnsi="Cambria Math"/>
        </w:rPr>
      </w:pPr>
      <w:r>
        <w:rPr>
          <w:rFonts w:ascii="Cambria Math" w:eastAsia="Cambria Math" w:hAnsi="Cambria Math"/>
          <w:spacing w:val="-8"/>
          <w:w w:val="105"/>
          <w:vertAlign w:val="superscript"/>
        </w:rPr>
        <w:t>𝑁+𝑁𝑉</w:t>
      </w:r>
      <w:r>
        <w:rPr>
          <w:rFonts w:ascii="Cambria Math" w:eastAsia="Cambria Math" w:hAnsi="Cambria Math"/>
          <w:spacing w:val="-8"/>
          <w:w w:val="105"/>
        </w:rPr>
        <w:t>√</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1</w:t>
      </w:r>
      <w:r>
        <w:rPr>
          <w:rFonts w:ascii="Cambria Math" w:eastAsia="Cambria Math" w:hAnsi="Cambria Math"/>
          <w:spacing w:val="-3"/>
          <w:position w:val="1"/>
        </w:rPr>
        <w:t xml:space="preserve"> </w:t>
      </w:r>
      <w:r>
        <w:rPr>
          <w:rFonts w:ascii="Cambria Math" w:eastAsia="Cambria Math" w:hAnsi="Cambria Math"/>
          <w:spacing w:val="-8"/>
          <w:w w:val="105"/>
          <w:position w:val="1"/>
        </w:rPr>
        <w:t>∗</w:t>
      </w:r>
      <w:r>
        <w:rPr>
          <w:rFonts w:ascii="Cambria Math" w:eastAsia="Cambria Math" w:hAnsi="Cambria Math"/>
          <w:spacing w:val="-2"/>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2</w:t>
      </w:r>
      <w:r>
        <w:rPr>
          <w:rFonts w:ascii="Cambria Math" w:eastAsia="Cambria Math" w:hAnsi="Cambria Math"/>
          <w:spacing w:val="-2"/>
          <w:position w:val="1"/>
        </w:rPr>
        <w:t xml:space="preserve"> </w:t>
      </w:r>
      <w:r>
        <w:rPr>
          <w:rFonts w:ascii="Cambria Math" w:eastAsia="Cambria Math" w:hAnsi="Cambria Math"/>
          <w:spacing w:val="-8"/>
          <w:w w:val="105"/>
          <w:position w:val="1"/>
        </w:rPr>
        <w:t>∗</w:t>
      </w:r>
      <w:r>
        <w:rPr>
          <w:rFonts w:ascii="Cambria Math" w:eastAsia="Cambria Math" w:hAnsi="Cambria Math"/>
          <w:spacing w:val="-3"/>
          <w:position w:val="1"/>
        </w:rPr>
        <w:t xml:space="preserve"> </w:t>
      </w:r>
      <w:r>
        <w:rPr>
          <w:rFonts w:ascii="Cambria Math" w:eastAsia="Cambria Math" w:hAnsi="Cambria Math"/>
          <w:spacing w:val="-8"/>
          <w:w w:val="105"/>
          <w:position w:val="1"/>
        </w:rPr>
        <w:t>…</w:t>
      </w:r>
      <w:r>
        <w:rPr>
          <w:rFonts w:ascii="Cambria Math" w:eastAsia="Cambria Math" w:hAnsi="Cambria Math"/>
          <w:spacing w:val="-15"/>
          <w:w w:val="105"/>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𝑁</w:t>
      </w:r>
      <w:r>
        <w:rPr>
          <w:rFonts w:ascii="Cambria Math" w:eastAsia="Cambria Math" w:hAnsi="Cambria Math"/>
          <w:spacing w:val="-2"/>
          <w:position w:val="1"/>
        </w:rPr>
        <w:t xml:space="preserve"> </w:t>
      </w:r>
      <w:r>
        <w:rPr>
          <w:rFonts w:ascii="Cambria Math" w:eastAsia="Cambria Math" w:hAnsi="Cambria Math"/>
          <w:spacing w:val="-8"/>
          <w:w w:val="105"/>
          <w:position w:val="1"/>
        </w:rPr>
        <w:t>∗</w:t>
      </w:r>
      <w:r>
        <w:rPr>
          <w:rFonts w:ascii="Cambria Math" w:eastAsia="Cambria Math" w:hAnsi="Cambria Math"/>
          <w:spacing w:val="-3"/>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𝑜</w:t>
      </w:r>
      <w:r>
        <w:rPr>
          <w:rFonts w:ascii="Cambria Math" w:eastAsia="Cambria Math" w:hAnsi="Cambria Math"/>
          <w:w w:val="105"/>
          <w:position w:val="1"/>
        </w:rPr>
        <w:t xml:space="preserve"> </w:t>
      </w:r>
      <w:r>
        <w:rPr>
          <w:rFonts w:ascii="Cambria Math" w:eastAsia="Cambria Math" w:hAnsi="Cambria Math"/>
          <w:spacing w:val="-8"/>
          <w:w w:val="105"/>
          <w:position w:val="1"/>
        </w:rPr>
        <w:t>∗</w:t>
      </w:r>
      <w:r>
        <w:rPr>
          <w:rFonts w:ascii="Cambria Math" w:eastAsia="Cambria Math" w:hAnsi="Cambria Math"/>
          <w:spacing w:val="-2"/>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𝑜</w:t>
      </w:r>
      <w:r>
        <w:rPr>
          <w:rFonts w:ascii="Cambria Math" w:eastAsia="Cambria Math" w:hAnsi="Cambria Math"/>
          <w:spacing w:val="1"/>
          <w:w w:val="105"/>
          <w:position w:val="1"/>
        </w:rPr>
        <w:t xml:space="preserve"> </w:t>
      </w:r>
      <w:r>
        <w:rPr>
          <w:rFonts w:ascii="Cambria Math" w:eastAsia="Cambria Math" w:hAnsi="Cambria Math"/>
          <w:spacing w:val="-8"/>
          <w:w w:val="105"/>
          <w:position w:val="1"/>
        </w:rPr>
        <w:t>∗</w:t>
      </w:r>
      <w:r>
        <w:rPr>
          <w:rFonts w:ascii="Cambria Math" w:eastAsia="Cambria Math" w:hAnsi="Cambria Math"/>
          <w:spacing w:val="-2"/>
          <w:position w:val="1"/>
        </w:rPr>
        <w:t xml:space="preserve"> </w:t>
      </w:r>
      <w:r>
        <w:rPr>
          <w:rFonts w:ascii="Cambria Math" w:eastAsia="Cambria Math" w:hAnsi="Cambria Math"/>
          <w:spacing w:val="-8"/>
          <w:w w:val="105"/>
          <w:position w:val="1"/>
        </w:rPr>
        <w:t>…</w:t>
      </w:r>
      <w:r>
        <w:rPr>
          <w:rFonts w:ascii="Cambria Math" w:eastAsia="Cambria Math" w:hAnsi="Cambria Math"/>
          <w:spacing w:val="-15"/>
          <w:w w:val="105"/>
          <w:position w:val="1"/>
        </w:rPr>
        <w:t xml:space="preserve"> </w:t>
      </w:r>
      <w:r>
        <w:rPr>
          <w:rFonts w:ascii="Cambria Math" w:eastAsia="Cambria Math" w:hAnsi="Cambria Math"/>
          <w:spacing w:val="-8"/>
          <w:w w:val="105"/>
          <w:position w:val="1"/>
        </w:rPr>
        <w:t>∗</w:t>
      </w:r>
      <w:r>
        <w:rPr>
          <w:rFonts w:ascii="Cambria Math" w:eastAsia="Cambria Math" w:hAnsi="Cambria Math"/>
          <w:spacing w:val="-3"/>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𝑜𝑁𝑉</w:t>
      </w:r>
    </w:p>
    <w:p w14:paraId="6F9F8DE0" w14:textId="77777777" w:rsidR="00925168" w:rsidRDefault="00925168" w:rsidP="00925168">
      <w:pPr>
        <w:pStyle w:val="Textoindependiente"/>
        <w:spacing w:before="184"/>
        <w:ind w:left="122"/>
      </w:pPr>
      <w:r>
        <w:rPr>
          <w:spacing w:val="-2"/>
        </w:rPr>
        <w:t>Donde</w:t>
      </w:r>
    </w:p>
    <w:p w14:paraId="5712B140" w14:textId="77777777" w:rsidR="00925168" w:rsidRDefault="00925168" w:rsidP="00925168">
      <w:pPr>
        <w:pStyle w:val="Textoindependiente"/>
        <w:spacing w:before="202" w:line="289" w:lineRule="exact"/>
        <w:ind w:left="122"/>
      </w:pPr>
      <w:r>
        <w:rPr>
          <w:rFonts w:ascii="Cambria Math" w:eastAsia="Cambria Math" w:hAnsi="Cambria Math"/>
        </w:rPr>
        <w:t>𝐺</w:t>
      </w:r>
      <w:r>
        <w:rPr>
          <w:rFonts w:ascii="Cambria Math" w:eastAsia="Cambria Math" w:hAnsi="Cambria Math"/>
          <w:position w:val="-4"/>
          <w:sz w:val="16"/>
        </w:rPr>
        <w:t>𝑝𝑜</w:t>
      </w:r>
      <w:r>
        <w:rPr>
          <w:rFonts w:ascii="Cambria Math" w:eastAsia="Cambria Math" w:hAnsi="Cambria Math"/>
          <w:spacing w:val="33"/>
          <w:position w:val="-4"/>
          <w:sz w:val="16"/>
        </w:rPr>
        <w:t xml:space="preserve"> </w:t>
      </w:r>
      <w:r>
        <w:rPr>
          <w:rFonts w:ascii="Cambria Math" w:eastAsia="Cambria Math" w:hAnsi="Cambria Math"/>
        </w:rPr>
        <w:t xml:space="preserve">= </w:t>
      </w:r>
      <w:r>
        <w:t>Media</w:t>
      </w:r>
      <w:r>
        <w:rPr>
          <w:spacing w:val="-2"/>
        </w:rPr>
        <w:t xml:space="preserve"> </w:t>
      </w:r>
      <w:r>
        <w:t>geométrica</w:t>
      </w:r>
      <w:r>
        <w:rPr>
          <w:spacing w:val="-3"/>
        </w:rPr>
        <w:t xml:space="preserve"> </w:t>
      </w:r>
      <w:r>
        <w:t>con</w:t>
      </w:r>
      <w:r>
        <w:rPr>
          <w:spacing w:val="-3"/>
        </w:rPr>
        <w:t xml:space="preserve"> </w:t>
      </w:r>
      <w:r>
        <w:t>presupuesto</w:t>
      </w:r>
      <w:r>
        <w:rPr>
          <w:spacing w:val="-2"/>
        </w:rPr>
        <w:t xml:space="preserve"> oficial</w:t>
      </w:r>
    </w:p>
    <w:p w14:paraId="0326CD3B" w14:textId="77777777" w:rsidR="00925168" w:rsidRDefault="00925168" w:rsidP="00925168">
      <w:pPr>
        <w:pStyle w:val="Textoindependiente"/>
        <w:ind w:left="122" w:right="3190"/>
      </w:pPr>
      <w:r>
        <w:t>NV=</w:t>
      </w:r>
      <w:r>
        <w:rPr>
          <w:spacing w:val="-4"/>
        </w:rPr>
        <w:t xml:space="preserve"> </w:t>
      </w:r>
      <w:r>
        <w:t>Número</w:t>
      </w:r>
      <w:r>
        <w:rPr>
          <w:spacing w:val="-3"/>
        </w:rPr>
        <w:t xml:space="preserve"> </w:t>
      </w:r>
      <w:r>
        <w:t>de</w:t>
      </w:r>
      <w:r>
        <w:rPr>
          <w:spacing w:val="-5"/>
        </w:rPr>
        <w:t xml:space="preserve"> </w:t>
      </w:r>
      <w:r>
        <w:t>veces</w:t>
      </w:r>
      <w:r>
        <w:rPr>
          <w:spacing w:val="-6"/>
        </w:rPr>
        <w:t xml:space="preserve"> </w:t>
      </w:r>
      <w:r>
        <w:t>que</w:t>
      </w:r>
      <w:r>
        <w:rPr>
          <w:spacing w:val="-5"/>
        </w:rPr>
        <w:t xml:space="preserve"> </w:t>
      </w:r>
      <w:r>
        <w:t>se</w:t>
      </w:r>
      <w:r>
        <w:rPr>
          <w:spacing w:val="-3"/>
        </w:rPr>
        <w:t xml:space="preserve"> </w:t>
      </w:r>
      <w:r>
        <w:t>incluye</w:t>
      </w:r>
      <w:r>
        <w:rPr>
          <w:spacing w:val="-4"/>
        </w:rPr>
        <w:t xml:space="preserve"> </w:t>
      </w:r>
      <w:r>
        <w:t>el</w:t>
      </w:r>
      <w:r>
        <w:rPr>
          <w:spacing w:val="-4"/>
        </w:rPr>
        <w:t xml:space="preserve"> </w:t>
      </w:r>
      <w:r>
        <w:t>presupuesto</w:t>
      </w:r>
      <w:r>
        <w:rPr>
          <w:spacing w:val="-4"/>
        </w:rPr>
        <w:t xml:space="preserve"> </w:t>
      </w:r>
      <w:r>
        <w:t>oficial</w:t>
      </w:r>
      <w:r>
        <w:rPr>
          <w:spacing w:val="-4"/>
        </w:rPr>
        <w:t xml:space="preserve"> </w:t>
      </w:r>
      <w:r>
        <w:t>(Po) N= Número de ofertas validas presentadas</w:t>
      </w:r>
    </w:p>
    <w:p w14:paraId="029BEFE8" w14:textId="77777777" w:rsidR="00925168" w:rsidRDefault="00925168" w:rsidP="00925168">
      <w:pPr>
        <w:pStyle w:val="Textoindependiente"/>
        <w:spacing w:line="267" w:lineRule="exact"/>
        <w:ind w:left="122"/>
      </w:pPr>
      <w:r>
        <w:t>Po=</w:t>
      </w:r>
      <w:r>
        <w:rPr>
          <w:spacing w:val="-5"/>
        </w:rPr>
        <w:t xml:space="preserve"> </w:t>
      </w:r>
      <w:r>
        <w:t>Presupuesto</w:t>
      </w:r>
      <w:r>
        <w:rPr>
          <w:spacing w:val="-4"/>
        </w:rPr>
        <w:t xml:space="preserve"> </w:t>
      </w:r>
      <w:r>
        <w:t>oficial</w:t>
      </w:r>
      <w:r>
        <w:rPr>
          <w:spacing w:val="-5"/>
        </w:rPr>
        <w:t xml:space="preserve"> </w:t>
      </w:r>
      <w:r>
        <w:t>del</w:t>
      </w:r>
      <w:r>
        <w:rPr>
          <w:spacing w:val="-6"/>
        </w:rPr>
        <w:t xml:space="preserve"> </w:t>
      </w:r>
      <w:r>
        <w:t>proceso</w:t>
      </w:r>
      <w:r>
        <w:rPr>
          <w:spacing w:val="-5"/>
        </w:rPr>
        <w:t xml:space="preserve"> </w:t>
      </w:r>
      <w:r>
        <w:t>de</w:t>
      </w:r>
      <w:r>
        <w:rPr>
          <w:spacing w:val="-2"/>
        </w:rPr>
        <w:t xml:space="preserve"> contratación</w:t>
      </w:r>
    </w:p>
    <w:p w14:paraId="7E2CFB4D" w14:textId="6F0CBC72" w:rsidR="00925168" w:rsidRPr="00146788" w:rsidRDefault="00925168" w:rsidP="00146788">
      <w:pPr>
        <w:pStyle w:val="Textoindependiente"/>
        <w:spacing w:line="662" w:lineRule="auto"/>
        <w:ind w:left="122" w:right="3746"/>
      </w:pPr>
      <w:r>
        <w:t>V=</w:t>
      </w:r>
      <w:r>
        <w:rPr>
          <w:spacing w:val="-3"/>
        </w:rPr>
        <w:t xml:space="preserve"> </w:t>
      </w:r>
      <w:r>
        <w:t>Valor</w:t>
      </w:r>
      <w:r>
        <w:rPr>
          <w:spacing w:val="-5"/>
        </w:rPr>
        <w:t xml:space="preserve"> </w:t>
      </w:r>
      <w:r>
        <w:t>revisado</w:t>
      </w:r>
      <w:r>
        <w:rPr>
          <w:spacing w:val="-4"/>
        </w:rPr>
        <w:t xml:space="preserve"> </w:t>
      </w:r>
      <w:r>
        <w:t>de</w:t>
      </w:r>
      <w:r>
        <w:rPr>
          <w:spacing w:val="-3"/>
        </w:rPr>
        <w:t xml:space="preserve"> </w:t>
      </w:r>
      <w:r>
        <w:t>cada</w:t>
      </w:r>
      <w:r>
        <w:rPr>
          <w:spacing w:val="-8"/>
        </w:rPr>
        <w:t xml:space="preserve"> </w:t>
      </w:r>
      <w:r>
        <w:t>una</w:t>
      </w:r>
      <w:r>
        <w:rPr>
          <w:spacing w:val="-3"/>
        </w:rPr>
        <w:t xml:space="preserve"> </w:t>
      </w:r>
      <w:r>
        <w:t>de</w:t>
      </w:r>
      <w:r>
        <w:rPr>
          <w:spacing w:val="-3"/>
        </w:rPr>
        <w:t xml:space="preserve"> </w:t>
      </w:r>
      <w:r>
        <w:t>las</w:t>
      </w:r>
      <w:r>
        <w:rPr>
          <w:spacing w:val="-5"/>
        </w:rPr>
        <w:t xml:space="preserve"> </w:t>
      </w:r>
      <w:r>
        <w:t>ofertas</w:t>
      </w:r>
      <w:r>
        <w:rPr>
          <w:spacing w:val="-3"/>
        </w:rPr>
        <w:t xml:space="preserve"> </w:t>
      </w:r>
      <w:r>
        <w:t>sin</w:t>
      </w:r>
      <w:r>
        <w:rPr>
          <w:spacing w:val="-3"/>
        </w:rPr>
        <w:t xml:space="preserve"> </w:t>
      </w:r>
      <w:r>
        <w:t xml:space="preserve">decimales Puntaje para </w:t>
      </w:r>
      <w:r>
        <w:rPr>
          <w:rFonts w:ascii="Cambria Math" w:eastAsia="Cambria Math"/>
        </w:rPr>
        <w:t>𝐺</w:t>
      </w:r>
      <w:r>
        <w:rPr>
          <w:rFonts w:ascii="Cambria Math" w:eastAsia="Cambria Math"/>
          <w:position w:val="-4"/>
          <w:sz w:val="16"/>
        </w:rPr>
        <w:t>𝑝𝑜</w:t>
      </w:r>
      <w:r>
        <w:t>,</w:t>
      </w:r>
      <w:r>
        <w:rPr>
          <w:spacing w:val="40"/>
        </w:rPr>
        <w:t xml:space="preserve"> </w:t>
      </w:r>
      <w:r>
        <w:t>i=</w:t>
      </w:r>
    </w:p>
    <w:tbl>
      <w:tblPr>
        <w:tblStyle w:val="TableNormal"/>
        <w:tblW w:w="0" w:type="auto"/>
        <w:tblInd w:w="187" w:type="dxa"/>
        <w:tblLayout w:type="fixed"/>
        <w:tblLook w:val="01E0" w:firstRow="1" w:lastRow="1" w:firstColumn="1" w:lastColumn="1" w:noHBand="0" w:noVBand="0"/>
      </w:tblPr>
      <w:tblGrid>
        <w:gridCol w:w="6752"/>
      </w:tblGrid>
      <w:tr w:rsidR="00925168" w14:paraId="0D3C25A9" w14:textId="77777777" w:rsidTr="0042006A">
        <w:trPr>
          <w:trHeight w:val="565"/>
        </w:trPr>
        <w:tc>
          <w:tcPr>
            <w:tcW w:w="6752" w:type="dxa"/>
          </w:tcPr>
          <w:p w14:paraId="1EB1AB3E" w14:textId="77777777" w:rsidR="00925168" w:rsidRDefault="00925168" w:rsidP="0042006A">
            <w:pPr>
              <w:pStyle w:val="TableParagraph"/>
              <w:spacing w:line="123" w:lineRule="exact"/>
              <w:ind w:left="10" w:right="1875"/>
              <w:jc w:val="center"/>
              <w:rPr>
                <w:rFonts w:ascii="Cambria Math" w:eastAsia="Cambria Math" w:hAnsi="Cambria Math"/>
                <w:sz w:val="16"/>
              </w:rPr>
            </w:pPr>
            <w:r>
              <w:rPr>
                <w:rFonts w:ascii="Cambria Math" w:eastAsia="Cambria Math" w:hAnsi="Cambria Math"/>
                <w:spacing w:val="-2"/>
                <w:w w:val="110"/>
                <w:sz w:val="16"/>
                <w:u w:val="single"/>
              </w:rPr>
              <w:t>(𝐺</w:t>
            </w:r>
            <w:r>
              <w:rPr>
                <w:rFonts w:ascii="Cambria Math" w:eastAsia="Cambria Math" w:hAnsi="Cambria Math"/>
                <w:spacing w:val="-2"/>
                <w:w w:val="110"/>
                <w:position w:val="-2"/>
                <w:sz w:val="13"/>
                <w:u w:val="single"/>
              </w:rPr>
              <w:t>𝑝𝑜</w:t>
            </w:r>
            <w:r>
              <w:rPr>
                <w:rFonts w:ascii="Cambria Math" w:eastAsia="Cambria Math" w:hAnsi="Cambria Math"/>
                <w:spacing w:val="-2"/>
                <w:w w:val="110"/>
                <w:sz w:val="16"/>
                <w:u w:val="single"/>
              </w:rPr>
              <w:t>−𝑉)</w:t>
            </w:r>
          </w:p>
          <w:p w14:paraId="21031D27" w14:textId="77777777" w:rsidR="00925168" w:rsidRDefault="00925168" w:rsidP="0042006A">
            <w:pPr>
              <w:pStyle w:val="TableParagraph"/>
              <w:tabs>
                <w:tab w:val="left" w:pos="2764"/>
              </w:tabs>
              <w:spacing w:line="170" w:lineRule="exact"/>
              <w:ind w:left="50"/>
              <w:rPr>
                <w:rFonts w:ascii="Cambria Math" w:eastAsia="Cambria Math" w:hAnsi="Cambria Math"/>
                <w:sz w:val="16"/>
              </w:rPr>
            </w:pPr>
            <w:r>
              <w:t>Puntaje</w:t>
            </w:r>
            <w:r>
              <w:rPr>
                <w:spacing w:val="3"/>
              </w:rPr>
              <w:t xml:space="preserve"> </w:t>
            </w:r>
            <w:r>
              <w:t>Máximo*</w:t>
            </w:r>
            <w:r>
              <w:rPr>
                <w:rFonts w:ascii="Cambria Math" w:eastAsia="Cambria Math" w:hAnsi="Cambria Math"/>
              </w:rPr>
              <w:t>(1</w:t>
            </w:r>
            <w:r>
              <w:rPr>
                <w:rFonts w:ascii="Cambria Math" w:eastAsia="Cambria Math" w:hAnsi="Cambria Math"/>
                <w:spacing w:val="2"/>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4"/>
              </w:rPr>
              <w:t xml:space="preserve"> </w:t>
            </w:r>
            <w:r>
              <w:rPr>
                <w:rFonts w:ascii="Cambria Math" w:eastAsia="Cambria Math" w:hAnsi="Cambria Math"/>
              </w:rPr>
              <w:t>𝑃𝑎𝑟𝑎</w:t>
            </w:r>
            <w:r>
              <w:rPr>
                <w:rFonts w:ascii="Cambria Math" w:eastAsia="Cambria Math" w:hAnsi="Cambria Math"/>
                <w:spacing w:val="5"/>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𝑚𝑒𝑛𝑜𝑟𝑒𝑠</w:t>
            </w:r>
            <w:r>
              <w:rPr>
                <w:rFonts w:ascii="Cambria Math" w:eastAsia="Cambria Math" w:hAnsi="Cambria Math"/>
                <w:spacing w:val="1"/>
              </w:rPr>
              <w:t xml:space="preserve"> </w:t>
            </w:r>
            <w:r>
              <w:rPr>
                <w:rFonts w:ascii="Cambria Math" w:eastAsia="Cambria Math" w:hAnsi="Cambria Math"/>
              </w:rPr>
              <w:t>𝑜</w:t>
            </w:r>
            <w:r>
              <w:rPr>
                <w:rFonts w:ascii="Cambria Math" w:eastAsia="Cambria Math" w:hAnsi="Cambria Math"/>
                <w:spacing w:val="5"/>
              </w:rPr>
              <w:t xml:space="preserve"> </w:t>
            </w:r>
            <w:r>
              <w:rPr>
                <w:rFonts w:ascii="Cambria Math" w:eastAsia="Cambria Math" w:hAnsi="Cambria Math"/>
              </w:rPr>
              <w:t>𝑖𝑔𝑢𝑎𝑙𝑒𝑠</w:t>
            </w:r>
            <w:r>
              <w:rPr>
                <w:rFonts w:ascii="Cambria Math" w:eastAsia="Cambria Math" w:hAnsi="Cambria Math"/>
                <w:spacing w:val="51"/>
              </w:rPr>
              <w:t xml:space="preserve"> </w:t>
            </w:r>
            <w:r>
              <w:rPr>
                <w:rFonts w:ascii="Cambria Math" w:eastAsia="Cambria Math" w:hAnsi="Cambria Math"/>
              </w:rPr>
              <w:t>𝑎</w:t>
            </w:r>
            <w:r>
              <w:rPr>
                <w:rFonts w:ascii="Cambria Math" w:eastAsia="Cambria Math" w:hAnsi="Cambria Math"/>
                <w:spacing w:val="4"/>
              </w:rPr>
              <w:t xml:space="preserve"> </w:t>
            </w:r>
            <w:r>
              <w:rPr>
                <w:rFonts w:ascii="Cambria Math" w:eastAsia="Cambria Math" w:hAnsi="Cambria Math"/>
                <w:spacing w:val="-5"/>
              </w:rPr>
              <w:t>𝐺</w:t>
            </w:r>
            <w:r>
              <w:rPr>
                <w:rFonts w:ascii="Cambria Math" w:eastAsia="Cambria Math" w:hAnsi="Cambria Math"/>
                <w:spacing w:val="-5"/>
                <w:position w:val="-4"/>
                <w:sz w:val="16"/>
              </w:rPr>
              <w:t>𝑝𝑜</w:t>
            </w:r>
          </w:p>
          <w:p w14:paraId="0F821A6B" w14:textId="77777777" w:rsidR="00925168" w:rsidRDefault="00925168" w:rsidP="0042006A">
            <w:pPr>
              <w:pStyle w:val="TableParagraph"/>
              <w:spacing w:line="149" w:lineRule="exact"/>
              <w:ind w:right="1875"/>
              <w:jc w:val="center"/>
              <w:rPr>
                <w:rFonts w:ascii="Cambria Math" w:eastAsia="Cambria Math"/>
                <w:sz w:val="13"/>
              </w:rPr>
            </w:pPr>
            <w:r>
              <w:rPr>
                <w:rFonts w:ascii="Cambria Math" w:eastAsia="Cambria Math"/>
                <w:spacing w:val="-5"/>
                <w:w w:val="115"/>
                <w:position w:val="3"/>
                <w:sz w:val="16"/>
              </w:rPr>
              <w:t>𝐺</w:t>
            </w:r>
            <w:r>
              <w:rPr>
                <w:rFonts w:ascii="Cambria Math" w:eastAsia="Cambria Math"/>
                <w:spacing w:val="-5"/>
                <w:w w:val="115"/>
                <w:sz w:val="13"/>
              </w:rPr>
              <w:t>𝑝𝑜</w:t>
            </w:r>
          </w:p>
        </w:tc>
      </w:tr>
      <w:tr w:rsidR="00925168" w14:paraId="73DA5D8E" w14:textId="77777777" w:rsidTr="0042006A">
        <w:trPr>
          <w:trHeight w:val="565"/>
        </w:trPr>
        <w:tc>
          <w:tcPr>
            <w:tcW w:w="6752" w:type="dxa"/>
          </w:tcPr>
          <w:p w14:paraId="577D6D01" w14:textId="77777777" w:rsidR="00925168" w:rsidRDefault="00925168" w:rsidP="0042006A">
            <w:pPr>
              <w:pStyle w:val="TableParagraph"/>
              <w:spacing w:before="99" w:line="148" w:lineRule="exact"/>
              <w:ind w:left="764" w:right="1875"/>
              <w:jc w:val="center"/>
              <w:rPr>
                <w:rFonts w:ascii="Cambria Math" w:eastAsia="Cambria Math" w:hAnsi="Cambria Math"/>
                <w:sz w:val="16"/>
              </w:rPr>
            </w:pPr>
            <w:r>
              <w:rPr>
                <w:rFonts w:ascii="Cambria Math" w:eastAsia="Cambria Math" w:hAnsi="Cambria Math"/>
                <w:spacing w:val="-2"/>
                <w:w w:val="105"/>
                <w:sz w:val="16"/>
                <w:u w:val="single"/>
              </w:rPr>
              <w:t>|(𝐺</w:t>
            </w:r>
            <w:r>
              <w:rPr>
                <w:rFonts w:ascii="Cambria Math" w:eastAsia="Cambria Math" w:hAnsi="Cambria Math"/>
                <w:spacing w:val="-2"/>
                <w:w w:val="105"/>
                <w:position w:val="-2"/>
                <w:sz w:val="13"/>
                <w:u w:val="single"/>
              </w:rPr>
              <w:t>𝑝𝑜</w:t>
            </w:r>
            <w:r>
              <w:rPr>
                <w:rFonts w:ascii="Cambria Math" w:eastAsia="Cambria Math" w:hAnsi="Cambria Math"/>
                <w:spacing w:val="-2"/>
                <w:w w:val="105"/>
                <w:sz w:val="16"/>
                <w:u w:val="single"/>
              </w:rPr>
              <w:t>−</w:t>
            </w:r>
            <w:proofErr w:type="gramStart"/>
            <w:r>
              <w:rPr>
                <w:rFonts w:ascii="Cambria Math" w:eastAsia="Cambria Math" w:hAnsi="Cambria Math"/>
                <w:spacing w:val="-2"/>
                <w:w w:val="105"/>
                <w:sz w:val="16"/>
                <w:u w:val="single"/>
              </w:rPr>
              <w:t>𝑉)|</w:t>
            </w:r>
            <w:proofErr w:type="gramEnd"/>
          </w:p>
          <w:p w14:paraId="01CBAA71" w14:textId="77777777" w:rsidR="00925168" w:rsidRDefault="00925168" w:rsidP="0042006A">
            <w:pPr>
              <w:pStyle w:val="TableParagraph"/>
              <w:tabs>
                <w:tab w:val="left" w:pos="3192"/>
              </w:tabs>
              <w:spacing w:line="170" w:lineRule="exact"/>
              <w:ind w:left="50"/>
              <w:rPr>
                <w:rFonts w:ascii="Cambria Math" w:eastAsia="Cambria Math" w:hAnsi="Cambria Math"/>
                <w:sz w:val="16"/>
              </w:rPr>
            </w:pPr>
            <w:r>
              <w:t>Puntaje Máximo*</w:t>
            </w:r>
            <w:r>
              <w:rPr>
                <w:rFonts w:ascii="Cambria Math" w:eastAsia="Cambria Math" w:hAnsi="Cambria Math"/>
              </w:rPr>
              <w:t>(1 −</w:t>
            </w:r>
            <w:r>
              <w:rPr>
                <w:rFonts w:ascii="Cambria Math" w:eastAsia="Cambria Math" w:hAnsi="Cambria Math"/>
                <w:spacing w:val="2"/>
              </w:rPr>
              <w:t xml:space="preserve"> </w:t>
            </w:r>
            <w:r>
              <w:rPr>
                <w:rFonts w:ascii="Cambria Math" w:eastAsia="Cambria Math" w:hAnsi="Cambria Math"/>
              </w:rPr>
              <w:t>2</w:t>
            </w:r>
            <w:r>
              <w:rPr>
                <w:rFonts w:ascii="Cambria Math" w:eastAsia="Cambria Math" w:hAnsi="Cambria Math"/>
                <w:spacing w:val="2"/>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4"/>
              </w:rPr>
              <w:t xml:space="preserve"> </w:t>
            </w:r>
            <w:r>
              <w:rPr>
                <w:rFonts w:ascii="Cambria Math" w:eastAsia="Cambria Math" w:hAnsi="Cambria Math"/>
              </w:rPr>
              <w:t>𝑃𝑎𝑟𝑎</w:t>
            </w:r>
            <w:r>
              <w:rPr>
                <w:rFonts w:ascii="Cambria Math" w:eastAsia="Cambria Math" w:hAnsi="Cambria Math"/>
                <w:spacing w:val="5"/>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𝑚𝑎𝑦𝑜𝑟𝑒𝑠</w:t>
            </w:r>
            <w:r>
              <w:rPr>
                <w:rFonts w:ascii="Cambria Math" w:eastAsia="Cambria Math" w:hAnsi="Cambria Math"/>
                <w:spacing w:val="1"/>
              </w:rPr>
              <w:t xml:space="preserve"> </w:t>
            </w:r>
            <w:r>
              <w:rPr>
                <w:rFonts w:ascii="Cambria Math" w:eastAsia="Cambria Math" w:hAnsi="Cambria Math"/>
              </w:rPr>
              <w:t>𝑎</w:t>
            </w:r>
            <w:r>
              <w:rPr>
                <w:rFonts w:ascii="Cambria Math" w:eastAsia="Cambria Math" w:hAnsi="Cambria Math"/>
                <w:spacing w:val="7"/>
              </w:rPr>
              <w:t xml:space="preserve"> </w:t>
            </w:r>
            <w:r>
              <w:rPr>
                <w:rFonts w:ascii="Cambria Math" w:eastAsia="Cambria Math" w:hAnsi="Cambria Math"/>
                <w:spacing w:val="-5"/>
              </w:rPr>
              <w:t>𝐺</w:t>
            </w:r>
            <w:r>
              <w:rPr>
                <w:rFonts w:ascii="Cambria Math" w:eastAsia="Cambria Math" w:hAnsi="Cambria Math"/>
                <w:spacing w:val="-5"/>
                <w:position w:val="-4"/>
                <w:sz w:val="16"/>
              </w:rPr>
              <w:t>𝑝𝑜</w:t>
            </w:r>
          </w:p>
          <w:p w14:paraId="7D5653D0" w14:textId="77777777" w:rsidR="00925168" w:rsidRDefault="00925168" w:rsidP="0042006A">
            <w:pPr>
              <w:pStyle w:val="TableParagraph"/>
              <w:spacing w:line="129" w:lineRule="exact"/>
              <w:ind w:left="754" w:right="1875"/>
              <w:jc w:val="center"/>
              <w:rPr>
                <w:rFonts w:ascii="Cambria Math" w:eastAsia="Cambria Math"/>
                <w:sz w:val="13"/>
              </w:rPr>
            </w:pPr>
            <w:r>
              <w:rPr>
                <w:rFonts w:ascii="Cambria Math" w:eastAsia="Cambria Math"/>
                <w:spacing w:val="-5"/>
                <w:w w:val="115"/>
                <w:position w:val="3"/>
                <w:sz w:val="16"/>
              </w:rPr>
              <w:t>𝐺</w:t>
            </w:r>
            <w:r>
              <w:rPr>
                <w:rFonts w:ascii="Cambria Math" w:eastAsia="Cambria Math"/>
                <w:spacing w:val="-5"/>
                <w:w w:val="115"/>
                <w:sz w:val="13"/>
              </w:rPr>
              <w:t>𝑝𝑜</w:t>
            </w:r>
          </w:p>
        </w:tc>
      </w:tr>
    </w:tbl>
    <w:p w14:paraId="1B43FF42" w14:textId="77777777" w:rsidR="00925168" w:rsidRDefault="00925168" w:rsidP="00925168">
      <w:pPr>
        <w:pStyle w:val="Textoindependiente"/>
        <w:spacing w:before="197"/>
        <w:ind w:left="122" w:right="222"/>
        <w:jc w:val="both"/>
      </w:pPr>
      <w:r>
        <w:t xml:space="preserve">En el caso de ofertas con valores mayores a la media geométrica se tomará el valor absoluto de la diferencia entre media geométrica y el valor de la oferta como se observa en la fórmula de </w:t>
      </w:r>
      <w:r>
        <w:rPr>
          <w:spacing w:val="-2"/>
        </w:rPr>
        <w:t>ponderación.</w:t>
      </w:r>
    </w:p>
    <w:p w14:paraId="1AA44565" w14:textId="77777777" w:rsidR="00925168" w:rsidRDefault="00925168" w:rsidP="005B2285">
      <w:pPr>
        <w:pStyle w:val="Ttulo1"/>
        <w:numPr>
          <w:ilvl w:val="2"/>
          <w:numId w:val="54"/>
        </w:numPr>
        <w:tabs>
          <w:tab w:val="left" w:pos="622"/>
        </w:tabs>
        <w:spacing w:before="199"/>
        <w:ind w:left="622" w:hanging="500"/>
      </w:pPr>
      <w:bookmarkStart w:id="69" w:name="_bookmark71"/>
      <w:bookmarkEnd w:id="69"/>
      <w:r>
        <w:t>CONTRATACIÓN</w:t>
      </w:r>
      <w:r>
        <w:rPr>
          <w:spacing w:val="-6"/>
        </w:rPr>
        <w:t xml:space="preserve"> </w:t>
      </w:r>
      <w:r>
        <w:t>DE</w:t>
      </w:r>
      <w:r>
        <w:rPr>
          <w:spacing w:val="-3"/>
        </w:rPr>
        <w:t xml:space="preserve"> </w:t>
      </w:r>
      <w:r>
        <w:t>PERSONAL</w:t>
      </w:r>
      <w:r>
        <w:rPr>
          <w:spacing w:val="-4"/>
        </w:rPr>
        <w:t xml:space="preserve"> </w:t>
      </w:r>
      <w:r>
        <w:t>DE</w:t>
      </w:r>
      <w:r>
        <w:rPr>
          <w:spacing w:val="-5"/>
        </w:rPr>
        <w:t xml:space="preserve"> </w:t>
      </w:r>
      <w:r>
        <w:t>LA</w:t>
      </w:r>
      <w:r>
        <w:rPr>
          <w:spacing w:val="-6"/>
        </w:rPr>
        <w:t xml:space="preserve"> </w:t>
      </w:r>
      <w:r>
        <w:t>ZONA</w:t>
      </w:r>
      <w:r>
        <w:rPr>
          <w:spacing w:val="-5"/>
        </w:rPr>
        <w:t xml:space="preserve"> </w:t>
      </w:r>
      <w:r>
        <w:t>(130</w:t>
      </w:r>
      <w:r>
        <w:rPr>
          <w:spacing w:val="-2"/>
        </w:rPr>
        <w:t xml:space="preserve"> PUNTOS)</w:t>
      </w:r>
    </w:p>
    <w:p w14:paraId="2B06F2EF" w14:textId="77777777" w:rsidR="00925168" w:rsidRDefault="00925168" w:rsidP="00925168">
      <w:pPr>
        <w:pStyle w:val="Textoindependiente"/>
        <w:spacing w:before="1"/>
        <w:rPr>
          <w:b/>
        </w:rPr>
      </w:pPr>
    </w:p>
    <w:p w14:paraId="44A279FD" w14:textId="7A59CC47" w:rsidR="00925168" w:rsidRDefault="00925168" w:rsidP="00925168">
      <w:pPr>
        <w:pStyle w:val="Textoindependiente"/>
        <w:spacing w:before="1"/>
        <w:ind w:left="122" w:right="217"/>
        <w:jc w:val="both"/>
      </w:pPr>
      <w:r>
        <w:t xml:space="preserve">Se otorgará hasta ciento treinta (130) puntos, a aquellos proponentes que certifiquen y se comprometan en contrato de transporte, cargue y descargue del mobiliario con empresas y personal de la zona de influencia del proyecto. Lo anterior deberá ser respaldado con una carta de compromiso debidamente firmada. </w:t>
      </w:r>
      <w:r>
        <w:rPr>
          <w:b/>
        </w:rPr>
        <w:t>Anexo No. 1</w:t>
      </w:r>
      <w:r w:rsidR="00184BE9">
        <w:rPr>
          <w:b/>
        </w:rPr>
        <w:t>1</w:t>
      </w:r>
      <w:r>
        <w:rPr>
          <w:b/>
        </w:rPr>
        <w:t xml:space="preserve"> </w:t>
      </w:r>
      <w:r>
        <w:t>(Carta de compromiso de contratación de personal</w:t>
      </w:r>
      <w:r>
        <w:rPr>
          <w:spacing w:val="-13"/>
        </w:rPr>
        <w:t xml:space="preserve"> </w:t>
      </w:r>
      <w:r>
        <w:t>de</w:t>
      </w:r>
      <w:r>
        <w:rPr>
          <w:spacing w:val="-12"/>
        </w:rPr>
        <w:t xml:space="preserve"> </w:t>
      </w:r>
      <w:r>
        <w:t>la</w:t>
      </w:r>
      <w:r>
        <w:rPr>
          <w:spacing w:val="-13"/>
        </w:rPr>
        <w:t xml:space="preserve"> </w:t>
      </w:r>
      <w:r>
        <w:t>zona)</w:t>
      </w:r>
      <w:r>
        <w:rPr>
          <w:spacing w:val="-12"/>
        </w:rPr>
        <w:t xml:space="preserve"> </w:t>
      </w:r>
      <w:r>
        <w:t>y</w:t>
      </w:r>
      <w:r>
        <w:rPr>
          <w:spacing w:val="-13"/>
        </w:rPr>
        <w:t xml:space="preserve"> </w:t>
      </w:r>
      <w:r>
        <w:t>será</w:t>
      </w:r>
      <w:r>
        <w:rPr>
          <w:spacing w:val="-12"/>
        </w:rPr>
        <w:t xml:space="preserve"> </w:t>
      </w:r>
      <w:r>
        <w:t>objeto</w:t>
      </w:r>
      <w:r>
        <w:rPr>
          <w:spacing w:val="-13"/>
        </w:rPr>
        <w:t xml:space="preserve"> </w:t>
      </w:r>
      <w:r>
        <w:t>de</w:t>
      </w:r>
      <w:r>
        <w:rPr>
          <w:spacing w:val="-12"/>
        </w:rPr>
        <w:t xml:space="preserve"> </w:t>
      </w:r>
      <w:r>
        <w:t>verificación</w:t>
      </w:r>
      <w:r>
        <w:rPr>
          <w:spacing w:val="-12"/>
        </w:rPr>
        <w:t xml:space="preserve"> </w:t>
      </w:r>
      <w:r>
        <w:t>por</w:t>
      </w:r>
      <w:r>
        <w:rPr>
          <w:spacing w:val="-13"/>
        </w:rPr>
        <w:t xml:space="preserve"> </w:t>
      </w:r>
      <w:r>
        <w:t>parte</w:t>
      </w:r>
      <w:r>
        <w:rPr>
          <w:spacing w:val="-12"/>
        </w:rPr>
        <w:t xml:space="preserve"> </w:t>
      </w:r>
      <w:r>
        <w:t>de</w:t>
      </w:r>
      <w:r>
        <w:rPr>
          <w:spacing w:val="-13"/>
        </w:rPr>
        <w:t xml:space="preserve"> </w:t>
      </w:r>
      <w:r>
        <w:t>la</w:t>
      </w:r>
      <w:r>
        <w:rPr>
          <w:spacing w:val="-12"/>
        </w:rPr>
        <w:t xml:space="preserve"> </w:t>
      </w:r>
      <w:r>
        <w:t>Interventoría</w:t>
      </w:r>
      <w:r>
        <w:rPr>
          <w:spacing w:val="-13"/>
        </w:rPr>
        <w:t xml:space="preserve"> </w:t>
      </w:r>
      <w:r>
        <w:t>dentro</w:t>
      </w:r>
      <w:r>
        <w:rPr>
          <w:spacing w:val="-12"/>
        </w:rPr>
        <w:t xml:space="preserve"> </w:t>
      </w:r>
      <w:r>
        <w:t>de</w:t>
      </w:r>
      <w:r>
        <w:rPr>
          <w:spacing w:val="-12"/>
        </w:rPr>
        <w:t xml:space="preserve"> </w:t>
      </w:r>
      <w:r>
        <w:t>los</w:t>
      </w:r>
      <w:r>
        <w:rPr>
          <w:spacing w:val="-13"/>
        </w:rPr>
        <w:t xml:space="preserve"> </w:t>
      </w:r>
      <w:r>
        <w:t>informes de cumplimiento.</w:t>
      </w:r>
    </w:p>
    <w:p w14:paraId="282EBD79" w14:textId="77777777" w:rsidR="00925168" w:rsidRDefault="00925168" w:rsidP="00925168">
      <w:pPr>
        <w:pStyle w:val="Textoindependiente"/>
        <w:spacing w:before="78"/>
      </w:pPr>
    </w:p>
    <w:p w14:paraId="24278747" w14:textId="77777777" w:rsidR="00925168" w:rsidRDefault="00925168" w:rsidP="005B2285">
      <w:pPr>
        <w:pStyle w:val="Ttulo1"/>
        <w:numPr>
          <w:ilvl w:val="2"/>
          <w:numId w:val="54"/>
        </w:numPr>
        <w:tabs>
          <w:tab w:val="left" w:pos="621"/>
        </w:tabs>
        <w:ind w:left="621" w:hanging="499"/>
      </w:pPr>
      <w:bookmarkStart w:id="70" w:name="_bookmark72"/>
      <w:bookmarkEnd w:id="70"/>
      <w:r>
        <w:t>PROMOCIÓN</w:t>
      </w:r>
      <w:r>
        <w:rPr>
          <w:spacing w:val="-7"/>
        </w:rPr>
        <w:t xml:space="preserve"> </w:t>
      </w:r>
      <w:r>
        <w:t>A</w:t>
      </w:r>
      <w:r>
        <w:rPr>
          <w:spacing w:val="-3"/>
        </w:rPr>
        <w:t xml:space="preserve"> </w:t>
      </w:r>
      <w:r>
        <w:t>LA</w:t>
      </w:r>
      <w:r>
        <w:rPr>
          <w:spacing w:val="-6"/>
        </w:rPr>
        <w:t xml:space="preserve"> </w:t>
      </w:r>
      <w:r>
        <w:t>INDUSTRIA</w:t>
      </w:r>
      <w:r>
        <w:rPr>
          <w:spacing w:val="-6"/>
        </w:rPr>
        <w:t xml:space="preserve"> </w:t>
      </w:r>
      <w:r>
        <w:t>NACIONAL</w:t>
      </w:r>
      <w:r>
        <w:rPr>
          <w:spacing w:val="-4"/>
        </w:rPr>
        <w:t xml:space="preserve"> </w:t>
      </w:r>
      <w:r>
        <w:t>(100</w:t>
      </w:r>
      <w:r>
        <w:rPr>
          <w:spacing w:val="-6"/>
        </w:rPr>
        <w:t xml:space="preserve"> </w:t>
      </w:r>
      <w:r>
        <w:rPr>
          <w:spacing w:val="-2"/>
        </w:rPr>
        <w:t>PUNTOS)</w:t>
      </w:r>
    </w:p>
    <w:p w14:paraId="1B7D6ABD" w14:textId="77777777" w:rsidR="00925168" w:rsidRDefault="00925168" w:rsidP="00925168">
      <w:pPr>
        <w:pStyle w:val="Textoindependiente"/>
        <w:rPr>
          <w:b/>
        </w:rPr>
      </w:pPr>
    </w:p>
    <w:p w14:paraId="35749420" w14:textId="77777777" w:rsidR="00925168" w:rsidRDefault="00925168" w:rsidP="00925168">
      <w:pPr>
        <w:pStyle w:val="Textoindependiente"/>
        <w:spacing w:before="1"/>
        <w:ind w:left="122" w:right="224"/>
        <w:jc w:val="both"/>
      </w:pPr>
      <w:r>
        <w:t xml:space="preserve">El </w:t>
      </w:r>
      <w:r>
        <w:rPr>
          <w:b/>
        </w:rPr>
        <w:t xml:space="preserve">Proponente </w:t>
      </w:r>
      <w:r>
        <w:t>deberá indicar el origen de los bienes</w:t>
      </w:r>
      <w:r>
        <w:rPr>
          <w:spacing w:val="-1"/>
        </w:rPr>
        <w:t xml:space="preserve"> </w:t>
      </w:r>
      <w:r>
        <w:t>y servicios de su oferta conforme a la Ley</w:t>
      </w:r>
      <w:r>
        <w:rPr>
          <w:spacing w:val="-1"/>
        </w:rPr>
        <w:t xml:space="preserve"> </w:t>
      </w:r>
      <w:r>
        <w:t>816 del 2003, así:</w:t>
      </w:r>
    </w:p>
    <w:p w14:paraId="546363B2" w14:textId="77777777" w:rsidR="00925168" w:rsidRDefault="00925168" w:rsidP="00925168">
      <w:pPr>
        <w:pStyle w:val="Textoindependiente"/>
      </w:pPr>
    </w:p>
    <w:p w14:paraId="03F475DD" w14:textId="77777777" w:rsidR="00925168" w:rsidRDefault="00925168" w:rsidP="00925168">
      <w:pPr>
        <w:pStyle w:val="Textoindependiente"/>
        <w:spacing w:before="1"/>
        <w:ind w:left="122" w:right="221"/>
        <w:jc w:val="both"/>
      </w:pPr>
      <w:r>
        <w:rPr>
          <w:b/>
        </w:rPr>
        <w:t xml:space="preserve">Bienes Nacionales: </w:t>
      </w:r>
      <w:r>
        <w:t xml:space="preserve">Son: a) los Bienes Nacionales; b) Bienes Extranjeros con Tratamiento de </w:t>
      </w:r>
      <w:r>
        <w:rPr>
          <w:spacing w:val="-2"/>
        </w:rPr>
        <w:t>Nacionales.</w:t>
      </w:r>
    </w:p>
    <w:p w14:paraId="545A5CBA" w14:textId="77777777" w:rsidR="00925168" w:rsidRDefault="00925168" w:rsidP="00925168">
      <w:pPr>
        <w:pStyle w:val="Textoindependiente"/>
      </w:pPr>
    </w:p>
    <w:p w14:paraId="29A42350" w14:textId="77777777" w:rsidR="00925168" w:rsidRDefault="00925168" w:rsidP="00925168">
      <w:pPr>
        <w:pStyle w:val="Textoindependiente"/>
        <w:ind w:left="122" w:right="218"/>
        <w:jc w:val="both"/>
      </w:pPr>
      <w:r>
        <w:rPr>
          <w:b/>
        </w:rPr>
        <w:t xml:space="preserve">Bienes Nacionales: </w:t>
      </w:r>
      <w:r>
        <w:t>Son los bienes totalmente obtenidos, bienes elaborados con materiales nacionales</w:t>
      </w:r>
      <w:r>
        <w:rPr>
          <w:spacing w:val="-12"/>
        </w:rPr>
        <w:t xml:space="preserve"> </w:t>
      </w:r>
      <w:r>
        <w:t>o</w:t>
      </w:r>
      <w:r>
        <w:rPr>
          <w:spacing w:val="-9"/>
        </w:rPr>
        <w:t xml:space="preserve"> </w:t>
      </w:r>
      <w:r>
        <w:t>productos</w:t>
      </w:r>
      <w:r>
        <w:rPr>
          <w:spacing w:val="-10"/>
        </w:rPr>
        <w:t xml:space="preserve"> </w:t>
      </w:r>
      <w:r>
        <w:t>que</w:t>
      </w:r>
      <w:r>
        <w:rPr>
          <w:spacing w:val="-12"/>
        </w:rPr>
        <w:t xml:space="preserve"> </w:t>
      </w:r>
      <w:r>
        <w:t>sufran</w:t>
      </w:r>
      <w:r>
        <w:rPr>
          <w:spacing w:val="-11"/>
        </w:rPr>
        <w:t xml:space="preserve"> </w:t>
      </w:r>
      <w:r>
        <w:t>una</w:t>
      </w:r>
      <w:r>
        <w:rPr>
          <w:spacing w:val="-10"/>
        </w:rPr>
        <w:t xml:space="preserve"> </w:t>
      </w:r>
      <w:r>
        <w:t>transformación</w:t>
      </w:r>
      <w:r>
        <w:rPr>
          <w:spacing w:val="-13"/>
        </w:rPr>
        <w:t xml:space="preserve"> </w:t>
      </w:r>
      <w:r>
        <w:t>sustancial</w:t>
      </w:r>
      <w:r>
        <w:rPr>
          <w:spacing w:val="-9"/>
        </w:rPr>
        <w:t xml:space="preserve"> </w:t>
      </w:r>
      <w:r>
        <w:t>de</w:t>
      </w:r>
      <w:r>
        <w:rPr>
          <w:spacing w:val="-12"/>
        </w:rPr>
        <w:t xml:space="preserve"> </w:t>
      </w:r>
      <w:r>
        <w:t>conformidad</w:t>
      </w:r>
      <w:r>
        <w:rPr>
          <w:spacing w:val="-13"/>
        </w:rPr>
        <w:t xml:space="preserve"> </w:t>
      </w:r>
      <w:r>
        <w:t>con</w:t>
      </w:r>
      <w:r>
        <w:rPr>
          <w:spacing w:val="-10"/>
        </w:rPr>
        <w:t xml:space="preserve"> </w:t>
      </w:r>
      <w:r>
        <w:t>lo</w:t>
      </w:r>
      <w:r>
        <w:rPr>
          <w:spacing w:val="-9"/>
        </w:rPr>
        <w:t xml:space="preserve"> </w:t>
      </w:r>
      <w:r>
        <w:t>previsto</w:t>
      </w:r>
      <w:r>
        <w:rPr>
          <w:spacing w:val="-11"/>
        </w:rPr>
        <w:t xml:space="preserve"> </w:t>
      </w:r>
      <w:r>
        <w:t xml:space="preserve">en el Decreto </w:t>
      </w:r>
      <w:r>
        <w:lastRenderedPageBreak/>
        <w:t>2680 de 2009 o las normas que lo modifiquen, aclaren, adicionen o sustituyan.</w:t>
      </w:r>
    </w:p>
    <w:p w14:paraId="18EB8271" w14:textId="77777777" w:rsidR="00925168" w:rsidRDefault="00925168" w:rsidP="00925168">
      <w:pPr>
        <w:pStyle w:val="Textoindependiente"/>
        <w:spacing w:before="268"/>
        <w:ind w:left="122" w:right="220"/>
        <w:jc w:val="both"/>
      </w:pPr>
      <w:r>
        <w:rPr>
          <w:b/>
        </w:rPr>
        <w:t>Servicios</w:t>
      </w:r>
      <w:r>
        <w:rPr>
          <w:b/>
          <w:spacing w:val="-9"/>
        </w:rPr>
        <w:t xml:space="preserve"> </w:t>
      </w:r>
      <w:r>
        <w:rPr>
          <w:b/>
        </w:rPr>
        <w:t>Nacionales:</w:t>
      </w:r>
      <w:r>
        <w:rPr>
          <w:b/>
          <w:spacing w:val="-8"/>
        </w:rPr>
        <w:t xml:space="preserve"> </w:t>
      </w:r>
      <w:r>
        <w:t>Servicios</w:t>
      </w:r>
      <w:r>
        <w:rPr>
          <w:spacing w:val="-9"/>
        </w:rPr>
        <w:t xml:space="preserve"> </w:t>
      </w:r>
      <w:r>
        <w:t>prestados</w:t>
      </w:r>
      <w:r>
        <w:rPr>
          <w:spacing w:val="-9"/>
        </w:rPr>
        <w:t xml:space="preserve"> </w:t>
      </w:r>
      <w:r>
        <w:t>por:</w:t>
      </w:r>
      <w:r>
        <w:rPr>
          <w:spacing w:val="-8"/>
        </w:rPr>
        <w:t xml:space="preserve"> </w:t>
      </w:r>
      <w:r>
        <w:t>a)</w:t>
      </w:r>
      <w:r>
        <w:rPr>
          <w:spacing w:val="-10"/>
        </w:rPr>
        <w:t xml:space="preserve"> </w:t>
      </w:r>
      <w:r>
        <w:t>personas</w:t>
      </w:r>
      <w:r>
        <w:rPr>
          <w:spacing w:val="-9"/>
        </w:rPr>
        <w:t xml:space="preserve"> </w:t>
      </w:r>
      <w:r>
        <w:t>naturales</w:t>
      </w:r>
      <w:r>
        <w:rPr>
          <w:spacing w:val="-9"/>
        </w:rPr>
        <w:t xml:space="preserve"> </w:t>
      </w:r>
      <w:r>
        <w:t>colombianas</w:t>
      </w:r>
      <w:r>
        <w:rPr>
          <w:spacing w:val="-10"/>
        </w:rPr>
        <w:t xml:space="preserve"> </w:t>
      </w:r>
      <w:r>
        <w:t>(por</w:t>
      </w:r>
      <w:r>
        <w:rPr>
          <w:spacing w:val="-9"/>
        </w:rPr>
        <w:t xml:space="preserve"> </w:t>
      </w:r>
      <w:r>
        <w:t>nacimiento</w:t>
      </w:r>
      <w:r>
        <w:rPr>
          <w:spacing w:val="-9"/>
        </w:rPr>
        <w:t xml:space="preserve"> </w:t>
      </w:r>
      <w:r>
        <w:t>o por adopción); b) personas naturales residentes en Colombia, o c) personas jurídicas constituidas de acuerdo con la ley colombiana; y los Servicios Extranjeros con Tratamiento de Nacionales.</w:t>
      </w:r>
    </w:p>
    <w:p w14:paraId="1DF7DC61" w14:textId="77777777" w:rsidR="00925168" w:rsidRDefault="00925168" w:rsidP="00925168">
      <w:pPr>
        <w:pStyle w:val="Textoindependiente"/>
      </w:pPr>
    </w:p>
    <w:p w14:paraId="48CE38F9" w14:textId="77777777" w:rsidR="00925168" w:rsidRDefault="00925168" w:rsidP="00925168">
      <w:pPr>
        <w:pStyle w:val="Textoindependiente"/>
        <w:spacing w:before="1"/>
        <w:ind w:left="122" w:right="217"/>
        <w:jc w:val="both"/>
      </w:pPr>
      <w:r>
        <w:rPr>
          <w:b/>
        </w:rPr>
        <w:t>Bienes</w:t>
      </w:r>
      <w:r>
        <w:rPr>
          <w:b/>
          <w:spacing w:val="-2"/>
        </w:rPr>
        <w:t xml:space="preserve"> </w:t>
      </w:r>
      <w:r>
        <w:rPr>
          <w:b/>
        </w:rPr>
        <w:t>o</w:t>
      </w:r>
      <w:r>
        <w:rPr>
          <w:b/>
          <w:spacing w:val="-3"/>
        </w:rPr>
        <w:t xml:space="preserve"> </w:t>
      </w:r>
      <w:r>
        <w:rPr>
          <w:b/>
        </w:rPr>
        <w:t>Servicios</w:t>
      </w:r>
      <w:r>
        <w:rPr>
          <w:b/>
          <w:spacing w:val="-2"/>
        </w:rPr>
        <w:t xml:space="preserve"> </w:t>
      </w:r>
      <w:r>
        <w:rPr>
          <w:b/>
        </w:rPr>
        <w:t>Extranjeros</w:t>
      </w:r>
      <w:r>
        <w:rPr>
          <w:b/>
          <w:spacing w:val="-2"/>
        </w:rPr>
        <w:t xml:space="preserve"> </w:t>
      </w:r>
      <w:r>
        <w:rPr>
          <w:b/>
        </w:rPr>
        <w:t>con</w:t>
      </w:r>
      <w:r>
        <w:rPr>
          <w:b/>
          <w:spacing w:val="-3"/>
        </w:rPr>
        <w:t xml:space="preserve"> </w:t>
      </w:r>
      <w:r>
        <w:rPr>
          <w:b/>
        </w:rPr>
        <w:t>Tratamiento</w:t>
      </w:r>
      <w:r>
        <w:rPr>
          <w:b/>
          <w:spacing w:val="-3"/>
        </w:rPr>
        <w:t xml:space="preserve"> </w:t>
      </w:r>
      <w:r>
        <w:rPr>
          <w:b/>
        </w:rPr>
        <w:t>de</w:t>
      </w:r>
      <w:r>
        <w:rPr>
          <w:b/>
          <w:spacing w:val="-4"/>
        </w:rPr>
        <w:t xml:space="preserve"> </w:t>
      </w:r>
      <w:r>
        <w:rPr>
          <w:b/>
        </w:rPr>
        <w:t xml:space="preserve">Nacionales: </w:t>
      </w:r>
      <w:r>
        <w:t>Son</w:t>
      </w:r>
      <w:r>
        <w:rPr>
          <w:spacing w:val="-3"/>
        </w:rPr>
        <w:t xml:space="preserve"> </w:t>
      </w:r>
      <w:r>
        <w:t>a)</w:t>
      </w:r>
      <w:r>
        <w:rPr>
          <w:spacing w:val="-1"/>
        </w:rPr>
        <w:t xml:space="preserve"> </w:t>
      </w:r>
      <w:r>
        <w:t>los</w:t>
      </w:r>
      <w:r>
        <w:rPr>
          <w:spacing w:val="-2"/>
        </w:rPr>
        <w:t xml:space="preserve"> </w:t>
      </w:r>
      <w:r>
        <w:t>originarios</w:t>
      </w:r>
      <w:r>
        <w:rPr>
          <w:spacing w:val="-2"/>
        </w:rPr>
        <w:t xml:space="preserve"> </w:t>
      </w:r>
      <w:r>
        <w:t>de</w:t>
      </w:r>
      <w:r>
        <w:rPr>
          <w:spacing w:val="-2"/>
        </w:rPr>
        <w:t xml:space="preserve"> </w:t>
      </w:r>
      <w:r>
        <w:t>países</w:t>
      </w:r>
      <w:r>
        <w:rPr>
          <w:spacing w:val="-2"/>
        </w:rPr>
        <w:t xml:space="preserve"> </w:t>
      </w:r>
      <w:r>
        <w:t>con los que Colombia ha negociado trato nacional en materia de compras estatales, y b) los originarios de países en los que se concede a las ofertas de bienes y servicios colombianos, el mismo tratamiento otorgado a sus bienes y servicios nacionales.</w:t>
      </w:r>
    </w:p>
    <w:p w14:paraId="4087FB2D" w14:textId="34284858" w:rsidR="00925168" w:rsidRPr="00146788" w:rsidRDefault="00925168" w:rsidP="00146788">
      <w:pPr>
        <w:pStyle w:val="Textoindependiente"/>
        <w:spacing w:before="268"/>
        <w:ind w:left="122" w:right="217"/>
        <w:jc w:val="both"/>
      </w:pPr>
      <w:r>
        <w:t>Se</w:t>
      </w:r>
      <w:r>
        <w:rPr>
          <w:spacing w:val="-2"/>
        </w:rPr>
        <w:t xml:space="preserve"> </w:t>
      </w:r>
      <w:r>
        <w:t>asignarán</w:t>
      </w:r>
      <w:r>
        <w:rPr>
          <w:spacing w:val="-4"/>
        </w:rPr>
        <w:t xml:space="preserve"> </w:t>
      </w:r>
      <w:r>
        <w:t>CIEN</w:t>
      </w:r>
      <w:r>
        <w:rPr>
          <w:spacing w:val="-3"/>
        </w:rPr>
        <w:t xml:space="preserve"> </w:t>
      </w:r>
      <w:r>
        <w:t>(100)</w:t>
      </w:r>
      <w:r>
        <w:rPr>
          <w:spacing w:val="-2"/>
        </w:rPr>
        <w:t xml:space="preserve"> </w:t>
      </w:r>
      <w:r>
        <w:t>puntos</w:t>
      </w:r>
      <w:r>
        <w:rPr>
          <w:spacing w:val="-2"/>
        </w:rPr>
        <w:t xml:space="preserve"> </w:t>
      </w:r>
      <w:r>
        <w:t>a</w:t>
      </w:r>
      <w:r>
        <w:rPr>
          <w:spacing w:val="-2"/>
        </w:rPr>
        <w:t xml:space="preserve"> </w:t>
      </w:r>
      <w:r>
        <w:t>la</w:t>
      </w:r>
      <w:r>
        <w:rPr>
          <w:spacing w:val="-2"/>
        </w:rPr>
        <w:t xml:space="preserve"> </w:t>
      </w:r>
      <w:r>
        <w:t>propuesta</w:t>
      </w:r>
      <w:r>
        <w:rPr>
          <w:spacing w:val="-2"/>
        </w:rPr>
        <w:t xml:space="preserve"> </w:t>
      </w:r>
      <w:r>
        <w:t>que</w:t>
      </w:r>
      <w:r>
        <w:rPr>
          <w:spacing w:val="-2"/>
        </w:rPr>
        <w:t xml:space="preserve"> </w:t>
      </w:r>
      <w:r>
        <w:t>indique</w:t>
      </w:r>
      <w:r>
        <w:rPr>
          <w:spacing w:val="-2"/>
        </w:rPr>
        <w:t xml:space="preserve"> </w:t>
      </w:r>
      <w:r>
        <w:t>que</w:t>
      </w:r>
      <w:r>
        <w:rPr>
          <w:spacing w:val="-2"/>
        </w:rPr>
        <w:t xml:space="preserve"> </w:t>
      </w:r>
      <w:r>
        <w:t>la</w:t>
      </w:r>
      <w:r>
        <w:rPr>
          <w:spacing w:val="-2"/>
        </w:rPr>
        <w:t xml:space="preserve"> </w:t>
      </w:r>
      <w:r>
        <w:t>totalidad</w:t>
      </w:r>
      <w:r>
        <w:rPr>
          <w:spacing w:val="-3"/>
        </w:rPr>
        <w:t xml:space="preserve"> </w:t>
      </w:r>
      <w:r>
        <w:t>del</w:t>
      </w:r>
      <w:r>
        <w:rPr>
          <w:spacing w:val="-2"/>
        </w:rPr>
        <w:t xml:space="preserve"> </w:t>
      </w:r>
      <w:r>
        <w:t>personal</w:t>
      </w:r>
      <w:r>
        <w:rPr>
          <w:spacing w:val="-2"/>
        </w:rPr>
        <w:t xml:space="preserve"> </w:t>
      </w:r>
      <w:r>
        <w:t>con</w:t>
      </w:r>
      <w:r>
        <w:rPr>
          <w:spacing w:val="-3"/>
        </w:rPr>
        <w:t xml:space="preserve"> </w:t>
      </w:r>
      <w:r>
        <w:t>que</w:t>
      </w:r>
      <w:r>
        <w:rPr>
          <w:spacing w:val="-2"/>
        </w:rPr>
        <w:t xml:space="preserve"> </w:t>
      </w:r>
      <w:r>
        <w:t>se ejecutará el contrato es de Origen Nacional. En caso contrario, esto es, si sólo parte del personal con el que se ejecutará el contrato es de origen nacional, se asignarán cero (0) puntos</w:t>
      </w:r>
    </w:p>
    <w:p w14:paraId="2C2EC11F" w14:textId="642B0A5A" w:rsidR="00925168" w:rsidRDefault="00925168" w:rsidP="00925168">
      <w:pPr>
        <w:pStyle w:val="Textoindependiente"/>
        <w:spacing w:before="164"/>
        <w:ind w:left="122" w:right="215"/>
        <w:jc w:val="both"/>
      </w:pPr>
      <w:r>
        <w:t xml:space="preserve">Lo anterior debe ser cumplido mediante el diligenciamiento del </w:t>
      </w:r>
      <w:r>
        <w:rPr>
          <w:b/>
        </w:rPr>
        <w:t>Anexo No. 1</w:t>
      </w:r>
      <w:r w:rsidR="00184BE9">
        <w:rPr>
          <w:b/>
        </w:rPr>
        <w:t>2</w:t>
      </w:r>
      <w:r>
        <w:rPr>
          <w:b/>
        </w:rPr>
        <w:t xml:space="preserve"> </w:t>
      </w:r>
      <w:r>
        <w:t xml:space="preserve">(Promoción a la industria nacional) debidamente firmado por el proponente o el Representante Legal del proponente, so pena de obtener CERO (0) puntos en la calificación del presente factor de </w:t>
      </w:r>
      <w:r>
        <w:rPr>
          <w:spacing w:val="-2"/>
        </w:rPr>
        <w:t>ponderación.</w:t>
      </w:r>
    </w:p>
    <w:p w14:paraId="18B393A3" w14:textId="77777777" w:rsidR="00925168" w:rsidRDefault="00925168" w:rsidP="00925168">
      <w:pPr>
        <w:pStyle w:val="Textoindependiente"/>
        <w:spacing w:before="40"/>
      </w:pPr>
    </w:p>
    <w:p w14:paraId="3C3391BB" w14:textId="08F45FD1" w:rsidR="00925168" w:rsidRPr="0078580C" w:rsidRDefault="009125F4" w:rsidP="005B2285">
      <w:pPr>
        <w:pStyle w:val="Ttulo1"/>
        <w:numPr>
          <w:ilvl w:val="2"/>
          <w:numId w:val="54"/>
        </w:numPr>
        <w:tabs>
          <w:tab w:val="left" w:pos="622"/>
        </w:tabs>
        <w:ind w:left="622" w:hanging="500"/>
        <w:jc w:val="both"/>
      </w:pPr>
      <w:bookmarkStart w:id="71" w:name="_bookmark73"/>
      <w:bookmarkEnd w:id="71"/>
      <w:r w:rsidRPr="0078580C">
        <w:t xml:space="preserve">Certificación de empresa pyme o empresa de mujeres </w:t>
      </w:r>
      <w:r w:rsidRPr="0078580C">
        <w:rPr>
          <w:spacing w:val="-5"/>
        </w:rPr>
        <w:t>(</w:t>
      </w:r>
      <w:r w:rsidR="00925168" w:rsidRPr="0078580C">
        <w:t>10</w:t>
      </w:r>
      <w:r w:rsidR="00925168" w:rsidRPr="0078580C">
        <w:rPr>
          <w:spacing w:val="-7"/>
        </w:rPr>
        <w:t xml:space="preserve"> </w:t>
      </w:r>
      <w:r w:rsidR="00925168" w:rsidRPr="0078580C">
        <w:rPr>
          <w:spacing w:val="-2"/>
        </w:rPr>
        <w:t>PUNTOS)</w:t>
      </w:r>
    </w:p>
    <w:p w14:paraId="216A91A5" w14:textId="77777777" w:rsidR="00925168" w:rsidRPr="0078580C" w:rsidRDefault="00925168" w:rsidP="00925168">
      <w:pPr>
        <w:pStyle w:val="Textoindependiente"/>
        <w:rPr>
          <w:b/>
        </w:rPr>
      </w:pPr>
    </w:p>
    <w:p w14:paraId="10623133" w14:textId="0178EAB6" w:rsidR="00925168" w:rsidRPr="0078580C" w:rsidRDefault="00925168" w:rsidP="00925168">
      <w:pPr>
        <w:pStyle w:val="Textoindependiente"/>
        <w:ind w:left="122" w:right="224"/>
        <w:jc w:val="both"/>
      </w:pPr>
      <w:r w:rsidRPr="0078580C">
        <w:t>La Entidad asignará diez (10) puntos a aquellos proponentes que acrediten</w:t>
      </w:r>
      <w:r w:rsidR="003913BA" w:rsidRPr="0078580C">
        <w:t xml:space="preserve"> ser Pyme o empresa de </w:t>
      </w:r>
      <w:r w:rsidR="00473783" w:rsidRPr="0078580C">
        <w:t>mujeres en</w:t>
      </w:r>
      <w:r w:rsidRPr="0078580C">
        <w:t xml:space="preserve"> los siguientes términos:</w:t>
      </w:r>
    </w:p>
    <w:p w14:paraId="2206253B" w14:textId="066364D3" w:rsidR="00925168" w:rsidRPr="0078580C" w:rsidRDefault="00925168" w:rsidP="005B2285">
      <w:pPr>
        <w:pStyle w:val="Prrafodelista"/>
        <w:numPr>
          <w:ilvl w:val="0"/>
          <w:numId w:val="2"/>
        </w:numPr>
        <w:tabs>
          <w:tab w:val="left" w:pos="401"/>
        </w:tabs>
        <w:spacing w:before="150"/>
        <w:ind w:right="214" w:firstLine="0"/>
        <w:jc w:val="both"/>
      </w:pPr>
      <w:r w:rsidRPr="0078580C">
        <w:t>La persona jurídica o el revisor fiscal, según corresponda, certificará</w:t>
      </w:r>
      <w:r w:rsidR="007E69CA" w:rsidRPr="0078580C">
        <w:t xml:space="preserve"> dicha condición</w:t>
      </w:r>
      <w:r w:rsidRPr="0078580C">
        <w:rPr>
          <w:spacing w:val="-11"/>
        </w:rPr>
        <w:t xml:space="preserve"> </w:t>
      </w:r>
      <w:r w:rsidRPr="0078580C">
        <w:t>a</w:t>
      </w:r>
      <w:r w:rsidRPr="0078580C">
        <w:rPr>
          <w:spacing w:val="-9"/>
        </w:rPr>
        <w:t xml:space="preserve"> </w:t>
      </w:r>
      <w:r w:rsidRPr="0078580C">
        <w:t>la</w:t>
      </w:r>
      <w:r w:rsidRPr="0078580C">
        <w:rPr>
          <w:spacing w:val="-12"/>
        </w:rPr>
        <w:t xml:space="preserve"> </w:t>
      </w:r>
      <w:r w:rsidRPr="0078580C">
        <w:t>fecha</w:t>
      </w:r>
      <w:r w:rsidRPr="0078580C">
        <w:rPr>
          <w:spacing w:val="-10"/>
        </w:rPr>
        <w:t xml:space="preserve"> </w:t>
      </w:r>
      <w:r w:rsidRPr="0078580C">
        <w:t>de</w:t>
      </w:r>
      <w:r w:rsidRPr="0078580C">
        <w:rPr>
          <w:spacing w:val="-11"/>
        </w:rPr>
        <w:t xml:space="preserve"> </w:t>
      </w:r>
      <w:r w:rsidRPr="0078580C">
        <w:t xml:space="preserve">cierre del proceso de selección, mediante el diligenciamiento del </w:t>
      </w:r>
      <w:r w:rsidRPr="0078580C">
        <w:rPr>
          <w:b/>
        </w:rPr>
        <w:t>Anexo No. 1</w:t>
      </w:r>
      <w:r w:rsidR="00184BE9" w:rsidRPr="0078580C">
        <w:rPr>
          <w:b/>
        </w:rPr>
        <w:t>3</w:t>
      </w:r>
      <w:r w:rsidRPr="0078580C">
        <w:rPr>
          <w:b/>
        </w:rPr>
        <w:t xml:space="preserve"> </w:t>
      </w:r>
      <w:r w:rsidRPr="0078580C">
        <w:t>(</w:t>
      </w:r>
      <w:r w:rsidR="009125F4" w:rsidRPr="0078580C">
        <w:t>Certificación pyme o empresa de mujeres</w:t>
      </w:r>
      <w:r w:rsidRPr="0078580C">
        <w:t>),</w:t>
      </w:r>
      <w:r w:rsidRPr="0078580C">
        <w:rPr>
          <w:spacing w:val="-4"/>
        </w:rPr>
        <w:t xml:space="preserve"> </w:t>
      </w:r>
      <w:r w:rsidRPr="0078580C">
        <w:t>so</w:t>
      </w:r>
      <w:r w:rsidRPr="0078580C">
        <w:rPr>
          <w:spacing w:val="-3"/>
        </w:rPr>
        <w:t xml:space="preserve"> </w:t>
      </w:r>
      <w:r w:rsidRPr="0078580C">
        <w:t>pena</w:t>
      </w:r>
      <w:r w:rsidRPr="0078580C">
        <w:rPr>
          <w:spacing w:val="-5"/>
        </w:rPr>
        <w:t xml:space="preserve"> </w:t>
      </w:r>
      <w:r w:rsidRPr="0078580C">
        <w:t>de</w:t>
      </w:r>
      <w:r w:rsidRPr="0078580C">
        <w:rPr>
          <w:spacing w:val="-8"/>
        </w:rPr>
        <w:t xml:space="preserve"> </w:t>
      </w:r>
      <w:r w:rsidRPr="0078580C">
        <w:t>obtener</w:t>
      </w:r>
      <w:r w:rsidRPr="0078580C">
        <w:rPr>
          <w:spacing w:val="-6"/>
        </w:rPr>
        <w:t xml:space="preserve"> </w:t>
      </w:r>
      <w:r w:rsidRPr="0078580C">
        <w:t>CERO</w:t>
      </w:r>
      <w:r w:rsidRPr="0078580C">
        <w:rPr>
          <w:spacing w:val="-4"/>
        </w:rPr>
        <w:t xml:space="preserve"> </w:t>
      </w:r>
      <w:r w:rsidRPr="0078580C">
        <w:t>(0)</w:t>
      </w:r>
      <w:r w:rsidRPr="0078580C">
        <w:rPr>
          <w:spacing w:val="-7"/>
        </w:rPr>
        <w:t xml:space="preserve"> </w:t>
      </w:r>
      <w:r w:rsidRPr="0078580C">
        <w:t>puntos</w:t>
      </w:r>
      <w:r w:rsidRPr="0078580C">
        <w:rPr>
          <w:spacing w:val="-7"/>
        </w:rPr>
        <w:t xml:space="preserve"> </w:t>
      </w:r>
      <w:r w:rsidRPr="0078580C">
        <w:t>en</w:t>
      </w:r>
      <w:r w:rsidRPr="0078580C">
        <w:rPr>
          <w:spacing w:val="-7"/>
        </w:rPr>
        <w:t xml:space="preserve"> </w:t>
      </w:r>
      <w:r w:rsidRPr="0078580C">
        <w:t>la calificación del presente factor de ponderación.</w:t>
      </w:r>
    </w:p>
    <w:p w14:paraId="60CF08A5" w14:textId="0442CDCF" w:rsidR="00925168" w:rsidRDefault="00925168" w:rsidP="00933312">
      <w:pPr>
        <w:tabs>
          <w:tab w:val="left" w:pos="368"/>
        </w:tabs>
        <w:spacing w:before="151"/>
        <w:ind w:left="122" w:right="217"/>
        <w:jc w:val="both"/>
      </w:pPr>
    </w:p>
    <w:p w14:paraId="40ACA77F" w14:textId="77777777" w:rsidR="00925168" w:rsidRDefault="00925168" w:rsidP="005B2285">
      <w:pPr>
        <w:pStyle w:val="Ttulo1"/>
        <w:numPr>
          <w:ilvl w:val="0"/>
          <w:numId w:val="54"/>
        </w:numPr>
        <w:tabs>
          <w:tab w:val="left" w:pos="162"/>
        </w:tabs>
        <w:spacing w:before="1"/>
        <w:ind w:left="162" w:right="97" w:hanging="162"/>
        <w:jc w:val="center"/>
      </w:pPr>
      <w:bookmarkStart w:id="72" w:name="_bookmark74"/>
      <w:bookmarkEnd w:id="72"/>
      <w:r>
        <w:t>ACEPTACIÓN</w:t>
      </w:r>
      <w:r>
        <w:rPr>
          <w:spacing w:val="-5"/>
        </w:rPr>
        <w:t xml:space="preserve"> </w:t>
      </w:r>
      <w:r>
        <w:t>DE</w:t>
      </w:r>
      <w:r>
        <w:rPr>
          <w:spacing w:val="-5"/>
        </w:rPr>
        <w:t xml:space="preserve"> </w:t>
      </w:r>
      <w:r>
        <w:t>LA</w:t>
      </w:r>
      <w:r>
        <w:rPr>
          <w:spacing w:val="-4"/>
        </w:rPr>
        <w:t xml:space="preserve"> </w:t>
      </w:r>
      <w:r>
        <w:t>OFERTA</w:t>
      </w:r>
      <w:r>
        <w:rPr>
          <w:spacing w:val="-6"/>
        </w:rPr>
        <w:t xml:space="preserve"> </w:t>
      </w:r>
      <w:r>
        <w:t>DEL</w:t>
      </w:r>
      <w:r>
        <w:rPr>
          <w:spacing w:val="-6"/>
        </w:rPr>
        <w:t xml:space="preserve"> </w:t>
      </w:r>
      <w:r>
        <w:rPr>
          <w:spacing w:val="-2"/>
        </w:rPr>
        <w:t>CONTRATO</w:t>
      </w:r>
    </w:p>
    <w:p w14:paraId="3AA27EE4" w14:textId="77777777" w:rsidR="00925168" w:rsidRDefault="00925168" w:rsidP="00925168">
      <w:pPr>
        <w:pStyle w:val="Textoindependiente"/>
        <w:rPr>
          <w:b/>
        </w:rPr>
      </w:pPr>
    </w:p>
    <w:p w14:paraId="06EABCCF" w14:textId="77777777" w:rsidR="00925168" w:rsidRDefault="00925168" w:rsidP="005B2285">
      <w:pPr>
        <w:pStyle w:val="Ttulo1"/>
        <w:numPr>
          <w:ilvl w:val="1"/>
          <w:numId w:val="54"/>
        </w:numPr>
        <w:tabs>
          <w:tab w:val="left" w:pos="453"/>
        </w:tabs>
        <w:ind w:left="453" w:hanging="331"/>
        <w:jc w:val="both"/>
      </w:pPr>
      <w:bookmarkStart w:id="73" w:name="_bookmark75"/>
      <w:bookmarkEnd w:id="73"/>
      <w:r>
        <w:t>DEBER</w:t>
      </w:r>
      <w:r>
        <w:rPr>
          <w:spacing w:val="-4"/>
        </w:rPr>
        <w:t xml:space="preserve"> </w:t>
      </w:r>
      <w:r>
        <w:t>DE</w:t>
      </w:r>
      <w:r>
        <w:rPr>
          <w:spacing w:val="-6"/>
        </w:rPr>
        <w:t xml:space="preserve"> </w:t>
      </w:r>
      <w:r>
        <w:t>DILIGENCIA</w:t>
      </w:r>
      <w:r>
        <w:rPr>
          <w:spacing w:val="-6"/>
        </w:rPr>
        <w:t xml:space="preserve"> </w:t>
      </w:r>
      <w:r>
        <w:t>E</w:t>
      </w:r>
      <w:r>
        <w:rPr>
          <w:spacing w:val="-4"/>
        </w:rPr>
        <w:t xml:space="preserve"> </w:t>
      </w:r>
      <w:r>
        <w:t>INFORMACIÓN</w:t>
      </w:r>
      <w:r>
        <w:rPr>
          <w:spacing w:val="-6"/>
        </w:rPr>
        <w:t xml:space="preserve"> </w:t>
      </w:r>
      <w:r>
        <w:t>SOBRE</w:t>
      </w:r>
      <w:r>
        <w:rPr>
          <w:spacing w:val="-6"/>
        </w:rPr>
        <w:t xml:space="preserve"> </w:t>
      </w:r>
      <w:r>
        <w:t>EL</w:t>
      </w:r>
      <w:r>
        <w:rPr>
          <w:spacing w:val="-6"/>
        </w:rPr>
        <w:t xml:space="preserve"> </w:t>
      </w:r>
      <w:r>
        <w:rPr>
          <w:spacing w:val="-2"/>
        </w:rPr>
        <w:t>CONTRATO</w:t>
      </w:r>
    </w:p>
    <w:p w14:paraId="765A0BB7" w14:textId="77777777" w:rsidR="00925168" w:rsidRDefault="00925168" w:rsidP="00925168">
      <w:pPr>
        <w:pStyle w:val="Textoindependiente"/>
        <w:rPr>
          <w:b/>
        </w:rPr>
      </w:pPr>
    </w:p>
    <w:p w14:paraId="0AE5AF7F" w14:textId="615B6004" w:rsidR="00925168" w:rsidRDefault="00925168" w:rsidP="00146788">
      <w:pPr>
        <w:pStyle w:val="Textoindependiente"/>
        <w:spacing w:before="1"/>
        <w:ind w:left="122" w:right="219"/>
        <w:jc w:val="both"/>
      </w:pPr>
      <w:r>
        <w:t>El</w:t>
      </w:r>
      <w:r>
        <w:rPr>
          <w:spacing w:val="-13"/>
        </w:rPr>
        <w:t xml:space="preserve"> </w:t>
      </w:r>
      <w:r>
        <w:t>proponente</w:t>
      </w:r>
      <w:r>
        <w:rPr>
          <w:spacing w:val="-12"/>
        </w:rPr>
        <w:t xml:space="preserve"> </w:t>
      </w:r>
      <w:r>
        <w:t>será</w:t>
      </w:r>
      <w:r>
        <w:rPr>
          <w:spacing w:val="-13"/>
        </w:rPr>
        <w:t xml:space="preserve"> </w:t>
      </w:r>
      <w:r>
        <w:t>el</w:t>
      </w:r>
      <w:r>
        <w:rPr>
          <w:spacing w:val="-12"/>
        </w:rPr>
        <w:t xml:space="preserve"> </w:t>
      </w:r>
      <w:r>
        <w:t>responsable</w:t>
      </w:r>
      <w:r>
        <w:rPr>
          <w:spacing w:val="-13"/>
        </w:rPr>
        <w:t xml:space="preserve"> </w:t>
      </w:r>
      <w:r>
        <w:t>de</w:t>
      </w:r>
      <w:r>
        <w:rPr>
          <w:spacing w:val="-12"/>
        </w:rPr>
        <w:t xml:space="preserve"> </w:t>
      </w:r>
      <w:r>
        <w:t>conocer</w:t>
      </w:r>
      <w:r>
        <w:rPr>
          <w:spacing w:val="-13"/>
        </w:rPr>
        <w:t xml:space="preserve"> </w:t>
      </w:r>
      <w:r>
        <w:t>todas</w:t>
      </w:r>
      <w:r>
        <w:rPr>
          <w:spacing w:val="-12"/>
        </w:rPr>
        <w:t xml:space="preserve"> </w:t>
      </w:r>
      <w:r>
        <w:t>y</w:t>
      </w:r>
      <w:r>
        <w:rPr>
          <w:spacing w:val="-12"/>
        </w:rPr>
        <w:t xml:space="preserve"> </w:t>
      </w:r>
      <w:r>
        <w:t>cada</w:t>
      </w:r>
      <w:r>
        <w:rPr>
          <w:spacing w:val="-13"/>
        </w:rPr>
        <w:t xml:space="preserve"> </w:t>
      </w:r>
      <w:r>
        <w:t>una</w:t>
      </w:r>
      <w:r>
        <w:rPr>
          <w:spacing w:val="-12"/>
        </w:rPr>
        <w:t xml:space="preserve"> </w:t>
      </w:r>
      <w:r>
        <w:t>de</w:t>
      </w:r>
      <w:r>
        <w:rPr>
          <w:spacing w:val="-13"/>
        </w:rPr>
        <w:t xml:space="preserve"> </w:t>
      </w:r>
      <w:r>
        <w:t>las</w:t>
      </w:r>
      <w:r>
        <w:rPr>
          <w:spacing w:val="-12"/>
        </w:rPr>
        <w:t xml:space="preserve"> </w:t>
      </w:r>
      <w:r>
        <w:t>implicaciones</w:t>
      </w:r>
      <w:r>
        <w:rPr>
          <w:spacing w:val="-13"/>
        </w:rPr>
        <w:t xml:space="preserve"> </w:t>
      </w:r>
      <w:r>
        <w:t>del</w:t>
      </w:r>
      <w:r>
        <w:rPr>
          <w:spacing w:val="-12"/>
        </w:rPr>
        <w:t xml:space="preserve"> </w:t>
      </w:r>
      <w:r>
        <w:t>ofrecimiento que</w:t>
      </w:r>
      <w:r>
        <w:rPr>
          <w:spacing w:val="44"/>
        </w:rPr>
        <w:t xml:space="preserve"> </w:t>
      </w:r>
      <w:r>
        <w:t>realice</w:t>
      </w:r>
      <w:r>
        <w:rPr>
          <w:spacing w:val="41"/>
        </w:rPr>
        <w:t xml:space="preserve"> </w:t>
      </w:r>
      <w:r>
        <w:t>en</w:t>
      </w:r>
      <w:r>
        <w:rPr>
          <w:spacing w:val="41"/>
        </w:rPr>
        <w:t xml:space="preserve"> </w:t>
      </w:r>
      <w:r>
        <w:t>el</w:t>
      </w:r>
      <w:r>
        <w:rPr>
          <w:spacing w:val="44"/>
        </w:rPr>
        <w:t xml:space="preserve"> </w:t>
      </w:r>
      <w:r>
        <w:t>presente</w:t>
      </w:r>
      <w:r>
        <w:rPr>
          <w:spacing w:val="44"/>
        </w:rPr>
        <w:t xml:space="preserve"> </w:t>
      </w:r>
      <w:r>
        <w:t>proceso</w:t>
      </w:r>
      <w:r>
        <w:rPr>
          <w:spacing w:val="42"/>
        </w:rPr>
        <w:t xml:space="preserve"> </w:t>
      </w:r>
      <w:r>
        <w:t>y</w:t>
      </w:r>
      <w:r>
        <w:rPr>
          <w:spacing w:val="42"/>
        </w:rPr>
        <w:t xml:space="preserve"> </w:t>
      </w:r>
      <w:r>
        <w:t>realizar</w:t>
      </w:r>
      <w:r>
        <w:rPr>
          <w:spacing w:val="42"/>
        </w:rPr>
        <w:t xml:space="preserve"> </w:t>
      </w:r>
      <w:r>
        <w:t>todas</w:t>
      </w:r>
      <w:r>
        <w:rPr>
          <w:spacing w:val="43"/>
        </w:rPr>
        <w:t xml:space="preserve"> </w:t>
      </w:r>
      <w:r>
        <w:t>las</w:t>
      </w:r>
      <w:r>
        <w:rPr>
          <w:spacing w:val="40"/>
        </w:rPr>
        <w:t xml:space="preserve"> </w:t>
      </w:r>
      <w:r>
        <w:t>valoraciones</w:t>
      </w:r>
      <w:r>
        <w:rPr>
          <w:spacing w:val="42"/>
        </w:rPr>
        <w:t xml:space="preserve"> </w:t>
      </w:r>
      <w:r>
        <w:t>y</w:t>
      </w:r>
      <w:r>
        <w:rPr>
          <w:spacing w:val="42"/>
        </w:rPr>
        <w:t xml:space="preserve"> </w:t>
      </w:r>
      <w:r>
        <w:t>estimaciones</w:t>
      </w:r>
      <w:r>
        <w:rPr>
          <w:spacing w:val="41"/>
        </w:rPr>
        <w:t xml:space="preserve"> </w:t>
      </w:r>
      <w:r>
        <w:t>que</w:t>
      </w:r>
      <w:r>
        <w:rPr>
          <w:spacing w:val="42"/>
        </w:rPr>
        <w:t xml:space="preserve"> </w:t>
      </w:r>
      <w:r w:rsidR="00146788">
        <w:rPr>
          <w:spacing w:val="-4"/>
        </w:rPr>
        <w:t xml:space="preserve">sean </w:t>
      </w:r>
      <w:r>
        <w:t>necesarias para presentar su propuesta sobre la base de las condiciones técnicas y características generales y específicas de la actividad y/u obra a contratar.</w:t>
      </w:r>
    </w:p>
    <w:p w14:paraId="288A5043" w14:textId="77777777" w:rsidR="00925168" w:rsidRDefault="00925168" w:rsidP="00925168">
      <w:pPr>
        <w:pStyle w:val="Textoindependiente"/>
        <w:spacing w:before="1"/>
        <w:ind w:left="122" w:right="217"/>
        <w:jc w:val="both"/>
      </w:pPr>
      <w:r>
        <w:t>Con la sola presentación de la propuesta se considera que el proponente ha realizado el examen completo</w:t>
      </w:r>
      <w:r>
        <w:rPr>
          <w:spacing w:val="-1"/>
        </w:rPr>
        <w:t xml:space="preserve"> </w:t>
      </w:r>
      <w:r>
        <w:t>de</w:t>
      </w:r>
      <w:r>
        <w:rPr>
          <w:spacing w:val="-2"/>
        </w:rPr>
        <w:t xml:space="preserve"> </w:t>
      </w:r>
      <w:r>
        <w:t>todos</w:t>
      </w:r>
      <w:r>
        <w:rPr>
          <w:spacing w:val="-2"/>
        </w:rPr>
        <w:t xml:space="preserve"> </w:t>
      </w:r>
      <w:r>
        <w:t>los</w:t>
      </w:r>
      <w:r>
        <w:rPr>
          <w:spacing w:val="-5"/>
        </w:rPr>
        <w:t xml:space="preserve"> </w:t>
      </w:r>
      <w:r>
        <w:t>aspectos</w:t>
      </w:r>
      <w:r>
        <w:rPr>
          <w:spacing w:val="-5"/>
        </w:rPr>
        <w:t xml:space="preserve"> </w:t>
      </w:r>
      <w:r>
        <w:t>que</w:t>
      </w:r>
      <w:r>
        <w:rPr>
          <w:spacing w:val="-4"/>
        </w:rPr>
        <w:t xml:space="preserve"> </w:t>
      </w:r>
      <w:r>
        <w:t>inciden,</w:t>
      </w:r>
      <w:r>
        <w:rPr>
          <w:spacing w:val="-2"/>
        </w:rPr>
        <w:t xml:space="preserve"> </w:t>
      </w:r>
      <w:r>
        <w:t>acepta</w:t>
      </w:r>
      <w:r>
        <w:rPr>
          <w:spacing w:val="-5"/>
        </w:rPr>
        <w:t xml:space="preserve"> </w:t>
      </w:r>
      <w:r>
        <w:t>las</w:t>
      </w:r>
      <w:r>
        <w:rPr>
          <w:spacing w:val="-5"/>
        </w:rPr>
        <w:t xml:space="preserve"> </w:t>
      </w:r>
      <w:r>
        <w:t>condiciones</w:t>
      </w:r>
      <w:r>
        <w:rPr>
          <w:spacing w:val="-4"/>
        </w:rPr>
        <w:t xml:space="preserve"> </w:t>
      </w:r>
      <w:r>
        <w:t>y</w:t>
      </w:r>
      <w:r>
        <w:rPr>
          <w:spacing w:val="-3"/>
        </w:rPr>
        <w:t xml:space="preserve"> </w:t>
      </w:r>
      <w:r>
        <w:t>determina</w:t>
      </w:r>
      <w:r>
        <w:rPr>
          <w:spacing w:val="-2"/>
        </w:rPr>
        <w:t xml:space="preserve"> </w:t>
      </w:r>
      <w:r>
        <w:t>la</w:t>
      </w:r>
      <w:r>
        <w:rPr>
          <w:spacing w:val="-5"/>
        </w:rPr>
        <w:t xml:space="preserve"> </w:t>
      </w:r>
      <w:r>
        <w:t>presentación</w:t>
      </w:r>
      <w:r>
        <w:rPr>
          <w:spacing w:val="-6"/>
        </w:rPr>
        <w:t xml:space="preserve"> </w:t>
      </w:r>
      <w:r>
        <w:t xml:space="preserve">de </w:t>
      </w:r>
      <w:r>
        <w:rPr>
          <w:spacing w:val="-2"/>
        </w:rPr>
        <w:t>esta.</w:t>
      </w:r>
    </w:p>
    <w:p w14:paraId="5D35EBDC" w14:textId="77777777" w:rsidR="00925168" w:rsidRDefault="00925168" w:rsidP="00925168">
      <w:pPr>
        <w:pStyle w:val="Textoindependiente"/>
        <w:spacing w:before="267"/>
        <w:ind w:left="122" w:right="221"/>
        <w:jc w:val="both"/>
      </w:pPr>
      <w:r>
        <w:t>La exactitud y confiabilidad de la información diferente a la remitida por la Contratante, que el proponente consulte, se encuentra bajo su propia responsabilidad, así como la interpretación que haga de la misma.</w:t>
      </w:r>
    </w:p>
    <w:p w14:paraId="78A648BC" w14:textId="77777777" w:rsidR="00925168" w:rsidRDefault="00925168" w:rsidP="00925168">
      <w:pPr>
        <w:pStyle w:val="Textoindependiente"/>
        <w:spacing w:before="1"/>
      </w:pPr>
    </w:p>
    <w:p w14:paraId="1E415121" w14:textId="77777777" w:rsidR="00925168" w:rsidRDefault="00925168" w:rsidP="00925168">
      <w:pPr>
        <w:pStyle w:val="Textoindependiente"/>
        <w:ind w:left="122" w:right="212"/>
        <w:jc w:val="both"/>
      </w:pPr>
      <w:r>
        <w:t>Es responsabilidad del proponente conocer plenamente las condiciones técnicas, sociales, físicas, económicas,</w:t>
      </w:r>
      <w:r>
        <w:rPr>
          <w:spacing w:val="-9"/>
        </w:rPr>
        <w:t xml:space="preserve"> </w:t>
      </w:r>
      <w:r>
        <w:t>geográficas</w:t>
      </w:r>
      <w:r>
        <w:rPr>
          <w:spacing w:val="-11"/>
        </w:rPr>
        <w:t xml:space="preserve"> </w:t>
      </w:r>
      <w:r>
        <w:t>y</w:t>
      </w:r>
      <w:r>
        <w:rPr>
          <w:spacing w:val="-11"/>
        </w:rPr>
        <w:t xml:space="preserve"> </w:t>
      </w:r>
      <w:r>
        <w:t>ambientales</w:t>
      </w:r>
      <w:r>
        <w:rPr>
          <w:spacing w:val="-9"/>
        </w:rPr>
        <w:t xml:space="preserve"> </w:t>
      </w:r>
      <w:r>
        <w:t>del</w:t>
      </w:r>
      <w:r>
        <w:rPr>
          <w:spacing w:val="-11"/>
        </w:rPr>
        <w:t xml:space="preserve"> </w:t>
      </w:r>
      <w:r>
        <w:t>sitio</w:t>
      </w:r>
      <w:r>
        <w:rPr>
          <w:spacing w:val="-8"/>
        </w:rPr>
        <w:t xml:space="preserve"> </w:t>
      </w:r>
      <w:r>
        <w:t>donde</w:t>
      </w:r>
      <w:r>
        <w:rPr>
          <w:spacing w:val="-11"/>
        </w:rPr>
        <w:t xml:space="preserve"> </w:t>
      </w:r>
      <w:r>
        <w:t>se</w:t>
      </w:r>
      <w:r>
        <w:rPr>
          <w:spacing w:val="-11"/>
        </w:rPr>
        <w:t xml:space="preserve"> </w:t>
      </w:r>
      <w:r>
        <w:t>ejecutará</w:t>
      </w:r>
      <w:r>
        <w:rPr>
          <w:spacing w:val="-9"/>
        </w:rPr>
        <w:t xml:space="preserve"> </w:t>
      </w:r>
      <w:r>
        <w:t>el</w:t>
      </w:r>
      <w:r>
        <w:rPr>
          <w:spacing w:val="-11"/>
        </w:rPr>
        <w:t xml:space="preserve"> </w:t>
      </w:r>
      <w:r>
        <w:t>contrato.</w:t>
      </w:r>
      <w:r>
        <w:rPr>
          <w:spacing w:val="-9"/>
        </w:rPr>
        <w:t xml:space="preserve"> </w:t>
      </w:r>
      <w:r>
        <w:t>En</w:t>
      </w:r>
      <w:r>
        <w:rPr>
          <w:spacing w:val="-10"/>
        </w:rPr>
        <w:t xml:space="preserve"> </w:t>
      </w:r>
      <w:r>
        <w:t>consecuencia,</w:t>
      </w:r>
      <w:r>
        <w:rPr>
          <w:spacing w:val="-11"/>
        </w:rPr>
        <w:t xml:space="preserve"> </w:t>
      </w:r>
      <w:r>
        <w:t>no haber</w:t>
      </w:r>
      <w:r>
        <w:rPr>
          <w:spacing w:val="-13"/>
        </w:rPr>
        <w:t xml:space="preserve"> </w:t>
      </w:r>
      <w:r>
        <w:t>obtenido</w:t>
      </w:r>
      <w:r>
        <w:rPr>
          <w:spacing w:val="-10"/>
        </w:rPr>
        <w:t xml:space="preserve"> </w:t>
      </w:r>
      <w:r>
        <w:t>toda</w:t>
      </w:r>
      <w:r>
        <w:rPr>
          <w:spacing w:val="-12"/>
        </w:rPr>
        <w:t xml:space="preserve"> </w:t>
      </w:r>
      <w:r>
        <w:t>la</w:t>
      </w:r>
      <w:r>
        <w:rPr>
          <w:spacing w:val="-12"/>
        </w:rPr>
        <w:t xml:space="preserve"> </w:t>
      </w:r>
      <w:r>
        <w:t>información</w:t>
      </w:r>
      <w:r>
        <w:rPr>
          <w:spacing w:val="-12"/>
        </w:rPr>
        <w:t xml:space="preserve"> </w:t>
      </w:r>
      <w:r>
        <w:t>que</w:t>
      </w:r>
      <w:r>
        <w:rPr>
          <w:spacing w:val="-11"/>
        </w:rPr>
        <w:t xml:space="preserve"> </w:t>
      </w:r>
      <w:r>
        <w:t>pueda</w:t>
      </w:r>
      <w:r>
        <w:rPr>
          <w:spacing w:val="-12"/>
        </w:rPr>
        <w:t xml:space="preserve"> </w:t>
      </w:r>
      <w:r>
        <w:t>influir</w:t>
      </w:r>
      <w:r>
        <w:rPr>
          <w:spacing w:val="-12"/>
        </w:rPr>
        <w:t xml:space="preserve"> </w:t>
      </w:r>
      <w:r>
        <w:t>en</w:t>
      </w:r>
      <w:r>
        <w:rPr>
          <w:spacing w:val="-11"/>
        </w:rPr>
        <w:t xml:space="preserve"> </w:t>
      </w:r>
      <w:r>
        <w:t>la</w:t>
      </w:r>
      <w:r>
        <w:rPr>
          <w:spacing w:val="-12"/>
        </w:rPr>
        <w:t xml:space="preserve"> </w:t>
      </w:r>
      <w:r>
        <w:t>determinación</w:t>
      </w:r>
      <w:r>
        <w:rPr>
          <w:spacing w:val="-12"/>
        </w:rPr>
        <w:t xml:space="preserve"> </w:t>
      </w:r>
      <w:r>
        <w:t>de</w:t>
      </w:r>
      <w:r>
        <w:rPr>
          <w:spacing w:val="-11"/>
        </w:rPr>
        <w:t xml:space="preserve"> </w:t>
      </w:r>
      <w:r>
        <w:t>su</w:t>
      </w:r>
      <w:r>
        <w:rPr>
          <w:spacing w:val="-13"/>
        </w:rPr>
        <w:t xml:space="preserve"> </w:t>
      </w:r>
      <w:r>
        <w:t>oferta,</w:t>
      </w:r>
      <w:r>
        <w:rPr>
          <w:spacing w:val="-11"/>
        </w:rPr>
        <w:t xml:space="preserve"> </w:t>
      </w:r>
      <w:r>
        <w:t>no</w:t>
      </w:r>
      <w:r>
        <w:rPr>
          <w:spacing w:val="-10"/>
        </w:rPr>
        <w:t xml:space="preserve"> </w:t>
      </w:r>
      <w:r>
        <w:t>lo</w:t>
      </w:r>
      <w:r>
        <w:rPr>
          <w:spacing w:val="-13"/>
        </w:rPr>
        <w:t xml:space="preserve"> </w:t>
      </w:r>
      <w:r>
        <w:t>eximirá de la obligación de asumir las responsabilidades que le correspondan, ni dará derecho a reclamaciones,</w:t>
      </w:r>
      <w:r>
        <w:rPr>
          <w:spacing w:val="-6"/>
        </w:rPr>
        <w:t xml:space="preserve"> </w:t>
      </w:r>
      <w:r>
        <w:t>reembolsos,</w:t>
      </w:r>
      <w:r>
        <w:rPr>
          <w:spacing w:val="-6"/>
        </w:rPr>
        <w:t xml:space="preserve"> </w:t>
      </w:r>
      <w:r>
        <w:t>ajustes</w:t>
      </w:r>
      <w:r>
        <w:rPr>
          <w:spacing w:val="-6"/>
        </w:rPr>
        <w:t xml:space="preserve"> </w:t>
      </w:r>
      <w:r>
        <w:t>de</w:t>
      </w:r>
      <w:r>
        <w:rPr>
          <w:spacing w:val="-6"/>
        </w:rPr>
        <w:t xml:space="preserve"> </w:t>
      </w:r>
      <w:r>
        <w:t>ninguna</w:t>
      </w:r>
      <w:r>
        <w:rPr>
          <w:spacing w:val="-6"/>
        </w:rPr>
        <w:t xml:space="preserve"> </w:t>
      </w:r>
      <w:r>
        <w:t>naturaleza</w:t>
      </w:r>
      <w:r>
        <w:rPr>
          <w:spacing w:val="-6"/>
        </w:rPr>
        <w:t xml:space="preserve"> </w:t>
      </w:r>
      <w:r>
        <w:t>o</w:t>
      </w:r>
      <w:r>
        <w:rPr>
          <w:spacing w:val="-5"/>
        </w:rPr>
        <w:t xml:space="preserve"> </w:t>
      </w:r>
      <w:r>
        <w:t>reconocimientos</w:t>
      </w:r>
      <w:r>
        <w:rPr>
          <w:spacing w:val="-6"/>
        </w:rPr>
        <w:t xml:space="preserve"> </w:t>
      </w:r>
      <w:r>
        <w:t>adicionales</w:t>
      </w:r>
      <w:r>
        <w:rPr>
          <w:spacing w:val="-6"/>
        </w:rPr>
        <w:t xml:space="preserve"> </w:t>
      </w:r>
      <w:r>
        <w:t>por</w:t>
      </w:r>
      <w:r>
        <w:rPr>
          <w:spacing w:val="-6"/>
        </w:rPr>
        <w:t xml:space="preserve"> </w:t>
      </w:r>
      <w:r>
        <w:t>parte del</w:t>
      </w:r>
      <w:r>
        <w:rPr>
          <w:spacing w:val="-13"/>
        </w:rPr>
        <w:t xml:space="preserve"> </w:t>
      </w:r>
      <w:r>
        <w:t>Contratante,</w:t>
      </w:r>
      <w:r>
        <w:rPr>
          <w:spacing w:val="-12"/>
        </w:rPr>
        <w:t xml:space="preserve"> </w:t>
      </w:r>
      <w:r>
        <w:lastRenderedPageBreak/>
        <w:t>en</w:t>
      </w:r>
      <w:r>
        <w:rPr>
          <w:spacing w:val="-13"/>
        </w:rPr>
        <w:t xml:space="preserve"> </w:t>
      </w:r>
      <w:r>
        <w:t>el</w:t>
      </w:r>
      <w:r>
        <w:rPr>
          <w:spacing w:val="-12"/>
        </w:rPr>
        <w:t xml:space="preserve"> </w:t>
      </w:r>
      <w:r>
        <w:t>caso</w:t>
      </w:r>
      <w:r>
        <w:rPr>
          <w:spacing w:val="-12"/>
        </w:rPr>
        <w:t xml:space="preserve"> </w:t>
      </w:r>
      <w:r>
        <w:t>de</w:t>
      </w:r>
      <w:r>
        <w:rPr>
          <w:spacing w:val="-11"/>
        </w:rPr>
        <w:t xml:space="preserve"> </w:t>
      </w:r>
      <w:r>
        <w:t>que</w:t>
      </w:r>
      <w:r>
        <w:rPr>
          <w:spacing w:val="-11"/>
        </w:rPr>
        <w:t xml:space="preserve"> </w:t>
      </w:r>
      <w:r>
        <w:t>cualquiera</w:t>
      </w:r>
      <w:r>
        <w:rPr>
          <w:spacing w:val="-12"/>
        </w:rPr>
        <w:t xml:space="preserve"> </w:t>
      </w:r>
      <w:r>
        <w:t>de</w:t>
      </w:r>
      <w:r>
        <w:rPr>
          <w:spacing w:val="-11"/>
        </w:rPr>
        <w:t xml:space="preserve"> </w:t>
      </w:r>
      <w:r>
        <w:t>dichas</w:t>
      </w:r>
      <w:r>
        <w:rPr>
          <w:spacing w:val="-13"/>
        </w:rPr>
        <w:t xml:space="preserve"> </w:t>
      </w:r>
      <w:r>
        <w:t>omisiones</w:t>
      </w:r>
      <w:r>
        <w:rPr>
          <w:spacing w:val="-11"/>
        </w:rPr>
        <w:t xml:space="preserve"> </w:t>
      </w:r>
      <w:r>
        <w:t>derive</w:t>
      </w:r>
      <w:r>
        <w:rPr>
          <w:spacing w:val="-13"/>
        </w:rPr>
        <w:t xml:space="preserve"> </w:t>
      </w:r>
      <w:r>
        <w:t>en</w:t>
      </w:r>
      <w:r>
        <w:rPr>
          <w:spacing w:val="-12"/>
        </w:rPr>
        <w:t xml:space="preserve"> </w:t>
      </w:r>
      <w:r>
        <w:t>posteriores</w:t>
      </w:r>
      <w:r>
        <w:rPr>
          <w:spacing w:val="-13"/>
        </w:rPr>
        <w:t xml:space="preserve"> </w:t>
      </w:r>
      <w:r>
        <w:t>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w:t>
      </w:r>
    </w:p>
    <w:p w14:paraId="4AD229FE" w14:textId="77777777" w:rsidR="00925168" w:rsidRDefault="00925168" w:rsidP="00925168">
      <w:pPr>
        <w:pStyle w:val="Textoindependiente"/>
      </w:pPr>
    </w:p>
    <w:p w14:paraId="7BA1C84A" w14:textId="77777777" w:rsidR="00925168" w:rsidRDefault="00925168" w:rsidP="005B2285">
      <w:pPr>
        <w:pStyle w:val="Ttulo1"/>
        <w:numPr>
          <w:ilvl w:val="1"/>
          <w:numId w:val="54"/>
        </w:numPr>
        <w:tabs>
          <w:tab w:val="left" w:pos="453"/>
        </w:tabs>
        <w:ind w:left="453" w:hanging="331"/>
      </w:pPr>
      <w:bookmarkStart w:id="74" w:name="_bookmark76"/>
      <w:bookmarkEnd w:id="74"/>
      <w:r>
        <w:t>CONSECUENCIA</w:t>
      </w:r>
      <w:r>
        <w:rPr>
          <w:spacing w:val="-6"/>
        </w:rPr>
        <w:t xml:space="preserve"> </w:t>
      </w:r>
      <w:r>
        <w:t>DE</w:t>
      </w:r>
      <w:r>
        <w:rPr>
          <w:spacing w:val="-5"/>
        </w:rPr>
        <w:t xml:space="preserve"> </w:t>
      </w:r>
      <w:r>
        <w:t>LA</w:t>
      </w:r>
      <w:r>
        <w:rPr>
          <w:spacing w:val="-7"/>
        </w:rPr>
        <w:t xml:space="preserve"> </w:t>
      </w:r>
      <w:r>
        <w:t>NO</w:t>
      </w:r>
      <w:r>
        <w:rPr>
          <w:spacing w:val="-7"/>
        </w:rPr>
        <w:t xml:space="preserve"> </w:t>
      </w:r>
      <w:r>
        <w:t>SUSCRIPCIÓN</w:t>
      </w:r>
      <w:r>
        <w:rPr>
          <w:spacing w:val="-5"/>
        </w:rPr>
        <w:t xml:space="preserve"> </w:t>
      </w:r>
      <w:r>
        <w:t>DEL</w:t>
      </w:r>
      <w:r>
        <w:rPr>
          <w:spacing w:val="-5"/>
        </w:rPr>
        <w:t xml:space="preserve"> </w:t>
      </w:r>
      <w:r>
        <w:t>CONTRATO</w:t>
      </w:r>
      <w:r>
        <w:rPr>
          <w:spacing w:val="-8"/>
        </w:rPr>
        <w:t xml:space="preserve"> </w:t>
      </w:r>
      <w:r>
        <w:t>Y/O</w:t>
      </w:r>
      <w:r>
        <w:rPr>
          <w:spacing w:val="-7"/>
        </w:rPr>
        <w:t xml:space="preserve"> </w:t>
      </w:r>
      <w:r>
        <w:t>LEGALIZACIÓN</w:t>
      </w:r>
      <w:r>
        <w:rPr>
          <w:spacing w:val="-7"/>
        </w:rPr>
        <w:t xml:space="preserve"> </w:t>
      </w:r>
      <w:r>
        <w:t>DEL</w:t>
      </w:r>
      <w:r>
        <w:rPr>
          <w:spacing w:val="-4"/>
        </w:rPr>
        <w:t xml:space="preserve"> </w:t>
      </w:r>
      <w:r>
        <w:rPr>
          <w:spacing w:val="-2"/>
        </w:rPr>
        <w:t>MISMO</w:t>
      </w:r>
    </w:p>
    <w:p w14:paraId="088DC8FB" w14:textId="77777777" w:rsidR="00925168" w:rsidRDefault="00925168" w:rsidP="00925168">
      <w:pPr>
        <w:pStyle w:val="Textoindependiente"/>
        <w:spacing w:before="1"/>
        <w:rPr>
          <w:b/>
        </w:rPr>
      </w:pPr>
    </w:p>
    <w:p w14:paraId="4263EFAB" w14:textId="77777777" w:rsidR="00925168" w:rsidRDefault="00925168" w:rsidP="00925168">
      <w:pPr>
        <w:pStyle w:val="Textoindependiente"/>
        <w:ind w:left="122" w:right="215"/>
        <w:jc w:val="both"/>
      </w:pPr>
      <w:r>
        <w:t>Si</w:t>
      </w:r>
      <w:r>
        <w:rPr>
          <w:spacing w:val="-11"/>
        </w:rPr>
        <w:t xml:space="preserve"> </w:t>
      </w:r>
      <w:r>
        <w:t>el</w:t>
      </w:r>
      <w:r>
        <w:rPr>
          <w:spacing w:val="-10"/>
        </w:rPr>
        <w:t xml:space="preserve"> </w:t>
      </w:r>
      <w:r>
        <w:t>proponente</w:t>
      </w:r>
      <w:r>
        <w:rPr>
          <w:spacing w:val="-9"/>
        </w:rPr>
        <w:t xml:space="preserve"> </w:t>
      </w:r>
      <w:r>
        <w:t>favorecido</w:t>
      </w:r>
      <w:r>
        <w:rPr>
          <w:spacing w:val="-12"/>
        </w:rPr>
        <w:t xml:space="preserve"> </w:t>
      </w:r>
      <w:r>
        <w:t>no</w:t>
      </w:r>
      <w:r>
        <w:rPr>
          <w:spacing w:val="-9"/>
        </w:rPr>
        <w:t xml:space="preserve"> </w:t>
      </w:r>
      <w:r>
        <w:t>suscribe</w:t>
      </w:r>
      <w:r>
        <w:rPr>
          <w:spacing w:val="-9"/>
        </w:rPr>
        <w:t xml:space="preserve"> </w:t>
      </w:r>
      <w:r>
        <w:t>el(los)</w:t>
      </w:r>
      <w:r>
        <w:rPr>
          <w:spacing w:val="-12"/>
        </w:rPr>
        <w:t xml:space="preserve"> </w:t>
      </w:r>
      <w:r>
        <w:t>contrato(s)</w:t>
      </w:r>
      <w:r>
        <w:rPr>
          <w:spacing w:val="-10"/>
        </w:rPr>
        <w:t xml:space="preserve"> </w:t>
      </w:r>
      <w:r>
        <w:t>respectivo(s),</w:t>
      </w:r>
      <w:r>
        <w:rPr>
          <w:spacing w:val="-10"/>
        </w:rPr>
        <w:t xml:space="preserve"> </w:t>
      </w:r>
      <w:r>
        <w:t>deja</w:t>
      </w:r>
      <w:r>
        <w:rPr>
          <w:spacing w:val="-10"/>
        </w:rPr>
        <w:t xml:space="preserve"> </w:t>
      </w:r>
      <w:r>
        <w:t>pasar</w:t>
      </w:r>
      <w:r>
        <w:rPr>
          <w:spacing w:val="-10"/>
        </w:rPr>
        <w:t xml:space="preserve"> </w:t>
      </w:r>
      <w:r>
        <w:t>el</w:t>
      </w:r>
      <w:r>
        <w:rPr>
          <w:spacing w:val="-10"/>
        </w:rPr>
        <w:t xml:space="preserve"> </w:t>
      </w:r>
      <w:r>
        <w:t>término</w:t>
      </w:r>
      <w:r>
        <w:rPr>
          <w:spacing w:val="-9"/>
        </w:rPr>
        <w:t xml:space="preserve"> </w:t>
      </w:r>
      <w:r>
        <w:t xml:space="preserve">fijado para su perfeccionamiento, o no constituyere las garantías requeridas en el contrato dentro del término establecido para tal fin, el </w:t>
      </w:r>
      <w:r>
        <w:rPr>
          <w:b/>
        </w:rPr>
        <w:t>Patrimonio Autónomo</w:t>
      </w:r>
      <w:r>
        <w:rPr>
          <w:b/>
          <w:spacing w:val="40"/>
        </w:rPr>
        <w:t xml:space="preserve"> </w:t>
      </w:r>
      <w:r>
        <w:t>podrá hacer efectiva la garantía de seriedad</w:t>
      </w:r>
      <w:r>
        <w:rPr>
          <w:spacing w:val="-8"/>
        </w:rPr>
        <w:t xml:space="preserve"> </w:t>
      </w:r>
      <w:r>
        <w:t>de</w:t>
      </w:r>
      <w:r>
        <w:rPr>
          <w:spacing w:val="-7"/>
        </w:rPr>
        <w:t xml:space="preserve"> </w:t>
      </w:r>
      <w:r>
        <w:t>la</w:t>
      </w:r>
      <w:r>
        <w:rPr>
          <w:spacing w:val="-12"/>
        </w:rPr>
        <w:t xml:space="preserve"> </w:t>
      </w:r>
      <w:r>
        <w:t>oferta</w:t>
      </w:r>
      <w:r>
        <w:rPr>
          <w:spacing w:val="-11"/>
        </w:rPr>
        <w:t xml:space="preserve"> </w:t>
      </w:r>
      <w:r>
        <w:t>y</w:t>
      </w:r>
      <w:r>
        <w:rPr>
          <w:spacing w:val="-7"/>
        </w:rPr>
        <w:t xml:space="preserve"> </w:t>
      </w:r>
      <w:r>
        <w:t>dispondrá</w:t>
      </w:r>
      <w:r>
        <w:rPr>
          <w:spacing w:val="-7"/>
        </w:rPr>
        <w:t xml:space="preserve"> </w:t>
      </w:r>
      <w:r>
        <w:t>de</w:t>
      </w:r>
      <w:r>
        <w:rPr>
          <w:spacing w:val="-8"/>
        </w:rPr>
        <w:t xml:space="preserve"> </w:t>
      </w:r>
      <w:r>
        <w:t>su</w:t>
      </w:r>
      <w:r>
        <w:rPr>
          <w:spacing w:val="-10"/>
        </w:rPr>
        <w:t xml:space="preserve"> </w:t>
      </w:r>
      <w:r>
        <w:t>valor</w:t>
      </w:r>
      <w:r>
        <w:rPr>
          <w:spacing w:val="-9"/>
        </w:rPr>
        <w:t xml:space="preserve"> </w:t>
      </w:r>
      <w:r>
        <w:t>como</w:t>
      </w:r>
      <w:r>
        <w:rPr>
          <w:spacing w:val="-8"/>
        </w:rPr>
        <w:t xml:space="preserve"> </w:t>
      </w:r>
      <w:r>
        <w:t>indemnización</w:t>
      </w:r>
      <w:r>
        <w:rPr>
          <w:spacing w:val="-7"/>
        </w:rPr>
        <w:t xml:space="preserve"> </w:t>
      </w:r>
      <w:r>
        <w:t>por</w:t>
      </w:r>
      <w:r>
        <w:rPr>
          <w:spacing w:val="-7"/>
        </w:rPr>
        <w:t xml:space="preserve"> </w:t>
      </w:r>
      <w:r>
        <w:t>perjuicios,</w:t>
      </w:r>
      <w:r>
        <w:rPr>
          <w:spacing w:val="-9"/>
        </w:rPr>
        <w:t xml:space="preserve"> </w:t>
      </w:r>
      <w:r>
        <w:t>cualquiera</w:t>
      </w:r>
      <w:r>
        <w:rPr>
          <w:spacing w:val="-7"/>
        </w:rPr>
        <w:t xml:space="preserve"> </w:t>
      </w:r>
      <w:r>
        <w:t>que</w:t>
      </w:r>
      <w:r>
        <w:rPr>
          <w:spacing w:val="-8"/>
        </w:rPr>
        <w:t xml:space="preserve"> </w:t>
      </w:r>
      <w:r>
        <w:t>sea la causa o causas alegadas por el proponente, sin menoscabo de las acciones legales conducentes al reconocimiento de perjuicios causados y no cubiertos por el valor de la garantía.</w:t>
      </w:r>
    </w:p>
    <w:p w14:paraId="0EEE4C97" w14:textId="77777777" w:rsidR="00925168" w:rsidRDefault="00925168" w:rsidP="00925168">
      <w:pPr>
        <w:pStyle w:val="Textoindependiente"/>
        <w:spacing w:before="160"/>
        <w:ind w:left="122" w:right="221"/>
        <w:jc w:val="both"/>
      </w:pPr>
      <w:r>
        <w:t xml:space="preserve">En este evento, la Contratante podrá seleccionar al proponente ubicado en segundo orden de elegibilidad, siempre y cuando su propuesta sea igualmente favorable para la entidad, previa instrucción del Comité Técnico y Fiduciario, caso en el cual, le exigirá al referido proponente la prórroga de la vigencia de la garantía de seriedad de la oferta, hasta el perfeccionamiento del </w:t>
      </w:r>
      <w:r>
        <w:rPr>
          <w:spacing w:val="-2"/>
        </w:rPr>
        <w:t>contrato.</w:t>
      </w:r>
    </w:p>
    <w:p w14:paraId="66FCEBAF" w14:textId="77777777" w:rsidR="00925168" w:rsidRDefault="00925168" w:rsidP="005B2285">
      <w:pPr>
        <w:pStyle w:val="Ttulo1"/>
        <w:numPr>
          <w:ilvl w:val="1"/>
          <w:numId w:val="54"/>
        </w:numPr>
        <w:tabs>
          <w:tab w:val="left" w:pos="453"/>
        </w:tabs>
        <w:spacing w:before="268"/>
        <w:ind w:left="453" w:hanging="331"/>
      </w:pPr>
      <w:bookmarkStart w:id="75" w:name="_bookmark77"/>
      <w:bookmarkEnd w:id="75"/>
      <w:r>
        <w:t>CONDICIONES</w:t>
      </w:r>
      <w:r>
        <w:rPr>
          <w:spacing w:val="-6"/>
        </w:rPr>
        <w:t xml:space="preserve"> </w:t>
      </w:r>
      <w:r>
        <w:t>PARA</w:t>
      </w:r>
      <w:r>
        <w:rPr>
          <w:spacing w:val="-5"/>
        </w:rPr>
        <w:t xml:space="preserve"> </w:t>
      </w:r>
      <w:r>
        <w:t>LA</w:t>
      </w:r>
      <w:r>
        <w:rPr>
          <w:spacing w:val="-5"/>
        </w:rPr>
        <w:t xml:space="preserve"> </w:t>
      </w:r>
      <w:r>
        <w:rPr>
          <w:spacing w:val="-2"/>
        </w:rPr>
        <w:t>SUSCRIPCIÓN</w:t>
      </w:r>
    </w:p>
    <w:p w14:paraId="0FEA8692" w14:textId="77777777" w:rsidR="00925168" w:rsidRDefault="00925168" w:rsidP="00925168">
      <w:pPr>
        <w:pStyle w:val="Textoindependiente"/>
        <w:spacing w:before="1"/>
        <w:rPr>
          <w:b/>
        </w:rPr>
      </w:pPr>
    </w:p>
    <w:p w14:paraId="33395B64" w14:textId="37235EC3" w:rsidR="00925168" w:rsidRDefault="00925168" w:rsidP="00925168">
      <w:pPr>
        <w:pStyle w:val="Textoindependiente"/>
        <w:ind w:left="122" w:right="215"/>
        <w:jc w:val="both"/>
      </w:pPr>
      <w:r>
        <w:t>El</w:t>
      </w:r>
      <w:r>
        <w:rPr>
          <w:spacing w:val="-2"/>
        </w:rPr>
        <w:t xml:space="preserve"> </w:t>
      </w:r>
      <w:r>
        <w:t>contrato</w:t>
      </w:r>
      <w:r>
        <w:rPr>
          <w:spacing w:val="-4"/>
        </w:rPr>
        <w:t xml:space="preserve"> </w:t>
      </w:r>
      <w:r>
        <w:t>será</w:t>
      </w:r>
      <w:r>
        <w:rPr>
          <w:spacing w:val="-5"/>
        </w:rPr>
        <w:t xml:space="preserve"> </w:t>
      </w:r>
      <w:r>
        <w:t>firmado</w:t>
      </w:r>
      <w:r>
        <w:rPr>
          <w:spacing w:val="-4"/>
        </w:rPr>
        <w:t xml:space="preserve"> </w:t>
      </w:r>
      <w:r>
        <w:t>por</w:t>
      </w:r>
      <w:r>
        <w:rPr>
          <w:spacing w:val="-2"/>
        </w:rPr>
        <w:t xml:space="preserve"> </w:t>
      </w:r>
      <w:r>
        <w:t>el</w:t>
      </w:r>
      <w:r>
        <w:rPr>
          <w:spacing w:val="-5"/>
        </w:rPr>
        <w:t xml:space="preserve"> </w:t>
      </w:r>
      <w:r>
        <w:t>Representante</w:t>
      </w:r>
      <w:r>
        <w:rPr>
          <w:spacing w:val="-4"/>
        </w:rPr>
        <w:t xml:space="preserve"> </w:t>
      </w:r>
      <w:r>
        <w:t>Legal</w:t>
      </w:r>
      <w:r>
        <w:rPr>
          <w:spacing w:val="-6"/>
        </w:rPr>
        <w:t xml:space="preserve"> </w:t>
      </w:r>
      <w:r>
        <w:t>del</w:t>
      </w:r>
      <w:r>
        <w:rPr>
          <w:spacing w:val="-2"/>
        </w:rPr>
        <w:t xml:space="preserve"> </w:t>
      </w:r>
      <w:r>
        <w:t>proponente</w:t>
      </w:r>
      <w:r>
        <w:rPr>
          <w:spacing w:val="-4"/>
        </w:rPr>
        <w:t xml:space="preserve"> </w:t>
      </w:r>
      <w:r>
        <w:t>seleccionado</w:t>
      </w:r>
      <w:r>
        <w:rPr>
          <w:spacing w:val="-5"/>
        </w:rPr>
        <w:t xml:space="preserve"> </w:t>
      </w:r>
      <w:r>
        <w:t>o</w:t>
      </w:r>
      <w:r>
        <w:rPr>
          <w:spacing w:val="-1"/>
        </w:rPr>
        <w:t xml:space="preserve"> </w:t>
      </w:r>
      <w:r>
        <w:t>su</w:t>
      </w:r>
      <w:r>
        <w:rPr>
          <w:spacing w:val="-5"/>
        </w:rPr>
        <w:t xml:space="preserve"> </w:t>
      </w:r>
      <w:r>
        <w:t>apoderado</w:t>
      </w:r>
      <w:r>
        <w:rPr>
          <w:spacing w:val="-8"/>
        </w:rPr>
        <w:t xml:space="preserve"> </w:t>
      </w:r>
      <w:r>
        <w:t xml:space="preserve">y por el Representante Legal de </w:t>
      </w:r>
      <w:r>
        <w:rPr>
          <w:b/>
        </w:rPr>
        <w:t xml:space="preserve">FIDUCIARIA CORFICOLOMBIANA </w:t>
      </w:r>
      <w:r>
        <w:t xml:space="preserve">o su delegado, actuando como vocera y administradora del Patrimonio Autónomo, previo al siguiente procedimiento: </w:t>
      </w:r>
      <w:r>
        <w:rPr>
          <w:b/>
        </w:rPr>
        <w:t xml:space="preserve">i) </w:t>
      </w:r>
      <w:r>
        <w:t xml:space="preserve">instrucción formal del Fideicomitente o Gerente, </w:t>
      </w:r>
      <w:proofErr w:type="spellStart"/>
      <w:r>
        <w:rPr>
          <w:b/>
        </w:rPr>
        <w:t>ii</w:t>
      </w:r>
      <w:proofErr w:type="spellEnd"/>
      <w:r>
        <w:rPr>
          <w:b/>
        </w:rPr>
        <w:t xml:space="preserve">) </w:t>
      </w:r>
      <w:r>
        <w:t>expedición del</w:t>
      </w:r>
      <w:r>
        <w:rPr>
          <w:spacing w:val="-1"/>
        </w:rPr>
        <w:t xml:space="preserve"> </w:t>
      </w:r>
      <w:r>
        <w:t xml:space="preserve">certificado </w:t>
      </w:r>
      <w:proofErr w:type="spellStart"/>
      <w:proofErr w:type="gramStart"/>
      <w:r w:rsidR="00B90572">
        <w:t>SAGRILAFT</w:t>
      </w:r>
      <w:proofErr w:type="spellEnd"/>
      <w:r w:rsidR="00B90572">
        <w:t xml:space="preserve"> </w:t>
      </w:r>
      <w:r>
        <w:t>,</w:t>
      </w:r>
      <w:proofErr w:type="gramEnd"/>
      <w:r>
        <w:t xml:space="preserve"> </w:t>
      </w:r>
      <w:proofErr w:type="spellStart"/>
      <w:r>
        <w:rPr>
          <w:b/>
        </w:rPr>
        <w:t>iii</w:t>
      </w:r>
      <w:proofErr w:type="spellEnd"/>
      <w:r>
        <w:rPr>
          <w:b/>
        </w:rPr>
        <w:t xml:space="preserve">) </w:t>
      </w:r>
      <w:r>
        <w:t>expedición del Certificado de Registro Presupuestal (</w:t>
      </w:r>
      <w:proofErr w:type="spellStart"/>
      <w:r>
        <w:t>CRP</w:t>
      </w:r>
      <w:proofErr w:type="spellEnd"/>
      <w:r>
        <w:t xml:space="preserve">) y </w:t>
      </w:r>
      <w:proofErr w:type="spellStart"/>
      <w:r>
        <w:rPr>
          <w:b/>
        </w:rPr>
        <w:t>iv</w:t>
      </w:r>
      <w:proofErr w:type="spellEnd"/>
      <w:r>
        <w:rPr>
          <w:b/>
        </w:rPr>
        <w:t xml:space="preserve">) </w:t>
      </w:r>
      <w:r>
        <w:t>validación de los documentos jurídicos para el efecto.</w:t>
      </w:r>
    </w:p>
    <w:p w14:paraId="455D7F22" w14:textId="77777777" w:rsidR="00184BE9" w:rsidRDefault="00184BE9" w:rsidP="00925168">
      <w:pPr>
        <w:pStyle w:val="Textoindependiente"/>
        <w:ind w:left="122" w:right="215"/>
        <w:jc w:val="both"/>
      </w:pPr>
    </w:p>
    <w:p w14:paraId="3A73E8B0" w14:textId="79BF2E5D" w:rsidR="00925168" w:rsidRDefault="00925168" w:rsidP="005B2285">
      <w:pPr>
        <w:pStyle w:val="Ttulo1"/>
        <w:numPr>
          <w:ilvl w:val="1"/>
          <w:numId w:val="54"/>
        </w:numPr>
        <w:tabs>
          <w:tab w:val="left" w:pos="453"/>
        </w:tabs>
        <w:spacing w:before="268"/>
        <w:ind w:left="453" w:hanging="331"/>
      </w:pPr>
      <w:bookmarkStart w:id="76" w:name="_bookmark78"/>
      <w:bookmarkEnd w:id="76"/>
      <w:r>
        <w:rPr>
          <w:spacing w:val="-2"/>
        </w:rPr>
        <w:t>CERTIFICACIÓN</w:t>
      </w:r>
      <w:r>
        <w:rPr>
          <w:spacing w:val="12"/>
        </w:rPr>
        <w:t xml:space="preserve"> </w:t>
      </w:r>
      <w:r>
        <w:rPr>
          <w:spacing w:val="-2"/>
        </w:rPr>
        <w:t>SA</w:t>
      </w:r>
      <w:r w:rsidR="00184BE9">
        <w:rPr>
          <w:spacing w:val="-2"/>
        </w:rPr>
        <w:t>G</w:t>
      </w:r>
      <w:r>
        <w:rPr>
          <w:spacing w:val="-2"/>
        </w:rPr>
        <w:t>R</w:t>
      </w:r>
      <w:r w:rsidR="00184BE9">
        <w:rPr>
          <w:spacing w:val="-2"/>
        </w:rPr>
        <w:t>I</w:t>
      </w:r>
      <w:r>
        <w:rPr>
          <w:spacing w:val="-2"/>
        </w:rPr>
        <w:t>LAFT</w:t>
      </w:r>
    </w:p>
    <w:p w14:paraId="0BB28E38" w14:textId="514D8C7C" w:rsidR="00925168" w:rsidRDefault="00925168" w:rsidP="00925168">
      <w:pPr>
        <w:pStyle w:val="Textoindependiente"/>
        <w:ind w:left="813"/>
        <w:rPr>
          <w:sz w:val="20"/>
        </w:rPr>
      </w:pPr>
    </w:p>
    <w:p w14:paraId="06EE06F9" w14:textId="52202703" w:rsidR="00925168" w:rsidRDefault="00925168" w:rsidP="00925168">
      <w:pPr>
        <w:pStyle w:val="Textoindependiente"/>
        <w:spacing w:before="164"/>
        <w:ind w:left="122" w:right="214"/>
        <w:jc w:val="both"/>
      </w:pPr>
      <w:r>
        <w:t>A</w:t>
      </w:r>
      <w:r>
        <w:rPr>
          <w:spacing w:val="-10"/>
        </w:rPr>
        <w:t xml:space="preserve"> </w:t>
      </w:r>
      <w:r>
        <w:t>continuación,</w:t>
      </w:r>
      <w:r>
        <w:rPr>
          <w:spacing w:val="-11"/>
        </w:rPr>
        <w:t xml:space="preserve"> </w:t>
      </w:r>
      <w:r>
        <w:t>se</w:t>
      </w:r>
      <w:r>
        <w:rPr>
          <w:spacing w:val="-9"/>
        </w:rPr>
        <w:t xml:space="preserve"> </w:t>
      </w:r>
      <w:r>
        <w:t>describe</w:t>
      </w:r>
      <w:r>
        <w:rPr>
          <w:spacing w:val="-10"/>
        </w:rPr>
        <w:t xml:space="preserve"> </w:t>
      </w:r>
      <w:r>
        <w:t>el</w:t>
      </w:r>
      <w:r>
        <w:rPr>
          <w:spacing w:val="-12"/>
        </w:rPr>
        <w:t xml:space="preserve"> </w:t>
      </w:r>
      <w:r>
        <w:t>trámite</w:t>
      </w:r>
      <w:r>
        <w:rPr>
          <w:spacing w:val="-10"/>
        </w:rPr>
        <w:t xml:space="preserve"> </w:t>
      </w:r>
      <w:r>
        <w:t>para</w:t>
      </w:r>
      <w:r>
        <w:rPr>
          <w:spacing w:val="-12"/>
        </w:rPr>
        <w:t xml:space="preserve"> </w:t>
      </w:r>
      <w:r>
        <w:t>expedir</w:t>
      </w:r>
      <w:r>
        <w:rPr>
          <w:spacing w:val="-2"/>
        </w:rPr>
        <w:t xml:space="preserve"> </w:t>
      </w:r>
      <w:r>
        <w:t>la</w:t>
      </w:r>
      <w:r>
        <w:rPr>
          <w:spacing w:val="-4"/>
        </w:rPr>
        <w:t xml:space="preserve"> </w:t>
      </w:r>
      <w:r>
        <w:rPr>
          <w:b/>
        </w:rPr>
        <w:t>certificación</w:t>
      </w:r>
      <w:r>
        <w:rPr>
          <w:b/>
          <w:spacing w:val="-12"/>
        </w:rPr>
        <w:t xml:space="preserve"> </w:t>
      </w:r>
      <w:r>
        <w:rPr>
          <w:b/>
        </w:rPr>
        <w:t>SA</w:t>
      </w:r>
      <w:r w:rsidR="00184BE9">
        <w:rPr>
          <w:b/>
        </w:rPr>
        <w:t>GRI</w:t>
      </w:r>
      <w:r>
        <w:rPr>
          <w:b/>
        </w:rPr>
        <w:t>LAFT,</w:t>
      </w:r>
      <w:r>
        <w:rPr>
          <w:b/>
          <w:spacing w:val="-1"/>
        </w:rPr>
        <w:t xml:space="preserve"> </w:t>
      </w:r>
      <w:r>
        <w:t>que</w:t>
      </w:r>
      <w:r>
        <w:rPr>
          <w:spacing w:val="-13"/>
        </w:rPr>
        <w:t xml:space="preserve"> </w:t>
      </w:r>
      <w:r>
        <w:t>es</w:t>
      </w:r>
      <w:r>
        <w:rPr>
          <w:spacing w:val="-10"/>
        </w:rPr>
        <w:t xml:space="preserve"> </w:t>
      </w:r>
      <w:r>
        <w:t>obligatoria</w:t>
      </w:r>
      <w:r>
        <w:rPr>
          <w:spacing w:val="-12"/>
        </w:rPr>
        <w:t xml:space="preserve"> </w:t>
      </w:r>
      <w:r>
        <w:t>para la suscripción del contrato; se surtirá de la siguiente manera:</w:t>
      </w:r>
    </w:p>
    <w:p w14:paraId="748E3E25" w14:textId="77777777" w:rsidR="00925168" w:rsidRDefault="00925168" w:rsidP="00925168">
      <w:pPr>
        <w:pStyle w:val="Textoindependiente"/>
        <w:spacing w:before="1"/>
      </w:pPr>
    </w:p>
    <w:p w14:paraId="0FF2FA6B" w14:textId="180E33C3" w:rsidR="00925168" w:rsidRDefault="00925168" w:rsidP="005B2285">
      <w:pPr>
        <w:pStyle w:val="Prrafodelista"/>
        <w:numPr>
          <w:ilvl w:val="0"/>
          <w:numId w:val="1"/>
        </w:numPr>
        <w:tabs>
          <w:tab w:val="left" w:pos="763"/>
          <w:tab w:val="left" w:pos="765"/>
        </w:tabs>
        <w:ind w:right="214"/>
        <w:jc w:val="both"/>
      </w:pPr>
      <w:r>
        <w:t>El mismo día de publicación del Acta de Aceptación de la Oferta, la FIDUCIARIA deberá solicitarle</w:t>
      </w:r>
      <w:r>
        <w:rPr>
          <w:spacing w:val="-13"/>
        </w:rPr>
        <w:t xml:space="preserve"> </w:t>
      </w:r>
      <w:r>
        <w:t>mediante</w:t>
      </w:r>
      <w:r>
        <w:rPr>
          <w:spacing w:val="-12"/>
        </w:rPr>
        <w:t xml:space="preserve"> </w:t>
      </w:r>
      <w:r>
        <w:t>correo</w:t>
      </w:r>
      <w:r>
        <w:rPr>
          <w:spacing w:val="-12"/>
        </w:rPr>
        <w:t xml:space="preserve"> </w:t>
      </w:r>
      <w:r>
        <w:t>electrónico</w:t>
      </w:r>
      <w:r>
        <w:rPr>
          <w:spacing w:val="-9"/>
        </w:rPr>
        <w:t xml:space="preserve"> </w:t>
      </w:r>
      <w:r>
        <w:t>al</w:t>
      </w:r>
      <w:r>
        <w:rPr>
          <w:spacing w:val="-13"/>
        </w:rPr>
        <w:t xml:space="preserve"> </w:t>
      </w:r>
      <w:r>
        <w:t>contratista</w:t>
      </w:r>
      <w:r>
        <w:rPr>
          <w:spacing w:val="-10"/>
        </w:rPr>
        <w:t xml:space="preserve"> </w:t>
      </w:r>
      <w:r>
        <w:t>seleccionado,</w:t>
      </w:r>
      <w:r>
        <w:rPr>
          <w:spacing w:val="-12"/>
        </w:rPr>
        <w:t xml:space="preserve"> </w:t>
      </w:r>
      <w:r>
        <w:t>el</w:t>
      </w:r>
      <w:r>
        <w:rPr>
          <w:spacing w:val="-11"/>
        </w:rPr>
        <w:t xml:space="preserve"> </w:t>
      </w:r>
      <w:r>
        <w:t>diligenciamiento</w:t>
      </w:r>
      <w:r>
        <w:rPr>
          <w:spacing w:val="-8"/>
        </w:rPr>
        <w:t xml:space="preserve"> </w:t>
      </w:r>
      <w:r>
        <w:t>de</w:t>
      </w:r>
      <w:r>
        <w:rPr>
          <w:spacing w:val="-13"/>
        </w:rPr>
        <w:t xml:space="preserve"> </w:t>
      </w:r>
      <w:r>
        <w:t>los formularios</w:t>
      </w:r>
      <w:r>
        <w:rPr>
          <w:spacing w:val="-7"/>
        </w:rPr>
        <w:t xml:space="preserve"> </w:t>
      </w:r>
      <w:r>
        <w:t>SA</w:t>
      </w:r>
      <w:r w:rsidR="00184BE9">
        <w:t>GRI</w:t>
      </w:r>
      <w:r>
        <w:t>LAFT</w:t>
      </w:r>
      <w:r>
        <w:rPr>
          <w:spacing w:val="-6"/>
        </w:rPr>
        <w:t xml:space="preserve"> </w:t>
      </w:r>
      <w:r>
        <w:rPr>
          <w:color w:val="0D0D0D"/>
        </w:rPr>
        <w:t>(Form</w:t>
      </w:r>
      <w:r w:rsidR="00184BE9">
        <w:rPr>
          <w:color w:val="0D0D0D"/>
        </w:rPr>
        <w:t>ulario de la Fiduciaria</w:t>
      </w:r>
      <w:r>
        <w:rPr>
          <w:color w:val="0D0D0D"/>
        </w:rPr>
        <w:t>)</w:t>
      </w:r>
      <w:r>
        <w:rPr>
          <w:color w:val="0D0D0D"/>
          <w:spacing w:val="-5"/>
        </w:rPr>
        <w:t xml:space="preserve"> </w:t>
      </w:r>
      <w:r>
        <w:t>y el envío de los documentos soporte.</w:t>
      </w:r>
    </w:p>
    <w:p w14:paraId="777DA0C7" w14:textId="35785120" w:rsidR="00925168" w:rsidRDefault="00925168" w:rsidP="005B2285">
      <w:pPr>
        <w:pStyle w:val="Prrafodelista"/>
        <w:numPr>
          <w:ilvl w:val="0"/>
          <w:numId w:val="1"/>
        </w:numPr>
        <w:tabs>
          <w:tab w:val="left" w:pos="763"/>
          <w:tab w:val="left" w:pos="765"/>
        </w:tabs>
        <w:ind w:right="212" w:hanging="516"/>
        <w:jc w:val="both"/>
      </w:pPr>
      <w:r>
        <w:t>El Contratista tendrá dos (2) días hábiles para diligenciar dichos formularios, los cuales deberán ser remitidos a la</w:t>
      </w:r>
      <w:r>
        <w:rPr>
          <w:spacing w:val="-2"/>
        </w:rPr>
        <w:t xml:space="preserve"> </w:t>
      </w:r>
      <w:r>
        <w:t xml:space="preserve">Entidad por el mismo medio. Para el caso de Figuras Asociativas, se les dará un término de cinco (5) días hábiles adicionales para el trámite y expedición del Registro Único Tributario, documento necesario para el diligenciamiento de uno de los formularios </w:t>
      </w:r>
      <w:proofErr w:type="spellStart"/>
      <w:r>
        <w:t>SA</w:t>
      </w:r>
      <w:r w:rsidR="00184BE9">
        <w:t>G</w:t>
      </w:r>
      <w:r>
        <w:t>R</w:t>
      </w:r>
      <w:r w:rsidR="00184BE9">
        <w:t>i</w:t>
      </w:r>
      <w:r>
        <w:t>LAFT</w:t>
      </w:r>
      <w:proofErr w:type="spellEnd"/>
      <w:r>
        <w:t>.</w:t>
      </w:r>
    </w:p>
    <w:p w14:paraId="298DDE31" w14:textId="77777777" w:rsidR="00925168" w:rsidRDefault="00925168" w:rsidP="005B2285">
      <w:pPr>
        <w:pStyle w:val="Prrafodelista"/>
        <w:numPr>
          <w:ilvl w:val="0"/>
          <w:numId w:val="1"/>
        </w:numPr>
        <w:tabs>
          <w:tab w:val="left" w:pos="761"/>
          <w:tab w:val="left" w:pos="765"/>
        </w:tabs>
        <w:ind w:right="213" w:hanging="567"/>
        <w:jc w:val="both"/>
      </w:pPr>
      <w:r>
        <w:t>Recibidos los documentos, FIDUCIARIA CORFICOLOMBIANA revisará los formularios allegados por el contratista, dentro del siguiente día hábil, en caso de existir observaciones a los mismos, solicitará</w:t>
      </w:r>
      <w:r>
        <w:rPr>
          <w:spacing w:val="-11"/>
        </w:rPr>
        <w:t xml:space="preserve"> </w:t>
      </w:r>
      <w:r>
        <w:t>los</w:t>
      </w:r>
      <w:r>
        <w:rPr>
          <w:spacing w:val="-9"/>
        </w:rPr>
        <w:t xml:space="preserve"> </w:t>
      </w:r>
      <w:r>
        <w:t>ajustes</w:t>
      </w:r>
      <w:r>
        <w:rPr>
          <w:spacing w:val="-8"/>
        </w:rPr>
        <w:t xml:space="preserve"> </w:t>
      </w:r>
      <w:r>
        <w:t>a</w:t>
      </w:r>
      <w:r>
        <w:rPr>
          <w:spacing w:val="-12"/>
        </w:rPr>
        <w:t xml:space="preserve"> </w:t>
      </w:r>
      <w:r>
        <w:t>los</w:t>
      </w:r>
      <w:r>
        <w:rPr>
          <w:spacing w:val="-9"/>
        </w:rPr>
        <w:t xml:space="preserve"> </w:t>
      </w:r>
      <w:r>
        <w:t>que</w:t>
      </w:r>
      <w:r>
        <w:rPr>
          <w:spacing w:val="-9"/>
        </w:rPr>
        <w:t xml:space="preserve"> </w:t>
      </w:r>
      <w:r>
        <w:t>haya</w:t>
      </w:r>
      <w:r>
        <w:rPr>
          <w:spacing w:val="-11"/>
        </w:rPr>
        <w:t xml:space="preserve"> </w:t>
      </w:r>
      <w:r>
        <w:t>lugar,</w:t>
      </w:r>
      <w:r>
        <w:rPr>
          <w:spacing w:val="-9"/>
        </w:rPr>
        <w:t xml:space="preserve"> </w:t>
      </w:r>
      <w:r>
        <w:t>para</w:t>
      </w:r>
      <w:r>
        <w:rPr>
          <w:spacing w:val="-12"/>
        </w:rPr>
        <w:t xml:space="preserve"> </w:t>
      </w:r>
      <w:r>
        <w:t>esto,</w:t>
      </w:r>
      <w:r>
        <w:rPr>
          <w:spacing w:val="-11"/>
        </w:rPr>
        <w:t xml:space="preserve"> </w:t>
      </w:r>
      <w:r>
        <w:t>el</w:t>
      </w:r>
      <w:r>
        <w:rPr>
          <w:spacing w:val="-12"/>
        </w:rPr>
        <w:t xml:space="preserve"> </w:t>
      </w:r>
      <w:r>
        <w:t>contratista</w:t>
      </w:r>
      <w:r>
        <w:rPr>
          <w:spacing w:val="-11"/>
        </w:rPr>
        <w:t xml:space="preserve"> </w:t>
      </w:r>
      <w:r>
        <w:t>tendrá</w:t>
      </w:r>
      <w:r>
        <w:rPr>
          <w:spacing w:val="-9"/>
        </w:rPr>
        <w:t xml:space="preserve"> </w:t>
      </w:r>
      <w:r>
        <w:t>un</w:t>
      </w:r>
      <w:r>
        <w:rPr>
          <w:spacing w:val="-12"/>
        </w:rPr>
        <w:t xml:space="preserve"> </w:t>
      </w:r>
      <w:r>
        <w:t>(1)</w:t>
      </w:r>
      <w:r>
        <w:rPr>
          <w:spacing w:val="-11"/>
        </w:rPr>
        <w:t xml:space="preserve"> </w:t>
      </w:r>
      <w:r>
        <w:t>día</w:t>
      </w:r>
      <w:r>
        <w:rPr>
          <w:spacing w:val="-10"/>
        </w:rPr>
        <w:t xml:space="preserve"> </w:t>
      </w:r>
      <w:r>
        <w:t>hábil</w:t>
      </w:r>
      <w:r>
        <w:rPr>
          <w:spacing w:val="-10"/>
        </w:rPr>
        <w:t xml:space="preserve"> </w:t>
      </w:r>
      <w:r>
        <w:t>para corregir los documentos.</w:t>
      </w:r>
    </w:p>
    <w:p w14:paraId="4291C6DB" w14:textId="6D022347" w:rsidR="00925168" w:rsidRDefault="00925168" w:rsidP="005B2285">
      <w:pPr>
        <w:pStyle w:val="Prrafodelista"/>
        <w:numPr>
          <w:ilvl w:val="0"/>
          <w:numId w:val="1"/>
        </w:numPr>
        <w:tabs>
          <w:tab w:val="left" w:pos="765"/>
          <w:tab w:val="left" w:pos="812"/>
        </w:tabs>
        <w:ind w:right="214" w:hanging="567"/>
        <w:jc w:val="both"/>
      </w:pPr>
      <w:r>
        <w:tab/>
        <w:t>Recibidas las correcciones, el equipo de Obras por Impuestos enviará a la Unidad de Vinculados de FIDUCIARIA CORFICOLOMBIANA los formularios y sus anexos para la expedición del Certificado SA</w:t>
      </w:r>
      <w:r w:rsidR="00184BE9">
        <w:t>G</w:t>
      </w:r>
      <w:r>
        <w:t>R</w:t>
      </w:r>
      <w:r w:rsidR="00184BE9">
        <w:t>I</w:t>
      </w:r>
      <w:r>
        <w:t>LAFT.</w:t>
      </w:r>
    </w:p>
    <w:p w14:paraId="6D869D37" w14:textId="700011C6" w:rsidR="00925168" w:rsidRDefault="00925168" w:rsidP="005B2285">
      <w:pPr>
        <w:pStyle w:val="Prrafodelista"/>
        <w:numPr>
          <w:ilvl w:val="0"/>
          <w:numId w:val="1"/>
        </w:numPr>
        <w:tabs>
          <w:tab w:val="left" w:pos="763"/>
          <w:tab w:val="left" w:pos="765"/>
        </w:tabs>
        <w:ind w:right="215" w:hanging="516"/>
        <w:jc w:val="both"/>
      </w:pPr>
      <w:r>
        <w:t>Una</w:t>
      </w:r>
      <w:r>
        <w:rPr>
          <w:spacing w:val="-4"/>
        </w:rPr>
        <w:t xml:space="preserve"> </w:t>
      </w:r>
      <w:r>
        <w:t>vez</w:t>
      </w:r>
      <w:r>
        <w:rPr>
          <w:spacing w:val="-7"/>
        </w:rPr>
        <w:t xml:space="preserve"> </w:t>
      </w:r>
      <w:r>
        <w:t>expedido</w:t>
      </w:r>
      <w:r>
        <w:rPr>
          <w:spacing w:val="-2"/>
        </w:rPr>
        <w:t xml:space="preserve"> </w:t>
      </w:r>
      <w:r>
        <w:t>el</w:t>
      </w:r>
      <w:r>
        <w:rPr>
          <w:spacing w:val="-7"/>
        </w:rPr>
        <w:t xml:space="preserve"> </w:t>
      </w:r>
      <w:r>
        <w:t>certificado</w:t>
      </w:r>
      <w:r>
        <w:rPr>
          <w:spacing w:val="-3"/>
        </w:rPr>
        <w:t xml:space="preserve"> </w:t>
      </w:r>
      <w:r>
        <w:t>SA</w:t>
      </w:r>
      <w:r w:rsidR="00184BE9">
        <w:t>G</w:t>
      </w:r>
      <w:r>
        <w:t>R</w:t>
      </w:r>
      <w:r w:rsidR="00184BE9">
        <w:t>I</w:t>
      </w:r>
      <w:r>
        <w:t>LAFT,</w:t>
      </w:r>
      <w:r>
        <w:rPr>
          <w:spacing w:val="-4"/>
        </w:rPr>
        <w:t xml:space="preserve"> </w:t>
      </w:r>
      <w:r>
        <w:t>las</w:t>
      </w:r>
      <w:r>
        <w:rPr>
          <w:spacing w:val="-5"/>
        </w:rPr>
        <w:t xml:space="preserve"> </w:t>
      </w:r>
      <w:r>
        <w:t>partes</w:t>
      </w:r>
      <w:r>
        <w:rPr>
          <w:spacing w:val="-6"/>
        </w:rPr>
        <w:t xml:space="preserve"> </w:t>
      </w:r>
      <w:r>
        <w:t>contarán</w:t>
      </w:r>
      <w:r>
        <w:rPr>
          <w:spacing w:val="-5"/>
        </w:rPr>
        <w:t xml:space="preserve"> </w:t>
      </w:r>
      <w:r>
        <w:t>con</w:t>
      </w:r>
      <w:r>
        <w:rPr>
          <w:spacing w:val="-5"/>
        </w:rPr>
        <w:t xml:space="preserve"> </w:t>
      </w:r>
      <w:r>
        <w:t>un</w:t>
      </w:r>
      <w:r>
        <w:rPr>
          <w:spacing w:val="-7"/>
        </w:rPr>
        <w:t xml:space="preserve"> </w:t>
      </w:r>
      <w:r>
        <w:t>término</w:t>
      </w:r>
      <w:r>
        <w:rPr>
          <w:spacing w:val="-4"/>
        </w:rPr>
        <w:t xml:space="preserve"> </w:t>
      </w:r>
      <w:r>
        <w:t>de</w:t>
      </w:r>
      <w:r>
        <w:rPr>
          <w:spacing w:val="-4"/>
        </w:rPr>
        <w:t xml:space="preserve"> </w:t>
      </w:r>
      <w:r>
        <w:t>tres</w:t>
      </w:r>
      <w:r>
        <w:rPr>
          <w:spacing w:val="-4"/>
        </w:rPr>
        <w:t xml:space="preserve"> </w:t>
      </w:r>
      <w:r>
        <w:t>(3)</w:t>
      </w:r>
      <w:r>
        <w:rPr>
          <w:spacing w:val="-4"/>
        </w:rPr>
        <w:t xml:space="preserve"> </w:t>
      </w:r>
      <w:r>
        <w:t>días hábiles adicionales para la suscripción del contrato.</w:t>
      </w:r>
    </w:p>
    <w:p w14:paraId="604A4921" w14:textId="77777777" w:rsidR="00925168" w:rsidRDefault="00925168" w:rsidP="00925168">
      <w:pPr>
        <w:pStyle w:val="Textoindependiente"/>
      </w:pPr>
    </w:p>
    <w:p w14:paraId="1CE46476" w14:textId="77777777" w:rsidR="00925168" w:rsidRDefault="00925168" w:rsidP="005B2285">
      <w:pPr>
        <w:pStyle w:val="Ttulo1"/>
        <w:numPr>
          <w:ilvl w:val="1"/>
          <w:numId w:val="54"/>
        </w:numPr>
        <w:tabs>
          <w:tab w:val="left" w:pos="453"/>
        </w:tabs>
        <w:ind w:left="453" w:hanging="331"/>
      </w:pPr>
      <w:bookmarkStart w:id="77" w:name="_bookmark79"/>
      <w:bookmarkEnd w:id="77"/>
      <w:r>
        <w:lastRenderedPageBreak/>
        <w:t>PERFECCIONAMIENTO</w:t>
      </w:r>
      <w:r>
        <w:rPr>
          <w:spacing w:val="-13"/>
        </w:rPr>
        <w:t xml:space="preserve"> </w:t>
      </w:r>
      <w:r>
        <w:t>Y</w:t>
      </w:r>
      <w:r>
        <w:rPr>
          <w:spacing w:val="-7"/>
        </w:rPr>
        <w:t xml:space="preserve"> </w:t>
      </w:r>
      <w:r>
        <w:rPr>
          <w:spacing w:val="-2"/>
        </w:rPr>
        <w:t>EJECUCIÓN</w:t>
      </w:r>
    </w:p>
    <w:p w14:paraId="00EEC4CF" w14:textId="77777777" w:rsidR="00925168" w:rsidRDefault="00925168" w:rsidP="00925168">
      <w:pPr>
        <w:pStyle w:val="Textoindependiente"/>
        <w:spacing w:before="1"/>
        <w:rPr>
          <w:b/>
        </w:rPr>
      </w:pPr>
    </w:p>
    <w:p w14:paraId="6300E6AE" w14:textId="77777777" w:rsidR="00925168" w:rsidRDefault="00925168" w:rsidP="00925168">
      <w:pPr>
        <w:pStyle w:val="Textoindependiente"/>
        <w:ind w:left="122" w:right="223"/>
        <w:jc w:val="both"/>
      </w:pPr>
      <w:r>
        <w:t>El contrato se entiende perfeccionado una vez suscrito por las partes, y su ejecución inicia con la firma del Acta de Inicio. El contrato requiere para su ejecución de la aprobación de las garantías solicitadas por parte del patrimonio autónomo, la expedición del registro presupuestal.</w:t>
      </w:r>
    </w:p>
    <w:p w14:paraId="349E84DE" w14:textId="77777777" w:rsidR="00925168" w:rsidRDefault="00925168" w:rsidP="005B2285">
      <w:pPr>
        <w:pStyle w:val="Ttulo1"/>
        <w:numPr>
          <w:ilvl w:val="1"/>
          <w:numId w:val="54"/>
        </w:numPr>
        <w:tabs>
          <w:tab w:val="left" w:pos="453"/>
        </w:tabs>
        <w:spacing w:before="239"/>
        <w:ind w:left="453" w:hanging="331"/>
      </w:pPr>
      <w:bookmarkStart w:id="78" w:name="_bookmark80"/>
      <w:bookmarkEnd w:id="78"/>
      <w:r>
        <w:t>CONDICIONES</w:t>
      </w:r>
      <w:r>
        <w:rPr>
          <w:spacing w:val="-11"/>
        </w:rPr>
        <w:t xml:space="preserve"> </w:t>
      </w:r>
      <w:r>
        <w:rPr>
          <w:spacing w:val="-2"/>
        </w:rPr>
        <w:t>CONTRACTUALES</w:t>
      </w:r>
    </w:p>
    <w:p w14:paraId="405C0DEB" w14:textId="77777777" w:rsidR="00925168" w:rsidRDefault="00925168" w:rsidP="00925168">
      <w:pPr>
        <w:pStyle w:val="Textoindependiente"/>
        <w:rPr>
          <w:b/>
        </w:rPr>
      </w:pPr>
    </w:p>
    <w:p w14:paraId="268EBEF9" w14:textId="7A10E664" w:rsidR="00925168" w:rsidRDefault="00925168" w:rsidP="00925168">
      <w:pPr>
        <w:pStyle w:val="Textoindependiente"/>
        <w:ind w:left="122" w:right="214"/>
        <w:jc w:val="both"/>
      </w:pPr>
      <w:r>
        <w:t xml:space="preserve">Las condiciones contractuales se establecen en la minuta del contrato que se incluye </w:t>
      </w:r>
      <w:r w:rsidRPr="00775B52">
        <w:t xml:space="preserve">como </w:t>
      </w:r>
      <w:r w:rsidRPr="00775B52">
        <w:rPr>
          <w:b/>
        </w:rPr>
        <w:t>Anexo No. 1</w:t>
      </w:r>
      <w:r w:rsidR="00184BE9" w:rsidRPr="00775B52">
        <w:rPr>
          <w:b/>
        </w:rPr>
        <w:t>4</w:t>
      </w:r>
      <w:r w:rsidRPr="00775B52">
        <w:rPr>
          <w:b/>
        </w:rPr>
        <w:t xml:space="preserve"> </w:t>
      </w:r>
      <w:r w:rsidRPr="00775B52">
        <w:t>(Minuta contractual).</w:t>
      </w:r>
    </w:p>
    <w:p w14:paraId="4D411EB0" w14:textId="77777777" w:rsidR="00925168" w:rsidRDefault="00925168" w:rsidP="00925168">
      <w:pPr>
        <w:pStyle w:val="Textoindependiente"/>
        <w:spacing w:before="1"/>
      </w:pPr>
    </w:p>
    <w:p w14:paraId="564323AC" w14:textId="77777777" w:rsidR="00925168" w:rsidRDefault="00925168" w:rsidP="00925168">
      <w:pPr>
        <w:pStyle w:val="Textoindependiente"/>
        <w:ind w:left="122" w:right="213"/>
        <w:jc w:val="both"/>
      </w:pPr>
      <w:r>
        <w:rPr>
          <w:b/>
        </w:rPr>
        <w:t>Nota:</w:t>
      </w:r>
      <w:r>
        <w:rPr>
          <w:b/>
          <w:spacing w:val="-3"/>
        </w:rPr>
        <w:t xml:space="preserve"> </w:t>
      </w:r>
      <w:r>
        <w:t>Respecto de las condiciones contractuales (Minuta), es importante resaltar que la Entidad podrá</w:t>
      </w:r>
      <w:r>
        <w:rPr>
          <w:spacing w:val="-1"/>
        </w:rPr>
        <w:t xml:space="preserve"> </w:t>
      </w:r>
      <w:r>
        <w:t>realizar</w:t>
      </w:r>
      <w:r>
        <w:rPr>
          <w:spacing w:val="-1"/>
        </w:rPr>
        <w:t xml:space="preserve"> </w:t>
      </w:r>
      <w:r>
        <w:t>los ajustes que considere pertinentes</w:t>
      </w:r>
      <w:r>
        <w:rPr>
          <w:spacing w:val="-1"/>
        </w:rPr>
        <w:t xml:space="preserve"> </w:t>
      </w:r>
      <w:r>
        <w:t>e</w:t>
      </w:r>
      <w:r>
        <w:rPr>
          <w:spacing w:val="-2"/>
        </w:rPr>
        <w:t xml:space="preserve"> </w:t>
      </w:r>
      <w:r>
        <w:t>incluir obligaciones adicionales tendientes al cumplimiento del objeto contractual previo a la suscripción de esta; esto, teniendo en cuenta que la minuta contractual que se publica no es definitiva.</w:t>
      </w:r>
    </w:p>
    <w:p w14:paraId="68BC603D" w14:textId="77777777" w:rsidR="00925168" w:rsidRDefault="00925168" w:rsidP="00925168">
      <w:pPr>
        <w:pStyle w:val="Textoindependiente"/>
        <w:rPr>
          <w:sz w:val="18"/>
        </w:rPr>
      </w:pPr>
    </w:p>
    <w:p w14:paraId="7FED44AF" w14:textId="77777777" w:rsidR="00925168" w:rsidRDefault="00925168" w:rsidP="00925168">
      <w:pPr>
        <w:pStyle w:val="Textoindependiente"/>
        <w:spacing w:before="164"/>
        <w:rPr>
          <w:b/>
        </w:rPr>
      </w:pPr>
    </w:p>
    <w:p w14:paraId="4C70D7F9" w14:textId="77777777" w:rsidR="00925168" w:rsidRDefault="00925168" w:rsidP="00925168">
      <w:pPr>
        <w:pStyle w:val="Ttulo1"/>
        <w:ind w:left="4051" w:firstLine="0"/>
      </w:pPr>
      <w:bookmarkStart w:id="79" w:name="_bookmark81"/>
      <w:bookmarkEnd w:id="79"/>
      <w:r>
        <w:t>9.</w:t>
      </w:r>
      <w:r>
        <w:rPr>
          <w:spacing w:val="-1"/>
        </w:rPr>
        <w:t xml:space="preserve"> </w:t>
      </w:r>
      <w:r>
        <w:rPr>
          <w:spacing w:val="-2"/>
        </w:rPr>
        <w:t>ANEXOS</w:t>
      </w:r>
    </w:p>
    <w:p w14:paraId="201A429A" w14:textId="77777777" w:rsidR="00925168" w:rsidRDefault="00925168" w:rsidP="00925168">
      <w:pPr>
        <w:pStyle w:val="Textoindependiente"/>
        <w:spacing w:before="47" w:after="1"/>
        <w:rPr>
          <w:b/>
          <w:sz w:val="20"/>
        </w:rPr>
      </w:pPr>
    </w:p>
    <w:tbl>
      <w:tblPr>
        <w:tblStyle w:val="TableNormal"/>
        <w:tblW w:w="0" w:type="auto"/>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87"/>
        <w:gridCol w:w="7132"/>
      </w:tblGrid>
      <w:tr w:rsidR="00925168" w14:paraId="33BCAEC9" w14:textId="77777777" w:rsidTr="0042006A">
        <w:trPr>
          <w:trHeight w:val="282"/>
        </w:trPr>
        <w:tc>
          <w:tcPr>
            <w:tcW w:w="1687" w:type="dxa"/>
          </w:tcPr>
          <w:p w14:paraId="2A79CAF0" w14:textId="77777777" w:rsidR="00925168" w:rsidRDefault="00925168" w:rsidP="0042006A">
            <w:pPr>
              <w:pStyle w:val="TableParagraph"/>
              <w:spacing w:before="6" w:line="256" w:lineRule="exact"/>
              <w:ind w:left="48" w:right="28"/>
              <w:jc w:val="center"/>
            </w:pPr>
            <w:r>
              <w:t>Anexo</w:t>
            </w:r>
            <w:r>
              <w:rPr>
                <w:spacing w:val="-3"/>
              </w:rPr>
              <w:t xml:space="preserve"> </w:t>
            </w:r>
            <w:r>
              <w:t>No.</w:t>
            </w:r>
            <w:r>
              <w:rPr>
                <w:spacing w:val="-5"/>
              </w:rPr>
              <w:t xml:space="preserve"> </w:t>
            </w:r>
            <w:r>
              <w:rPr>
                <w:spacing w:val="-10"/>
              </w:rPr>
              <w:t>1</w:t>
            </w:r>
          </w:p>
        </w:tc>
        <w:tc>
          <w:tcPr>
            <w:tcW w:w="7132" w:type="dxa"/>
          </w:tcPr>
          <w:p w14:paraId="1D6B2D7C" w14:textId="77777777" w:rsidR="00925168" w:rsidRDefault="00925168" w:rsidP="0042006A">
            <w:pPr>
              <w:pStyle w:val="TableParagraph"/>
              <w:spacing w:before="6" w:line="256" w:lineRule="exact"/>
              <w:ind w:left="107"/>
            </w:pPr>
            <w:r>
              <w:t>Matriz</w:t>
            </w:r>
            <w:r>
              <w:rPr>
                <w:spacing w:val="-1"/>
              </w:rPr>
              <w:t xml:space="preserve"> </w:t>
            </w:r>
            <w:r>
              <w:t>de</w:t>
            </w:r>
            <w:r>
              <w:rPr>
                <w:spacing w:val="-2"/>
              </w:rPr>
              <w:t xml:space="preserve"> riesgos.</w:t>
            </w:r>
          </w:p>
        </w:tc>
      </w:tr>
      <w:tr w:rsidR="00925168" w14:paraId="6842871B" w14:textId="77777777" w:rsidTr="0042006A">
        <w:trPr>
          <w:trHeight w:val="282"/>
        </w:trPr>
        <w:tc>
          <w:tcPr>
            <w:tcW w:w="1687" w:type="dxa"/>
          </w:tcPr>
          <w:p w14:paraId="688A2C75" w14:textId="77777777" w:rsidR="00925168" w:rsidRDefault="00925168" w:rsidP="0042006A">
            <w:pPr>
              <w:pStyle w:val="TableParagraph"/>
              <w:spacing w:before="6" w:line="256" w:lineRule="exact"/>
              <w:ind w:left="48" w:right="28"/>
              <w:jc w:val="center"/>
            </w:pPr>
            <w:r>
              <w:t>Anexo</w:t>
            </w:r>
            <w:r>
              <w:rPr>
                <w:spacing w:val="-3"/>
              </w:rPr>
              <w:t xml:space="preserve"> </w:t>
            </w:r>
            <w:r>
              <w:t>No.</w:t>
            </w:r>
            <w:r>
              <w:rPr>
                <w:spacing w:val="-5"/>
              </w:rPr>
              <w:t xml:space="preserve"> </w:t>
            </w:r>
            <w:r>
              <w:rPr>
                <w:spacing w:val="-10"/>
              </w:rPr>
              <w:t>2</w:t>
            </w:r>
          </w:p>
        </w:tc>
        <w:tc>
          <w:tcPr>
            <w:tcW w:w="7132" w:type="dxa"/>
          </w:tcPr>
          <w:p w14:paraId="17D883BC" w14:textId="77777777" w:rsidR="00925168" w:rsidRDefault="00925168" w:rsidP="0042006A">
            <w:pPr>
              <w:pStyle w:val="TableParagraph"/>
              <w:spacing w:before="6" w:line="256" w:lineRule="exact"/>
              <w:ind w:left="107"/>
            </w:pPr>
            <w:r>
              <w:t>Formato</w:t>
            </w:r>
            <w:r>
              <w:rPr>
                <w:spacing w:val="-9"/>
              </w:rPr>
              <w:t xml:space="preserve"> </w:t>
            </w:r>
            <w:r>
              <w:t>de</w:t>
            </w:r>
            <w:r>
              <w:rPr>
                <w:spacing w:val="-5"/>
              </w:rPr>
              <w:t xml:space="preserve"> </w:t>
            </w:r>
            <w:r>
              <w:t>declaración</w:t>
            </w:r>
            <w:r>
              <w:rPr>
                <w:spacing w:val="-7"/>
              </w:rPr>
              <w:t xml:space="preserve"> </w:t>
            </w:r>
            <w:r>
              <w:t>juramentada</w:t>
            </w:r>
            <w:r>
              <w:rPr>
                <w:spacing w:val="-8"/>
              </w:rPr>
              <w:t xml:space="preserve"> </w:t>
            </w:r>
            <w:r>
              <w:t>inexistencia</w:t>
            </w:r>
            <w:r>
              <w:rPr>
                <w:spacing w:val="-8"/>
              </w:rPr>
              <w:t xml:space="preserve"> </w:t>
            </w:r>
            <w:r>
              <w:t>conflicto</w:t>
            </w:r>
            <w:r>
              <w:rPr>
                <w:spacing w:val="-5"/>
              </w:rPr>
              <w:t xml:space="preserve"> </w:t>
            </w:r>
            <w:r>
              <w:t>de</w:t>
            </w:r>
            <w:r>
              <w:rPr>
                <w:spacing w:val="-5"/>
              </w:rPr>
              <w:t xml:space="preserve"> </w:t>
            </w:r>
            <w:r>
              <w:rPr>
                <w:spacing w:val="-2"/>
              </w:rPr>
              <w:t>interés.</w:t>
            </w:r>
          </w:p>
        </w:tc>
      </w:tr>
      <w:tr w:rsidR="00925168" w14:paraId="487289AC" w14:textId="77777777" w:rsidTr="0042006A">
        <w:trPr>
          <w:trHeight w:val="282"/>
        </w:trPr>
        <w:tc>
          <w:tcPr>
            <w:tcW w:w="1687" w:type="dxa"/>
          </w:tcPr>
          <w:p w14:paraId="5B45FF68" w14:textId="77777777" w:rsidR="00925168" w:rsidRDefault="00925168" w:rsidP="0042006A">
            <w:pPr>
              <w:pStyle w:val="TableParagraph"/>
              <w:spacing w:before="6" w:line="256" w:lineRule="exact"/>
              <w:ind w:left="48" w:right="28"/>
              <w:jc w:val="center"/>
            </w:pPr>
            <w:r>
              <w:t>Anexo</w:t>
            </w:r>
            <w:r>
              <w:rPr>
                <w:spacing w:val="-3"/>
              </w:rPr>
              <w:t xml:space="preserve"> </w:t>
            </w:r>
            <w:r>
              <w:t>No.</w:t>
            </w:r>
            <w:r>
              <w:rPr>
                <w:spacing w:val="-5"/>
              </w:rPr>
              <w:t xml:space="preserve"> </w:t>
            </w:r>
            <w:r>
              <w:rPr>
                <w:spacing w:val="-10"/>
              </w:rPr>
              <w:t>3</w:t>
            </w:r>
          </w:p>
        </w:tc>
        <w:tc>
          <w:tcPr>
            <w:tcW w:w="7132" w:type="dxa"/>
          </w:tcPr>
          <w:p w14:paraId="27642880" w14:textId="4A01AFB3" w:rsidR="00925168" w:rsidRDefault="00184BE9" w:rsidP="0042006A">
            <w:pPr>
              <w:pStyle w:val="TableParagraph"/>
              <w:spacing w:before="6" w:line="256" w:lineRule="exact"/>
              <w:ind w:left="107"/>
            </w:pPr>
            <w:r>
              <w:t xml:space="preserve">Modelo </w:t>
            </w:r>
            <w:r w:rsidR="00925168">
              <w:t>Carta</w:t>
            </w:r>
            <w:r w:rsidR="00925168">
              <w:rPr>
                <w:spacing w:val="-3"/>
              </w:rPr>
              <w:t xml:space="preserve"> </w:t>
            </w:r>
            <w:r w:rsidR="00925168">
              <w:t>de</w:t>
            </w:r>
            <w:r w:rsidR="00925168">
              <w:rPr>
                <w:spacing w:val="-2"/>
              </w:rPr>
              <w:t xml:space="preserve"> </w:t>
            </w:r>
            <w:r w:rsidR="00925168">
              <w:t>presentación</w:t>
            </w:r>
            <w:r w:rsidR="00925168">
              <w:rPr>
                <w:spacing w:val="-3"/>
              </w:rPr>
              <w:t xml:space="preserve"> </w:t>
            </w:r>
            <w:r w:rsidR="00925168">
              <w:t>de</w:t>
            </w:r>
            <w:r w:rsidR="00925168">
              <w:rPr>
                <w:spacing w:val="-3"/>
              </w:rPr>
              <w:t xml:space="preserve"> </w:t>
            </w:r>
            <w:r w:rsidR="00925168">
              <w:t>la</w:t>
            </w:r>
            <w:r w:rsidR="00925168">
              <w:rPr>
                <w:spacing w:val="-5"/>
              </w:rPr>
              <w:t xml:space="preserve"> </w:t>
            </w:r>
            <w:r w:rsidR="00925168">
              <w:rPr>
                <w:spacing w:val="-2"/>
              </w:rPr>
              <w:t>propuesta.</w:t>
            </w:r>
          </w:p>
        </w:tc>
      </w:tr>
      <w:tr w:rsidR="00925168" w14:paraId="275B2341" w14:textId="77777777" w:rsidTr="00184BE9">
        <w:trPr>
          <w:trHeight w:val="152"/>
        </w:trPr>
        <w:tc>
          <w:tcPr>
            <w:tcW w:w="1687" w:type="dxa"/>
            <w:vAlign w:val="center"/>
          </w:tcPr>
          <w:p w14:paraId="6D1856C9" w14:textId="77777777" w:rsidR="00925168" w:rsidRDefault="00925168" w:rsidP="00184BE9">
            <w:pPr>
              <w:pStyle w:val="TableParagraph"/>
              <w:spacing w:before="135"/>
              <w:ind w:right="28"/>
              <w:jc w:val="center"/>
            </w:pPr>
            <w:r>
              <w:t>Anexo</w:t>
            </w:r>
            <w:r>
              <w:rPr>
                <w:spacing w:val="-3"/>
              </w:rPr>
              <w:t xml:space="preserve"> </w:t>
            </w:r>
            <w:r>
              <w:t>No.</w:t>
            </w:r>
            <w:r>
              <w:rPr>
                <w:spacing w:val="-5"/>
              </w:rPr>
              <w:t xml:space="preserve"> </w:t>
            </w:r>
            <w:r>
              <w:rPr>
                <w:spacing w:val="-10"/>
              </w:rPr>
              <w:t>4</w:t>
            </w:r>
          </w:p>
        </w:tc>
        <w:tc>
          <w:tcPr>
            <w:tcW w:w="7132" w:type="dxa"/>
            <w:vAlign w:val="center"/>
          </w:tcPr>
          <w:p w14:paraId="59C64BEA" w14:textId="35FDC31A" w:rsidR="00925168" w:rsidRDefault="00184BE9" w:rsidP="00184BE9">
            <w:pPr>
              <w:pStyle w:val="TableParagraph"/>
              <w:spacing w:line="270" w:lineRule="atLeast"/>
              <w:ind w:left="107"/>
            </w:pPr>
            <w:r w:rsidRPr="00184BE9">
              <w:t>Formato de declaración juramentada multas y sanciones</w:t>
            </w:r>
          </w:p>
        </w:tc>
      </w:tr>
      <w:tr w:rsidR="00925168" w14:paraId="5B460312" w14:textId="77777777" w:rsidTr="0042006A">
        <w:trPr>
          <w:trHeight w:val="281"/>
        </w:trPr>
        <w:tc>
          <w:tcPr>
            <w:tcW w:w="1687" w:type="dxa"/>
          </w:tcPr>
          <w:p w14:paraId="6E6446E2" w14:textId="77777777" w:rsidR="00925168" w:rsidRDefault="00925168" w:rsidP="0042006A">
            <w:pPr>
              <w:pStyle w:val="TableParagraph"/>
              <w:spacing w:before="5" w:line="256" w:lineRule="exact"/>
              <w:ind w:left="48" w:right="28"/>
              <w:jc w:val="center"/>
            </w:pPr>
            <w:r>
              <w:t>Anexo</w:t>
            </w:r>
            <w:r>
              <w:rPr>
                <w:spacing w:val="-3"/>
              </w:rPr>
              <w:t xml:space="preserve"> </w:t>
            </w:r>
            <w:r>
              <w:t>No.</w:t>
            </w:r>
            <w:r>
              <w:rPr>
                <w:spacing w:val="-5"/>
              </w:rPr>
              <w:t xml:space="preserve"> </w:t>
            </w:r>
            <w:r>
              <w:rPr>
                <w:spacing w:val="-10"/>
              </w:rPr>
              <w:t>5</w:t>
            </w:r>
          </w:p>
        </w:tc>
        <w:tc>
          <w:tcPr>
            <w:tcW w:w="7132" w:type="dxa"/>
          </w:tcPr>
          <w:p w14:paraId="180036E1" w14:textId="6FC2348A" w:rsidR="00925168" w:rsidRDefault="00184BE9" w:rsidP="0042006A">
            <w:pPr>
              <w:pStyle w:val="TableParagraph"/>
              <w:spacing w:before="5" w:line="256" w:lineRule="exact"/>
              <w:ind w:left="107"/>
            </w:pPr>
            <w:r>
              <w:t>Modelo pago aportes parafiscales</w:t>
            </w:r>
          </w:p>
        </w:tc>
      </w:tr>
      <w:tr w:rsidR="00925168" w14:paraId="73A1B10B" w14:textId="77777777" w:rsidTr="0042006A">
        <w:trPr>
          <w:trHeight w:val="282"/>
        </w:trPr>
        <w:tc>
          <w:tcPr>
            <w:tcW w:w="1687" w:type="dxa"/>
          </w:tcPr>
          <w:p w14:paraId="27F09F42" w14:textId="77777777" w:rsidR="00925168" w:rsidRDefault="00925168" w:rsidP="0042006A">
            <w:pPr>
              <w:pStyle w:val="TableParagraph"/>
              <w:spacing w:before="6" w:line="256" w:lineRule="exact"/>
              <w:ind w:left="48" w:right="28"/>
              <w:jc w:val="center"/>
            </w:pPr>
            <w:r>
              <w:t>Anexo</w:t>
            </w:r>
            <w:r>
              <w:rPr>
                <w:spacing w:val="-3"/>
              </w:rPr>
              <w:t xml:space="preserve"> </w:t>
            </w:r>
            <w:r>
              <w:t>No.</w:t>
            </w:r>
            <w:r>
              <w:rPr>
                <w:spacing w:val="-5"/>
              </w:rPr>
              <w:t xml:space="preserve"> </w:t>
            </w:r>
            <w:r>
              <w:rPr>
                <w:spacing w:val="-10"/>
              </w:rPr>
              <w:t>6</w:t>
            </w:r>
          </w:p>
        </w:tc>
        <w:tc>
          <w:tcPr>
            <w:tcW w:w="7132" w:type="dxa"/>
          </w:tcPr>
          <w:p w14:paraId="551A7906" w14:textId="405A125A" w:rsidR="00925168" w:rsidRDefault="00184BE9" w:rsidP="0042006A">
            <w:pPr>
              <w:pStyle w:val="TableParagraph"/>
              <w:spacing w:before="6" w:line="256" w:lineRule="exact"/>
              <w:ind w:left="107"/>
            </w:pPr>
            <w:r w:rsidRPr="00184BE9">
              <w:t>Anexo certificado SAGRILAFT</w:t>
            </w:r>
          </w:p>
        </w:tc>
      </w:tr>
      <w:tr w:rsidR="00925168" w14:paraId="4147EE1D" w14:textId="77777777" w:rsidTr="00184BE9">
        <w:trPr>
          <w:trHeight w:val="262"/>
        </w:trPr>
        <w:tc>
          <w:tcPr>
            <w:tcW w:w="1687" w:type="dxa"/>
          </w:tcPr>
          <w:p w14:paraId="1D11F958" w14:textId="77777777" w:rsidR="00925168" w:rsidRDefault="00925168" w:rsidP="0042006A">
            <w:pPr>
              <w:pStyle w:val="TableParagraph"/>
              <w:spacing w:before="134"/>
              <w:ind w:left="48" w:right="28"/>
              <w:jc w:val="center"/>
            </w:pPr>
            <w:r>
              <w:t>Anexo</w:t>
            </w:r>
            <w:r>
              <w:rPr>
                <w:spacing w:val="-3"/>
              </w:rPr>
              <w:t xml:space="preserve"> </w:t>
            </w:r>
            <w:r>
              <w:t>No.</w:t>
            </w:r>
            <w:r>
              <w:rPr>
                <w:spacing w:val="-5"/>
              </w:rPr>
              <w:t xml:space="preserve"> </w:t>
            </w:r>
            <w:r>
              <w:rPr>
                <w:spacing w:val="-10"/>
              </w:rPr>
              <w:t>7</w:t>
            </w:r>
          </w:p>
        </w:tc>
        <w:tc>
          <w:tcPr>
            <w:tcW w:w="7132" w:type="dxa"/>
            <w:vAlign w:val="center"/>
          </w:tcPr>
          <w:p w14:paraId="2E16F1D3" w14:textId="2E8C617A" w:rsidR="00925168" w:rsidRDefault="00184BE9" w:rsidP="00184BE9">
            <w:pPr>
              <w:pStyle w:val="TableParagraph"/>
              <w:spacing w:line="249" w:lineRule="exact"/>
              <w:ind w:left="107"/>
            </w:pPr>
            <w:r w:rsidRPr="00184BE9">
              <w:t>Declaración SAGRILAFT</w:t>
            </w:r>
          </w:p>
        </w:tc>
      </w:tr>
      <w:tr w:rsidR="00925168" w14:paraId="1112E163" w14:textId="77777777" w:rsidTr="00184BE9">
        <w:trPr>
          <w:trHeight w:val="112"/>
        </w:trPr>
        <w:tc>
          <w:tcPr>
            <w:tcW w:w="1687" w:type="dxa"/>
          </w:tcPr>
          <w:p w14:paraId="7F86ACCB" w14:textId="77777777" w:rsidR="00925168" w:rsidRDefault="00925168" w:rsidP="0042006A">
            <w:pPr>
              <w:pStyle w:val="TableParagraph"/>
              <w:spacing w:before="133"/>
              <w:ind w:left="48" w:right="28"/>
              <w:jc w:val="center"/>
            </w:pPr>
            <w:r>
              <w:t>Anexo</w:t>
            </w:r>
            <w:r>
              <w:rPr>
                <w:spacing w:val="-3"/>
              </w:rPr>
              <w:t xml:space="preserve"> </w:t>
            </w:r>
            <w:r>
              <w:t>No.</w:t>
            </w:r>
            <w:r>
              <w:rPr>
                <w:spacing w:val="-5"/>
              </w:rPr>
              <w:t xml:space="preserve"> </w:t>
            </w:r>
            <w:r>
              <w:rPr>
                <w:spacing w:val="-10"/>
              </w:rPr>
              <w:t>8</w:t>
            </w:r>
          </w:p>
        </w:tc>
        <w:tc>
          <w:tcPr>
            <w:tcW w:w="7132" w:type="dxa"/>
            <w:vAlign w:val="center"/>
          </w:tcPr>
          <w:p w14:paraId="4AB807DF" w14:textId="79082FBB" w:rsidR="00925168" w:rsidRDefault="00184BE9" w:rsidP="00184BE9">
            <w:pPr>
              <w:pStyle w:val="TableParagraph"/>
              <w:spacing w:line="249" w:lineRule="exact"/>
              <w:ind w:left="107"/>
            </w:pPr>
            <w:r w:rsidRPr="00184BE9">
              <w:t>Experiencia mínima</w:t>
            </w:r>
          </w:p>
        </w:tc>
      </w:tr>
      <w:tr w:rsidR="00925168" w14:paraId="6A5CEA4E" w14:textId="77777777" w:rsidTr="0042006A">
        <w:trPr>
          <w:trHeight w:val="284"/>
        </w:trPr>
        <w:tc>
          <w:tcPr>
            <w:tcW w:w="1687" w:type="dxa"/>
          </w:tcPr>
          <w:p w14:paraId="1C5D519B" w14:textId="77777777" w:rsidR="00925168" w:rsidRDefault="00925168" w:rsidP="0042006A">
            <w:pPr>
              <w:pStyle w:val="TableParagraph"/>
              <w:spacing w:before="8" w:line="256" w:lineRule="exact"/>
              <w:ind w:left="48" w:right="28"/>
              <w:jc w:val="center"/>
            </w:pPr>
            <w:r>
              <w:t>Anexo</w:t>
            </w:r>
            <w:r>
              <w:rPr>
                <w:spacing w:val="-2"/>
              </w:rPr>
              <w:t xml:space="preserve"> </w:t>
            </w:r>
            <w:r>
              <w:t>No.</w:t>
            </w:r>
            <w:r>
              <w:rPr>
                <w:spacing w:val="-6"/>
              </w:rPr>
              <w:t xml:space="preserve"> </w:t>
            </w:r>
            <w:r>
              <w:rPr>
                <w:spacing w:val="-10"/>
              </w:rPr>
              <w:t>9</w:t>
            </w:r>
          </w:p>
        </w:tc>
        <w:tc>
          <w:tcPr>
            <w:tcW w:w="7132" w:type="dxa"/>
          </w:tcPr>
          <w:p w14:paraId="43107B74" w14:textId="6FF92129" w:rsidR="00925168" w:rsidRDefault="00184BE9" w:rsidP="0042006A">
            <w:pPr>
              <w:pStyle w:val="TableParagraph"/>
              <w:spacing w:before="8" w:line="256" w:lineRule="exact"/>
              <w:ind w:left="107"/>
            </w:pPr>
            <w:r w:rsidRPr="00184BE9">
              <w:t>Experiencia específica adicional del proponente</w:t>
            </w:r>
          </w:p>
        </w:tc>
      </w:tr>
      <w:tr w:rsidR="00925168" w14:paraId="54C418AD" w14:textId="77777777" w:rsidTr="0042006A">
        <w:trPr>
          <w:trHeight w:val="282"/>
        </w:trPr>
        <w:tc>
          <w:tcPr>
            <w:tcW w:w="1687" w:type="dxa"/>
          </w:tcPr>
          <w:p w14:paraId="09959206" w14:textId="77777777" w:rsidR="00925168" w:rsidRDefault="00925168" w:rsidP="0042006A">
            <w:pPr>
              <w:pStyle w:val="TableParagraph"/>
              <w:spacing w:before="6" w:line="256" w:lineRule="exact"/>
              <w:ind w:left="21" w:right="49"/>
              <w:jc w:val="center"/>
            </w:pPr>
            <w:r>
              <w:t>Anexo</w:t>
            </w:r>
            <w:r>
              <w:rPr>
                <w:spacing w:val="-3"/>
              </w:rPr>
              <w:t xml:space="preserve"> </w:t>
            </w:r>
            <w:r>
              <w:t>No.</w:t>
            </w:r>
            <w:r>
              <w:rPr>
                <w:spacing w:val="-5"/>
              </w:rPr>
              <w:t xml:space="preserve"> 10</w:t>
            </w:r>
          </w:p>
        </w:tc>
        <w:tc>
          <w:tcPr>
            <w:tcW w:w="7132" w:type="dxa"/>
          </w:tcPr>
          <w:p w14:paraId="4A0FA1EF" w14:textId="0BE26CFF" w:rsidR="00925168" w:rsidRDefault="00184BE9" w:rsidP="0042006A">
            <w:pPr>
              <w:pStyle w:val="TableParagraph"/>
              <w:spacing w:before="6" w:line="256" w:lineRule="exact"/>
              <w:ind w:left="107"/>
            </w:pPr>
            <w:r>
              <w:t>Oferta</w:t>
            </w:r>
            <w:r>
              <w:rPr>
                <w:spacing w:val="-1"/>
              </w:rPr>
              <w:t xml:space="preserve"> </w:t>
            </w:r>
            <w:r>
              <w:rPr>
                <w:spacing w:val="-2"/>
              </w:rPr>
              <w:t>económica</w:t>
            </w:r>
          </w:p>
        </w:tc>
      </w:tr>
      <w:tr w:rsidR="00925168" w14:paraId="527E295E" w14:textId="77777777" w:rsidTr="0042006A">
        <w:trPr>
          <w:trHeight w:val="282"/>
        </w:trPr>
        <w:tc>
          <w:tcPr>
            <w:tcW w:w="1687" w:type="dxa"/>
            <w:tcBorders>
              <w:bottom w:val="single" w:sz="4" w:space="0" w:color="000000"/>
            </w:tcBorders>
          </w:tcPr>
          <w:p w14:paraId="01F3904D" w14:textId="77777777" w:rsidR="00925168" w:rsidRDefault="00925168" w:rsidP="0042006A">
            <w:pPr>
              <w:pStyle w:val="TableParagraph"/>
              <w:spacing w:before="6" w:line="256" w:lineRule="exact"/>
              <w:ind w:left="45" w:right="28"/>
              <w:jc w:val="center"/>
            </w:pPr>
            <w:r>
              <w:t>Anexo</w:t>
            </w:r>
            <w:r>
              <w:rPr>
                <w:spacing w:val="-3"/>
              </w:rPr>
              <w:t xml:space="preserve"> </w:t>
            </w:r>
            <w:r>
              <w:t>No.</w:t>
            </w:r>
            <w:r>
              <w:rPr>
                <w:spacing w:val="-5"/>
              </w:rPr>
              <w:t xml:space="preserve"> 11</w:t>
            </w:r>
          </w:p>
        </w:tc>
        <w:tc>
          <w:tcPr>
            <w:tcW w:w="7132" w:type="dxa"/>
            <w:tcBorders>
              <w:bottom w:val="single" w:sz="4" w:space="0" w:color="000000"/>
            </w:tcBorders>
          </w:tcPr>
          <w:p w14:paraId="77F37937" w14:textId="262D43D7" w:rsidR="00925168" w:rsidRDefault="00184BE9" w:rsidP="0042006A">
            <w:pPr>
              <w:pStyle w:val="TableParagraph"/>
              <w:spacing w:before="6" w:line="256" w:lineRule="exact"/>
              <w:ind w:left="107"/>
            </w:pPr>
            <w:r w:rsidRPr="00184BE9">
              <w:t>Carta de compromiso de contratación de personal de la zona</w:t>
            </w:r>
          </w:p>
        </w:tc>
      </w:tr>
      <w:tr w:rsidR="00925168" w14:paraId="0E7B7B81" w14:textId="77777777" w:rsidTr="0042006A">
        <w:trPr>
          <w:trHeight w:val="282"/>
        </w:trPr>
        <w:tc>
          <w:tcPr>
            <w:tcW w:w="1687" w:type="dxa"/>
            <w:tcBorders>
              <w:top w:val="single" w:sz="4" w:space="0" w:color="000000"/>
              <w:bottom w:val="single" w:sz="4" w:space="0" w:color="000000"/>
            </w:tcBorders>
          </w:tcPr>
          <w:p w14:paraId="4D05EB9E" w14:textId="77777777" w:rsidR="00925168" w:rsidRDefault="00925168" w:rsidP="0042006A">
            <w:pPr>
              <w:pStyle w:val="TableParagraph"/>
              <w:spacing w:before="6" w:line="256" w:lineRule="exact"/>
              <w:ind w:left="45" w:right="28"/>
              <w:jc w:val="center"/>
            </w:pPr>
            <w:r>
              <w:t>Anexo</w:t>
            </w:r>
            <w:r>
              <w:rPr>
                <w:spacing w:val="-3"/>
              </w:rPr>
              <w:t xml:space="preserve"> </w:t>
            </w:r>
            <w:r>
              <w:t>No.</w:t>
            </w:r>
            <w:r>
              <w:rPr>
                <w:spacing w:val="-5"/>
              </w:rPr>
              <w:t xml:space="preserve"> 12</w:t>
            </w:r>
          </w:p>
        </w:tc>
        <w:tc>
          <w:tcPr>
            <w:tcW w:w="7132" w:type="dxa"/>
            <w:tcBorders>
              <w:top w:val="single" w:sz="4" w:space="0" w:color="000000"/>
              <w:bottom w:val="single" w:sz="4" w:space="0" w:color="000000"/>
            </w:tcBorders>
          </w:tcPr>
          <w:p w14:paraId="772CD886" w14:textId="3C0C2F6F" w:rsidR="00925168" w:rsidRDefault="00184BE9" w:rsidP="0042006A">
            <w:pPr>
              <w:pStyle w:val="TableParagraph"/>
              <w:spacing w:before="6" w:line="256" w:lineRule="exact"/>
              <w:ind w:left="107"/>
            </w:pPr>
            <w:r w:rsidRPr="00184BE9">
              <w:t>Promoción a la industria nacional</w:t>
            </w:r>
          </w:p>
        </w:tc>
      </w:tr>
      <w:tr w:rsidR="00925168" w14:paraId="4C0B46DD" w14:textId="77777777" w:rsidTr="0042006A">
        <w:trPr>
          <w:trHeight w:val="282"/>
        </w:trPr>
        <w:tc>
          <w:tcPr>
            <w:tcW w:w="1687" w:type="dxa"/>
            <w:tcBorders>
              <w:top w:val="single" w:sz="4" w:space="0" w:color="000000"/>
              <w:bottom w:val="single" w:sz="4" w:space="0" w:color="000000"/>
            </w:tcBorders>
          </w:tcPr>
          <w:p w14:paraId="323DA9DA" w14:textId="77777777" w:rsidR="00925168" w:rsidRDefault="00925168" w:rsidP="0042006A">
            <w:pPr>
              <w:pStyle w:val="TableParagraph"/>
              <w:spacing w:before="6" w:line="256" w:lineRule="exact"/>
              <w:ind w:left="45" w:right="28"/>
              <w:jc w:val="center"/>
            </w:pPr>
            <w:r>
              <w:t>Anexo</w:t>
            </w:r>
            <w:r>
              <w:rPr>
                <w:spacing w:val="-3"/>
              </w:rPr>
              <w:t xml:space="preserve"> </w:t>
            </w:r>
            <w:r>
              <w:t>No.</w:t>
            </w:r>
            <w:r>
              <w:rPr>
                <w:spacing w:val="-5"/>
              </w:rPr>
              <w:t xml:space="preserve"> 13</w:t>
            </w:r>
          </w:p>
        </w:tc>
        <w:tc>
          <w:tcPr>
            <w:tcW w:w="7132" w:type="dxa"/>
            <w:tcBorders>
              <w:top w:val="single" w:sz="4" w:space="0" w:color="000000"/>
              <w:bottom w:val="single" w:sz="4" w:space="0" w:color="000000"/>
            </w:tcBorders>
          </w:tcPr>
          <w:p w14:paraId="02A9ED8F" w14:textId="6D7DDB2E" w:rsidR="00925168" w:rsidRPr="00F659C8" w:rsidRDefault="00F659C8" w:rsidP="0042006A">
            <w:pPr>
              <w:pStyle w:val="TableParagraph"/>
              <w:spacing w:before="6" w:line="256" w:lineRule="exact"/>
              <w:ind w:left="107"/>
              <w:rPr>
                <w:color w:val="FF0000"/>
              </w:rPr>
            </w:pPr>
            <w:r>
              <w:rPr>
                <w:color w:val="FF0000"/>
              </w:rPr>
              <w:t>Certificación pyme o empresa de mujeres</w:t>
            </w:r>
          </w:p>
        </w:tc>
      </w:tr>
      <w:tr w:rsidR="00925168" w14:paraId="02D001B0" w14:textId="77777777" w:rsidTr="0042006A">
        <w:trPr>
          <w:trHeight w:val="282"/>
        </w:trPr>
        <w:tc>
          <w:tcPr>
            <w:tcW w:w="1687" w:type="dxa"/>
            <w:tcBorders>
              <w:top w:val="single" w:sz="4" w:space="0" w:color="000000"/>
              <w:bottom w:val="single" w:sz="4" w:space="0" w:color="000000"/>
            </w:tcBorders>
          </w:tcPr>
          <w:p w14:paraId="67AA63CD" w14:textId="77777777" w:rsidR="00925168" w:rsidRDefault="00925168" w:rsidP="0042006A">
            <w:pPr>
              <w:pStyle w:val="TableParagraph"/>
              <w:spacing w:before="6" w:line="256" w:lineRule="exact"/>
              <w:ind w:left="45" w:right="28"/>
              <w:jc w:val="center"/>
            </w:pPr>
            <w:r>
              <w:t>Anexo</w:t>
            </w:r>
            <w:r>
              <w:rPr>
                <w:spacing w:val="-3"/>
              </w:rPr>
              <w:t xml:space="preserve"> </w:t>
            </w:r>
            <w:r>
              <w:t>No.</w:t>
            </w:r>
            <w:r>
              <w:rPr>
                <w:spacing w:val="-5"/>
              </w:rPr>
              <w:t xml:space="preserve"> 14</w:t>
            </w:r>
          </w:p>
        </w:tc>
        <w:tc>
          <w:tcPr>
            <w:tcW w:w="7132" w:type="dxa"/>
            <w:tcBorders>
              <w:top w:val="single" w:sz="4" w:space="0" w:color="000000"/>
              <w:bottom w:val="single" w:sz="4" w:space="0" w:color="000000"/>
            </w:tcBorders>
          </w:tcPr>
          <w:p w14:paraId="0EC3A650" w14:textId="3E784F43" w:rsidR="00925168" w:rsidRDefault="00184BE9" w:rsidP="0042006A">
            <w:pPr>
              <w:pStyle w:val="TableParagraph"/>
              <w:spacing w:before="6" w:line="256" w:lineRule="exact"/>
              <w:ind w:left="107"/>
            </w:pPr>
            <w:r>
              <w:t>Minuta contractual</w:t>
            </w:r>
          </w:p>
        </w:tc>
      </w:tr>
      <w:tr w:rsidR="00925168" w:rsidRPr="00DF7B84" w14:paraId="315C43CF" w14:textId="77777777" w:rsidTr="0042006A">
        <w:trPr>
          <w:trHeight w:val="282"/>
        </w:trPr>
        <w:tc>
          <w:tcPr>
            <w:tcW w:w="1687" w:type="dxa"/>
            <w:tcBorders>
              <w:top w:val="single" w:sz="4" w:space="0" w:color="000000"/>
              <w:bottom w:val="single" w:sz="4" w:space="0" w:color="000000"/>
            </w:tcBorders>
          </w:tcPr>
          <w:p w14:paraId="00DD8061" w14:textId="77777777" w:rsidR="00925168" w:rsidRPr="00DF7B84" w:rsidRDefault="00925168" w:rsidP="0042006A">
            <w:pPr>
              <w:pStyle w:val="TableParagraph"/>
              <w:spacing w:before="6" w:line="256" w:lineRule="exact"/>
              <w:ind w:left="45" w:right="28"/>
              <w:jc w:val="center"/>
            </w:pPr>
            <w:r w:rsidRPr="00DF7B84">
              <w:t>Anexo</w:t>
            </w:r>
            <w:r w:rsidRPr="00DF7B84">
              <w:rPr>
                <w:spacing w:val="-3"/>
              </w:rPr>
              <w:t xml:space="preserve"> </w:t>
            </w:r>
            <w:r w:rsidRPr="00DF7B84">
              <w:t>No.</w:t>
            </w:r>
            <w:r w:rsidRPr="00DF7B84">
              <w:rPr>
                <w:spacing w:val="-5"/>
              </w:rPr>
              <w:t xml:space="preserve"> 15</w:t>
            </w:r>
          </w:p>
        </w:tc>
        <w:tc>
          <w:tcPr>
            <w:tcW w:w="7132" w:type="dxa"/>
            <w:tcBorders>
              <w:top w:val="single" w:sz="4" w:space="0" w:color="000000"/>
              <w:bottom w:val="single" w:sz="4" w:space="0" w:color="000000"/>
            </w:tcBorders>
          </w:tcPr>
          <w:p w14:paraId="4C92A8A3" w14:textId="77080C7E" w:rsidR="00925168" w:rsidRPr="00DF7B84" w:rsidRDefault="00DF7B84" w:rsidP="0042006A">
            <w:pPr>
              <w:pStyle w:val="TableParagraph"/>
              <w:spacing w:before="6" w:line="256" w:lineRule="exact"/>
              <w:ind w:left="107"/>
            </w:pPr>
            <w:r w:rsidRPr="00DF7B84">
              <w:t>Especificaciones</w:t>
            </w:r>
            <w:r w:rsidRPr="00DF7B84">
              <w:rPr>
                <w:spacing w:val="-4"/>
              </w:rPr>
              <w:t xml:space="preserve"> </w:t>
            </w:r>
            <w:r w:rsidRPr="00DF7B84">
              <w:t>técnicas</w:t>
            </w:r>
            <w:r w:rsidRPr="00DF7B84">
              <w:rPr>
                <w:spacing w:val="-5"/>
              </w:rPr>
              <w:t xml:space="preserve"> </w:t>
            </w:r>
            <w:r w:rsidRPr="00DF7B84">
              <w:t>-</w:t>
            </w:r>
            <w:r w:rsidRPr="00DF7B84">
              <w:rPr>
                <w:spacing w:val="-8"/>
              </w:rPr>
              <w:t xml:space="preserve"> </w:t>
            </w:r>
            <w:r w:rsidRPr="00DF7B84">
              <w:t>Mobiliario</w:t>
            </w:r>
          </w:p>
        </w:tc>
      </w:tr>
      <w:tr w:rsidR="00925168" w:rsidRPr="00DF7B84" w14:paraId="67997651" w14:textId="77777777" w:rsidTr="0042006A">
        <w:trPr>
          <w:trHeight w:val="283"/>
        </w:trPr>
        <w:tc>
          <w:tcPr>
            <w:tcW w:w="1687" w:type="dxa"/>
            <w:tcBorders>
              <w:top w:val="single" w:sz="4" w:space="0" w:color="000000"/>
              <w:bottom w:val="single" w:sz="4" w:space="0" w:color="000000"/>
            </w:tcBorders>
          </w:tcPr>
          <w:p w14:paraId="3BA237B0" w14:textId="77777777" w:rsidR="00925168" w:rsidRPr="00DF7B84" w:rsidRDefault="00925168" w:rsidP="0042006A">
            <w:pPr>
              <w:pStyle w:val="TableParagraph"/>
              <w:spacing w:before="6" w:line="256" w:lineRule="exact"/>
              <w:ind w:left="47" w:right="28"/>
              <w:jc w:val="center"/>
            </w:pPr>
            <w:r w:rsidRPr="00DF7B84">
              <w:t>Anexo</w:t>
            </w:r>
            <w:r w:rsidRPr="00DF7B84">
              <w:rPr>
                <w:spacing w:val="-3"/>
              </w:rPr>
              <w:t xml:space="preserve"> </w:t>
            </w:r>
            <w:r w:rsidRPr="00DF7B84">
              <w:t>No.</w:t>
            </w:r>
            <w:r w:rsidRPr="00DF7B84">
              <w:rPr>
                <w:spacing w:val="-5"/>
              </w:rPr>
              <w:t xml:space="preserve"> 15a</w:t>
            </w:r>
          </w:p>
        </w:tc>
        <w:tc>
          <w:tcPr>
            <w:tcW w:w="7132" w:type="dxa"/>
            <w:tcBorders>
              <w:top w:val="single" w:sz="4" w:space="0" w:color="000000"/>
              <w:bottom w:val="single" w:sz="4" w:space="0" w:color="000000"/>
            </w:tcBorders>
          </w:tcPr>
          <w:p w14:paraId="593F2C75" w14:textId="15CC95B8" w:rsidR="00925168" w:rsidRPr="00DF7B84" w:rsidRDefault="00925168" w:rsidP="0042006A">
            <w:pPr>
              <w:pStyle w:val="TableParagraph"/>
              <w:spacing w:before="6" w:line="256" w:lineRule="exact"/>
              <w:ind w:left="107"/>
            </w:pPr>
            <w:r w:rsidRPr="00DF7B84">
              <w:t>Especificaciones</w:t>
            </w:r>
            <w:r w:rsidRPr="00DF7B84">
              <w:rPr>
                <w:spacing w:val="-6"/>
              </w:rPr>
              <w:t xml:space="preserve"> </w:t>
            </w:r>
            <w:r w:rsidRPr="00DF7B84">
              <w:t>técnicas</w:t>
            </w:r>
            <w:r w:rsidRPr="00DF7B84">
              <w:rPr>
                <w:spacing w:val="-3"/>
              </w:rPr>
              <w:t xml:space="preserve"> </w:t>
            </w:r>
            <w:r w:rsidR="00DF7B84" w:rsidRPr="00DF7B84">
              <w:t>–</w:t>
            </w:r>
            <w:r w:rsidRPr="00DF7B84">
              <w:rPr>
                <w:spacing w:val="-6"/>
              </w:rPr>
              <w:t xml:space="preserve"> </w:t>
            </w:r>
            <w:r w:rsidR="00DF7B84" w:rsidRPr="00DF7B84">
              <w:rPr>
                <w:spacing w:val="-2"/>
              </w:rPr>
              <w:t>Menaje de Cocina</w:t>
            </w:r>
          </w:p>
        </w:tc>
      </w:tr>
      <w:tr w:rsidR="00925168" w14:paraId="641CF044" w14:textId="77777777" w:rsidTr="0042006A">
        <w:trPr>
          <w:trHeight w:val="282"/>
        </w:trPr>
        <w:tc>
          <w:tcPr>
            <w:tcW w:w="1687" w:type="dxa"/>
            <w:tcBorders>
              <w:top w:val="single" w:sz="4" w:space="0" w:color="000000"/>
              <w:bottom w:val="single" w:sz="4" w:space="0" w:color="000000"/>
            </w:tcBorders>
          </w:tcPr>
          <w:p w14:paraId="698CF29E" w14:textId="2C9E5797" w:rsidR="00925168" w:rsidRPr="00DF7B84" w:rsidRDefault="00925168" w:rsidP="0042006A">
            <w:pPr>
              <w:pStyle w:val="TableParagraph"/>
              <w:spacing w:before="6" w:line="256" w:lineRule="exact"/>
              <w:ind w:left="49" w:right="28"/>
              <w:jc w:val="center"/>
            </w:pPr>
            <w:r w:rsidRPr="00DF7B84">
              <w:t>Anexo</w:t>
            </w:r>
            <w:r w:rsidRPr="00DF7B84">
              <w:rPr>
                <w:spacing w:val="-3"/>
              </w:rPr>
              <w:t xml:space="preserve"> </w:t>
            </w:r>
            <w:r w:rsidRPr="00DF7B84">
              <w:t>No.</w:t>
            </w:r>
            <w:r w:rsidRPr="00DF7B84">
              <w:rPr>
                <w:spacing w:val="-5"/>
              </w:rPr>
              <w:t xml:space="preserve"> 15</w:t>
            </w:r>
            <w:r w:rsidR="00DF7B84" w:rsidRPr="00DF7B84">
              <w:rPr>
                <w:spacing w:val="-5"/>
              </w:rPr>
              <w:t>b</w:t>
            </w:r>
          </w:p>
        </w:tc>
        <w:tc>
          <w:tcPr>
            <w:tcW w:w="7132" w:type="dxa"/>
            <w:tcBorders>
              <w:top w:val="single" w:sz="4" w:space="0" w:color="000000"/>
              <w:bottom w:val="single" w:sz="4" w:space="0" w:color="000000"/>
            </w:tcBorders>
          </w:tcPr>
          <w:p w14:paraId="5F448E88" w14:textId="3E7D2ECA" w:rsidR="00925168" w:rsidRPr="00DF7B84" w:rsidRDefault="00DF7B84" w:rsidP="0042006A">
            <w:pPr>
              <w:pStyle w:val="TableParagraph"/>
              <w:spacing w:before="6" w:line="256" w:lineRule="exact"/>
              <w:ind w:left="107"/>
            </w:pPr>
            <w:r w:rsidRPr="00DF7B84">
              <w:t>Plano de localización</w:t>
            </w:r>
          </w:p>
        </w:tc>
      </w:tr>
    </w:tbl>
    <w:p w14:paraId="52C0606E" w14:textId="77777777" w:rsidR="00925168" w:rsidRDefault="00925168" w:rsidP="00925168">
      <w:pPr>
        <w:pStyle w:val="Textoindependiente"/>
        <w:rPr>
          <w:b/>
          <w:sz w:val="18"/>
        </w:rPr>
      </w:pPr>
    </w:p>
    <w:p w14:paraId="59DECA4B" w14:textId="77777777" w:rsidR="00F67234" w:rsidRPr="00146788" w:rsidRDefault="00F67234" w:rsidP="00146788">
      <w:pPr>
        <w:tabs>
          <w:tab w:val="left" w:pos="841"/>
        </w:tabs>
        <w:spacing w:before="165"/>
        <w:ind w:right="220"/>
        <w:rPr>
          <w:b/>
          <w:sz w:val="18"/>
        </w:rPr>
      </w:pPr>
    </w:p>
    <w:sectPr w:rsidR="00F67234" w:rsidRPr="00146788" w:rsidSect="006F68D6">
      <w:pgSz w:w="12240" w:h="15840"/>
      <w:pgMar w:top="1134" w:right="1418"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ECD3E" w14:textId="77777777" w:rsidR="00907EAC" w:rsidRDefault="00907EAC" w:rsidP="00146788">
      <w:r>
        <w:separator/>
      </w:r>
    </w:p>
  </w:endnote>
  <w:endnote w:type="continuationSeparator" w:id="0">
    <w:p w14:paraId="45B5331F" w14:textId="77777777" w:rsidR="00907EAC" w:rsidRDefault="00907EAC" w:rsidP="0014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AD66E" w14:textId="77777777" w:rsidR="00907EAC" w:rsidRDefault="00907EAC" w:rsidP="00146788">
      <w:r>
        <w:separator/>
      </w:r>
    </w:p>
  </w:footnote>
  <w:footnote w:type="continuationSeparator" w:id="0">
    <w:p w14:paraId="7279C423" w14:textId="77777777" w:rsidR="00907EAC" w:rsidRDefault="00907EAC" w:rsidP="001467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F3C22"/>
    <w:multiLevelType w:val="hybridMultilevel"/>
    <w:tmpl w:val="4C5E3E78"/>
    <w:lvl w:ilvl="0" w:tplc="D3D40D2E">
      <w:numFmt w:val="bullet"/>
      <w:lvlText w:val=""/>
      <w:lvlJc w:val="left"/>
      <w:pPr>
        <w:ind w:left="842" w:hanging="360"/>
      </w:pPr>
      <w:rPr>
        <w:rFonts w:ascii="Symbol" w:eastAsia="Symbol" w:hAnsi="Symbol" w:cs="Symbol" w:hint="default"/>
        <w:b w:val="0"/>
        <w:bCs w:val="0"/>
        <w:i w:val="0"/>
        <w:iCs w:val="0"/>
        <w:spacing w:val="0"/>
        <w:w w:val="99"/>
        <w:sz w:val="20"/>
        <w:szCs w:val="20"/>
        <w:lang w:val="es-ES" w:eastAsia="en-US" w:bidi="ar-SA"/>
      </w:rPr>
    </w:lvl>
    <w:lvl w:ilvl="1" w:tplc="2214E0DC">
      <w:numFmt w:val="bullet"/>
      <w:lvlText w:val="•"/>
      <w:lvlJc w:val="left"/>
      <w:pPr>
        <w:ind w:left="1674" w:hanging="360"/>
      </w:pPr>
      <w:rPr>
        <w:rFonts w:hint="default"/>
        <w:lang w:val="es-ES" w:eastAsia="en-US" w:bidi="ar-SA"/>
      </w:rPr>
    </w:lvl>
    <w:lvl w:ilvl="2" w:tplc="0B566034">
      <w:numFmt w:val="bullet"/>
      <w:lvlText w:val="•"/>
      <w:lvlJc w:val="left"/>
      <w:pPr>
        <w:ind w:left="2508" w:hanging="360"/>
      </w:pPr>
      <w:rPr>
        <w:rFonts w:hint="default"/>
        <w:lang w:val="es-ES" w:eastAsia="en-US" w:bidi="ar-SA"/>
      </w:rPr>
    </w:lvl>
    <w:lvl w:ilvl="3" w:tplc="135AC212">
      <w:numFmt w:val="bullet"/>
      <w:lvlText w:val="•"/>
      <w:lvlJc w:val="left"/>
      <w:pPr>
        <w:ind w:left="3342" w:hanging="360"/>
      </w:pPr>
      <w:rPr>
        <w:rFonts w:hint="default"/>
        <w:lang w:val="es-ES" w:eastAsia="en-US" w:bidi="ar-SA"/>
      </w:rPr>
    </w:lvl>
    <w:lvl w:ilvl="4" w:tplc="C798AECE">
      <w:numFmt w:val="bullet"/>
      <w:lvlText w:val="•"/>
      <w:lvlJc w:val="left"/>
      <w:pPr>
        <w:ind w:left="4176" w:hanging="360"/>
      </w:pPr>
      <w:rPr>
        <w:rFonts w:hint="default"/>
        <w:lang w:val="es-ES" w:eastAsia="en-US" w:bidi="ar-SA"/>
      </w:rPr>
    </w:lvl>
    <w:lvl w:ilvl="5" w:tplc="A0EC1940">
      <w:numFmt w:val="bullet"/>
      <w:lvlText w:val="•"/>
      <w:lvlJc w:val="left"/>
      <w:pPr>
        <w:ind w:left="5010" w:hanging="360"/>
      </w:pPr>
      <w:rPr>
        <w:rFonts w:hint="default"/>
        <w:lang w:val="es-ES" w:eastAsia="en-US" w:bidi="ar-SA"/>
      </w:rPr>
    </w:lvl>
    <w:lvl w:ilvl="6" w:tplc="278CA1D8">
      <w:numFmt w:val="bullet"/>
      <w:lvlText w:val="•"/>
      <w:lvlJc w:val="left"/>
      <w:pPr>
        <w:ind w:left="5844" w:hanging="360"/>
      </w:pPr>
      <w:rPr>
        <w:rFonts w:hint="default"/>
        <w:lang w:val="es-ES" w:eastAsia="en-US" w:bidi="ar-SA"/>
      </w:rPr>
    </w:lvl>
    <w:lvl w:ilvl="7" w:tplc="869447C4">
      <w:numFmt w:val="bullet"/>
      <w:lvlText w:val="•"/>
      <w:lvlJc w:val="left"/>
      <w:pPr>
        <w:ind w:left="6678" w:hanging="360"/>
      </w:pPr>
      <w:rPr>
        <w:rFonts w:hint="default"/>
        <w:lang w:val="es-ES" w:eastAsia="en-US" w:bidi="ar-SA"/>
      </w:rPr>
    </w:lvl>
    <w:lvl w:ilvl="8" w:tplc="89FE8100">
      <w:numFmt w:val="bullet"/>
      <w:lvlText w:val="•"/>
      <w:lvlJc w:val="left"/>
      <w:pPr>
        <w:ind w:left="7512" w:hanging="360"/>
      </w:pPr>
      <w:rPr>
        <w:rFonts w:hint="default"/>
        <w:lang w:val="es-ES" w:eastAsia="en-US" w:bidi="ar-SA"/>
      </w:rPr>
    </w:lvl>
  </w:abstractNum>
  <w:abstractNum w:abstractNumId="1" w15:restartNumberingAfterBreak="0">
    <w:nsid w:val="06C6061F"/>
    <w:multiLevelType w:val="hybridMultilevel"/>
    <w:tmpl w:val="CEF6465C"/>
    <w:lvl w:ilvl="0" w:tplc="46268F4C">
      <w:start w:val="1"/>
      <w:numFmt w:val="decimal"/>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FE7959"/>
    <w:multiLevelType w:val="hybridMultilevel"/>
    <w:tmpl w:val="4A1EBA28"/>
    <w:lvl w:ilvl="0" w:tplc="4B2658FE">
      <w:numFmt w:val="bullet"/>
      <w:lvlText w:val=""/>
      <w:lvlJc w:val="left"/>
      <w:pPr>
        <w:ind w:left="830" w:hanging="144"/>
      </w:pPr>
      <w:rPr>
        <w:rFonts w:ascii="Symbol" w:eastAsia="Symbol" w:hAnsi="Symbol" w:cs="Symbol" w:hint="default"/>
        <w:b w:val="0"/>
        <w:bCs w:val="0"/>
        <w:i w:val="0"/>
        <w:iCs w:val="0"/>
        <w:spacing w:val="0"/>
        <w:w w:val="99"/>
        <w:sz w:val="20"/>
        <w:szCs w:val="20"/>
        <w:lang w:val="es-ES" w:eastAsia="en-US" w:bidi="ar-SA"/>
      </w:rPr>
    </w:lvl>
    <w:lvl w:ilvl="1" w:tplc="7A1AA06C">
      <w:numFmt w:val="bullet"/>
      <w:lvlText w:val=""/>
      <w:lvlJc w:val="left"/>
      <w:pPr>
        <w:ind w:left="1538" w:hanging="380"/>
      </w:pPr>
      <w:rPr>
        <w:rFonts w:ascii="Symbol" w:eastAsia="Symbol" w:hAnsi="Symbol" w:cs="Symbol" w:hint="default"/>
        <w:b w:val="0"/>
        <w:bCs w:val="0"/>
        <w:i w:val="0"/>
        <w:iCs w:val="0"/>
        <w:spacing w:val="0"/>
        <w:w w:val="99"/>
        <w:sz w:val="20"/>
        <w:szCs w:val="20"/>
        <w:lang w:val="es-ES" w:eastAsia="en-US" w:bidi="ar-SA"/>
      </w:rPr>
    </w:lvl>
    <w:lvl w:ilvl="2" w:tplc="00C860F4">
      <w:numFmt w:val="bullet"/>
      <w:lvlText w:val="•"/>
      <w:lvlJc w:val="left"/>
      <w:pPr>
        <w:ind w:left="2388" w:hanging="380"/>
      </w:pPr>
      <w:rPr>
        <w:rFonts w:hint="default"/>
        <w:lang w:val="es-ES" w:eastAsia="en-US" w:bidi="ar-SA"/>
      </w:rPr>
    </w:lvl>
    <w:lvl w:ilvl="3" w:tplc="FF783C06">
      <w:numFmt w:val="bullet"/>
      <w:lvlText w:val="•"/>
      <w:lvlJc w:val="left"/>
      <w:pPr>
        <w:ind w:left="3237" w:hanging="380"/>
      </w:pPr>
      <w:rPr>
        <w:rFonts w:hint="default"/>
        <w:lang w:val="es-ES" w:eastAsia="en-US" w:bidi="ar-SA"/>
      </w:rPr>
    </w:lvl>
    <w:lvl w:ilvl="4" w:tplc="3BF6B972">
      <w:numFmt w:val="bullet"/>
      <w:lvlText w:val="•"/>
      <w:lvlJc w:val="left"/>
      <w:pPr>
        <w:ind w:left="4086" w:hanging="380"/>
      </w:pPr>
      <w:rPr>
        <w:rFonts w:hint="default"/>
        <w:lang w:val="es-ES" w:eastAsia="en-US" w:bidi="ar-SA"/>
      </w:rPr>
    </w:lvl>
    <w:lvl w:ilvl="5" w:tplc="B94C4BDE">
      <w:numFmt w:val="bullet"/>
      <w:lvlText w:val="•"/>
      <w:lvlJc w:val="left"/>
      <w:pPr>
        <w:ind w:left="4935" w:hanging="380"/>
      </w:pPr>
      <w:rPr>
        <w:rFonts w:hint="default"/>
        <w:lang w:val="es-ES" w:eastAsia="en-US" w:bidi="ar-SA"/>
      </w:rPr>
    </w:lvl>
    <w:lvl w:ilvl="6" w:tplc="E1226434">
      <w:numFmt w:val="bullet"/>
      <w:lvlText w:val="•"/>
      <w:lvlJc w:val="left"/>
      <w:pPr>
        <w:ind w:left="5784" w:hanging="380"/>
      </w:pPr>
      <w:rPr>
        <w:rFonts w:hint="default"/>
        <w:lang w:val="es-ES" w:eastAsia="en-US" w:bidi="ar-SA"/>
      </w:rPr>
    </w:lvl>
    <w:lvl w:ilvl="7" w:tplc="98080E2C">
      <w:numFmt w:val="bullet"/>
      <w:lvlText w:val="•"/>
      <w:lvlJc w:val="left"/>
      <w:pPr>
        <w:ind w:left="6633" w:hanging="380"/>
      </w:pPr>
      <w:rPr>
        <w:rFonts w:hint="default"/>
        <w:lang w:val="es-ES" w:eastAsia="en-US" w:bidi="ar-SA"/>
      </w:rPr>
    </w:lvl>
    <w:lvl w:ilvl="8" w:tplc="EEEC761E">
      <w:numFmt w:val="bullet"/>
      <w:lvlText w:val="•"/>
      <w:lvlJc w:val="left"/>
      <w:pPr>
        <w:ind w:left="7482" w:hanging="380"/>
      </w:pPr>
      <w:rPr>
        <w:rFonts w:hint="default"/>
        <w:lang w:val="es-ES" w:eastAsia="en-US" w:bidi="ar-SA"/>
      </w:rPr>
    </w:lvl>
  </w:abstractNum>
  <w:abstractNum w:abstractNumId="3" w15:restartNumberingAfterBreak="0">
    <w:nsid w:val="0741666D"/>
    <w:multiLevelType w:val="hybridMultilevel"/>
    <w:tmpl w:val="4B008EE4"/>
    <w:lvl w:ilvl="0" w:tplc="296EBAD4">
      <w:start w:val="1"/>
      <w:numFmt w:val="lowerLetter"/>
      <w:lvlText w:val="%1."/>
      <w:lvlJc w:val="left"/>
      <w:pPr>
        <w:ind w:left="842" w:hanging="360"/>
      </w:pPr>
      <w:rPr>
        <w:rFonts w:ascii="Calibri" w:eastAsia="Calibri" w:hAnsi="Calibri" w:cs="Calibri" w:hint="default"/>
        <w:b w:val="0"/>
        <w:bCs w:val="0"/>
        <w:i w:val="0"/>
        <w:iCs w:val="0"/>
        <w:spacing w:val="-1"/>
        <w:w w:val="100"/>
        <w:sz w:val="22"/>
        <w:szCs w:val="22"/>
        <w:lang w:val="es-ES" w:eastAsia="en-US" w:bidi="ar-SA"/>
      </w:rPr>
    </w:lvl>
    <w:lvl w:ilvl="1" w:tplc="E1760A38">
      <w:numFmt w:val="bullet"/>
      <w:lvlText w:val="•"/>
      <w:lvlJc w:val="left"/>
      <w:pPr>
        <w:ind w:left="1674" w:hanging="360"/>
      </w:pPr>
      <w:rPr>
        <w:rFonts w:hint="default"/>
        <w:lang w:val="es-ES" w:eastAsia="en-US" w:bidi="ar-SA"/>
      </w:rPr>
    </w:lvl>
    <w:lvl w:ilvl="2" w:tplc="53401478">
      <w:numFmt w:val="bullet"/>
      <w:lvlText w:val="•"/>
      <w:lvlJc w:val="left"/>
      <w:pPr>
        <w:ind w:left="2508" w:hanging="360"/>
      </w:pPr>
      <w:rPr>
        <w:rFonts w:hint="default"/>
        <w:lang w:val="es-ES" w:eastAsia="en-US" w:bidi="ar-SA"/>
      </w:rPr>
    </w:lvl>
    <w:lvl w:ilvl="3" w:tplc="85CEA3F8">
      <w:numFmt w:val="bullet"/>
      <w:lvlText w:val="•"/>
      <w:lvlJc w:val="left"/>
      <w:pPr>
        <w:ind w:left="3342" w:hanging="360"/>
      </w:pPr>
      <w:rPr>
        <w:rFonts w:hint="default"/>
        <w:lang w:val="es-ES" w:eastAsia="en-US" w:bidi="ar-SA"/>
      </w:rPr>
    </w:lvl>
    <w:lvl w:ilvl="4" w:tplc="0796664E">
      <w:numFmt w:val="bullet"/>
      <w:lvlText w:val="•"/>
      <w:lvlJc w:val="left"/>
      <w:pPr>
        <w:ind w:left="4176" w:hanging="360"/>
      </w:pPr>
      <w:rPr>
        <w:rFonts w:hint="default"/>
        <w:lang w:val="es-ES" w:eastAsia="en-US" w:bidi="ar-SA"/>
      </w:rPr>
    </w:lvl>
    <w:lvl w:ilvl="5" w:tplc="19867D7A">
      <w:numFmt w:val="bullet"/>
      <w:lvlText w:val="•"/>
      <w:lvlJc w:val="left"/>
      <w:pPr>
        <w:ind w:left="5010" w:hanging="360"/>
      </w:pPr>
      <w:rPr>
        <w:rFonts w:hint="default"/>
        <w:lang w:val="es-ES" w:eastAsia="en-US" w:bidi="ar-SA"/>
      </w:rPr>
    </w:lvl>
    <w:lvl w:ilvl="6" w:tplc="52701B0C">
      <w:numFmt w:val="bullet"/>
      <w:lvlText w:val="•"/>
      <w:lvlJc w:val="left"/>
      <w:pPr>
        <w:ind w:left="5844" w:hanging="360"/>
      </w:pPr>
      <w:rPr>
        <w:rFonts w:hint="default"/>
        <w:lang w:val="es-ES" w:eastAsia="en-US" w:bidi="ar-SA"/>
      </w:rPr>
    </w:lvl>
    <w:lvl w:ilvl="7" w:tplc="FDD6B5EE">
      <w:numFmt w:val="bullet"/>
      <w:lvlText w:val="•"/>
      <w:lvlJc w:val="left"/>
      <w:pPr>
        <w:ind w:left="6678" w:hanging="360"/>
      </w:pPr>
      <w:rPr>
        <w:rFonts w:hint="default"/>
        <w:lang w:val="es-ES" w:eastAsia="en-US" w:bidi="ar-SA"/>
      </w:rPr>
    </w:lvl>
    <w:lvl w:ilvl="8" w:tplc="FED0F8F8">
      <w:numFmt w:val="bullet"/>
      <w:lvlText w:val="•"/>
      <w:lvlJc w:val="left"/>
      <w:pPr>
        <w:ind w:left="7512" w:hanging="360"/>
      </w:pPr>
      <w:rPr>
        <w:rFonts w:hint="default"/>
        <w:lang w:val="es-ES" w:eastAsia="en-US" w:bidi="ar-SA"/>
      </w:rPr>
    </w:lvl>
  </w:abstractNum>
  <w:abstractNum w:abstractNumId="4" w15:restartNumberingAfterBreak="0">
    <w:nsid w:val="076A207F"/>
    <w:multiLevelType w:val="hybridMultilevel"/>
    <w:tmpl w:val="B8202DAE"/>
    <w:lvl w:ilvl="0" w:tplc="D8DCF9A4">
      <w:start w:val="1"/>
      <w:numFmt w:val="decimal"/>
      <w:lvlText w:val="%1."/>
      <w:lvlJc w:val="left"/>
      <w:pPr>
        <w:ind w:left="122" w:hanging="281"/>
      </w:pPr>
      <w:rPr>
        <w:rFonts w:ascii="Calibri" w:eastAsia="Calibri" w:hAnsi="Calibri" w:cs="Calibri" w:hint="default"/>
        <w:b w:val="0"/>
        <w:bCs w:val="0"/>
        <w:i w:val="0"/>
        <w:iCs w:val="0"/>
        <w:spacing w:val="0"/>
        <w:w w:val="100"/>
        <w:sz w:val="22"/>
        <w:szCs w:val="22"/>
        <w:lang w:val="es-ES" w:eastAsia="en-US" w:bidi="ar-SA"/>
      </w:rPr>
    </w:lvl>
    <w:lvl w:ilvl="1" w:tplc="C1AA338E">
      <w:numFmt w:val="bullet"/>
      <w:lvlText w:val="•"/>
      <w:lvlJc w:val="left"/>
      <w:pPr>
        <w:ind w:left="1026" w:hanging="281"/>
      </w:pPr>
      <w:rPr>
        <w:rFonts w:hint="default"/>
        <w:lang w:val="es-ES" w:eastAsia="en-US" w:bidi="ar-SA"/>
      </w:rPr>
    </w:lvl>
    <w:lvl w:ilvl="2" w:tplc="3F680200">
      <w:numFmt w:val="bullet"/>
      <w:lvlText w:val="•"/>
      <w:lvlJc w:val="left"/>
      <w:pPr>
        <w:ind w:left="1932" w:hanging="281"/>
      </w:pPr>
      <w:rPr>
        <w:rFonts w:hint="default"/>
        <w:lang w:val="es-ES" w:eastAsia="en-US" w:bidi="ar-SA"/>
      </w:rPr>
    </w:lvl>
    <w:lvl w:ilvl="3" w:tplc="2C7E6B56">
      <w:numFmt w:val="bullet"/>
      <w:lvlText w:val="•"/>
      <w:lvlJc w:val="left"/>
      <w:pPr>
        <w:ind w:left="2838" w:hanging="281"/>
      </w:pPr>
      <w:rPr>
        <w:rFonts w:hint="default"/>
        <w:lang w:val="es-ES" w:eastAsia="en-US" w:bidi="ar-SA"/>
      </w:rPr>
    </w:lvl>
    <w:lvl w:ilvl="4" w:tplc="4AEEFE94">
      <w:numFmt w:val="bullet"/>
      <w:lvlText w:val="•"/>
      <w:lvlJc w:val="left"/>
      <w:pPr>
        <w:ind w:left="3744" w:hanging="281"/>
      </w:pPr>
      <w:rPr>
        <w:rFonts w:hint="default"/>
        <w:lang w:val="es-ES" w:eastAsia="en-US" w:bidi="ar-SA"/>
      </w:rPr>
    </w:lvl>
    <w:lvl w:ilvl="5" w:tplc="063A23AE">
      <w:numFmt w:val="bullet"/>
      <w:lvlText w:val="•"/>
      <w:lvlJc w:val="left"/>
      <w:pPr>
        <w:ind w:left="4650" w:hanging="281"/>
      </w:pPr>
      <w:rPr>
        <w:rFonts w:hint="default"/>
        <w:lang w:val="es-ES" w:eastAsia="en-US" w:bidi="ar-SA"/>
      </w:rPr>
    </w:lvl>
    <w:lvl w:ilvl="6" w:tplc="48CC07EA">
      <w:numFmt w:val="bullet"/>
      <w:lvlText w:val="•"/>
      <w:lvlJc w:val="left"/>
      <w:pPr>
        <w:ind w:left="5556" w:hanging="281"/>
      </w:pPr>
      <w:rPr>
        <w:rFonts w:hint="default"/>
        <w:lang w:val="es-ES" w:eastAsia="en-US" w:bidi="ar-SA"/>
      </w:rPr>
    </w:lvl>
    <w:lvl w:ilvl="7" w:tplc="F938A422">
      <w:numFmt w:val="bullet"/>
      <w:lvlText w:val="•"/>
      <w:lvlJc w:val="left"/>
      <w:pPr>
        <w:ind w:left="6462" w:hanging="281"/>
      </w:pPr>
      <w:rPr>
        <w:rFonts w:hint="default"/>
        <w:lang w:val="es-ES" w:eastAsia="en-US" w:bidi="ar-SA"/>
      </w:rPr>
    </w:lvl>
    <w:lvl w:ilvl="8" w:tplc="2A380150">
      <w:numFmt w:val="bullet"/>
      <w:lvlText w:val="•"/>
      <w:lvlJc w:val="left"/>
      <w:pPr>
        <w:ind w:left="7368" w:hanging="281"/>
      </w:pPr>
      <w:rPr>
        <w:rFonts w:hint="default"/>
        <w:lang w:val="es-ES" w:eastAsia="en-US" w:bidi="ar-SA"/>
      </w:rPr>
    </w:lvl>
  </w:abstractNum>
  <w:abstractNum w:abstractNumId="5" w15:restartNumberingAfterBreak="0">
    <w:nsid w:val="09790744"/>
    <w:multiLevelType w:val="multilevel"/>
    <w:tmpl w:val="E648F95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D5723D"/>
    <w:multiLevelType w:val="multilevel"/>
    <w:tmpl w:val="B5D654A2"/>
    <w:lvl w:ilvl="0">
      <w:start w:val="6"/>
      <w:numFmt w:val="decimal"/>
      <w:lvlText w:val="%1."/>
      <w:lvlJc w:val="left"/>
      <w:pPr>
        <w:ind w:left="520" w:hanging="520"/>
      </w:pPr>
      <w:rPr>
        <w:rFonts w:hint="default"/>
      </w:rPr>
    </w:lvl>
    <w:lvl w:ilvl="1">
      <w:start w:val="1"/>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F7440D"/>
    <w:multiLevelType w:val="hybridMultilevel"/>
    <w:tmpl w:val="BF24505A"/>
    <w:lvl w:ilvl="0" w:tplc="DF566EF8">
      <w:start w:val="36"/>
      <w:numFmt w:val="lowerLetter"/>
      <w:lvlText w:val="%1."/>
      <w:lvlJc w:val="left"/>
      <w:pPr>
        <w:ind w:left="842" w:hanging="360"/>
      </w:pPr>
      <w:rPr>
        <w:rFonts w:ascii="Calibri" w:eastAsia="Calibri" w:hAnsi="Calibri" w:cs="Calibri" w:hint="default"/>
        <w:b/>
        <w:bCs/>
        <w:i w:val="0"/>
        <w:iCs w:val="0"/>
        <w:spacing w:val="-2"/>
        <w:w w:val="100"/>
        <w:sz w:val="22"/>
        <w:szCs w:val="22"/>
        <w:lang w:val="es-ES" w:eastAsia="en-US" w:bidi="ar-SA"/>
      </w:rPr>
    </w:lvl>
    <w:lvl w:ilvl="1" w:tplc="9E8E1BF8">
      <w:numFmt w:val="bullet"/>
      <w:lvlText w:val="•"/>
      <w:lvlJc w:val="left"/>
      <w:pPr>
        <w:ind w:left="1674" w:hanging="360"/>
      </w:pPr>
      <w:rPr>
        <w:rFonts w:hint="default"/>
        <w:lang w:val="es-ES" w:eastAsia="en-US" w:bidi="ar-SA"/>
      </w:rPr>
    </w:lvl>
    <w:lvl w:ilvl="2" w:tplc="3CDC3C02">
      <w:numFmt w:val="bullet"/>
      <w:lvlText w:val="•"/>
      <w:lvlJc w:val="left"/>
      <w:pPr>
        <w:ind w:left="2508" w:hanging="360"/>
      </w:pPr>
      <w:rPr>
        <w:rFonts w:hint="default"/>
        <w:lang w:val="es-ES" w:eastAsia="en-US" w:bidi="ar-SA"/>
      </w:rPr>
    </w:lvl>
    <w:lvl w:ilvl="3" w:tplc="A42E136A">
      <w:numFmt w:val="bullet"/>
      <w:lvlText w:val="•"/>
      <w:lvlJc w:val="left"/>
      <w:pPr>
        <w:ind w:left="3342" w:hanging="360"/>
      </w:pPr>
      <w:rPr>
        <w:rFonts w:hint="default"/>
        <w:lang w:val="es-ES" w:eastAsia="en-US" w:bidi="ar-SA"/>
      </w:rPr>
    </w:lvl>
    <w:lvl w:ilvl="4" w:tplc="1A882F24">
      <w:numFmt w:val="bullet"/>
      <w:lvlText w:val="•"/>
      <w:lvlJc w:val="left"/>
      <w:pPr>
        <w:ind w:left="4176" w:hanging="360"/>
      </w:pPr>
      <w:rPr>
        <w:rFonts w:hint="default"/>
        <w:lang w:val="es-ES" w:eastAsia="en-US" w:bidi="ar-SA"/>
      </w:rPr>
    </w:lvl>
    <w:lvl w:ilvl="5" w:tplc="C0503CD8">
      <w:numFmt w:val="bullet"/>
      <w:lvlText w:val="•"/>
      <w:lvlJc w:val="left"/>
      <w:pPr>
        <w:ind w:left="5010" w:hanging="360"/>
      </w:pPr>
      <w:rPr>
        <w:rFonts w:hint="default"/>
        <w:lang w:val="es-ES" w:eastAsia="en-US" w:bidi="ar-SA"/>
      </w:rPr>
    </w:lvl>
    <w:lvl w:ilvl="6" w:tplc="A72A68CE">
      <w:numFmt w:val="bullet"/>
      <w:lvlText w:val="•"/>
      <w:lvlJc w:val="left"/>
      <w:pPr>
        <w:ind w:left="5844" w:hanging="360"/>
      </w:pPr>
      <w:rPr>
        <w:rFonts w:hint="default"/>
        <w:lang w:val="es-ES" w:eastAsia="en-US" w:bidi="ar-SA"/>
      </w:rPr>
    </w:lvl>
    <w:lvl w:ilvl="7" w:tplc="22B4A79C">
      <w:numFmt w:val="bullet"/>
      <w:lvlText w:val="•"/>
      <w:lvlJc w:val="left"/>
      <w:pPr>
        <w:ind w:left="6678" w:hanging="360"/>
      </w:pPr>
      <w:rPr>
        <w:rFonts w:hint="default"/>
        <w:lang w:val="es-ES" w:eastAsia="en-US" w:bidi="ar-SA"/>
      </w:rPr>
    </w:lvl>
    <w:lvl w:ilvl="8" w:tplc="A5482DAA">
      <w:numFmt w:val="bullet"/>
      <w:lvlText w:val="•"/>
      <w:lvlJc w:val="left"/>
      <w:pPr>
        <w:ind w:left="7512" w:hanging="360"/>
      </w:pPr>
      <w:rPr>
        <w:rFonts w:hint="default"/>
        <w:lang w:val="es-ES" w:eastAsia="en-US" w:bidi="ar-SA"/>
      </w:rPr>
    </w:lvl>
  </w:abstractNum>
  <w:abstractNum w:abstractNumId="8" w15:restartNumberingAfterBreak="0">
    <w:nsid w:val="0ED820B9"/>
    <w:multiLevelType w:val="multilevel"/>
    <w:tmpl w:val="42CE3900"/>
    <w:lvl w:ilvl="0">
      <w:start w:val="6"/>
      <w:numFmt w:val="decimal"/>
      <w:lvlText w:val="%1"/>
      <w:lvlJc w:val="left"/>
      <w:pPr>
        <w:ind w:left="625" w:hanging="503"/>
      </w:pPr>
      <w:rPr>
        <w:rFonts w:hint="default"/>
        <w:lang w:val="es-ES" w:eastAsia="en-US" w:bidi="ar-SA"/>
      </w:rPr>
    </w:lvl>
    <w:lvl w:ilvl="1">
      <w:start w:val="1"/>
      <w:numFmt w:val="decimal"/>
      <w:lvlText w:val="%1.%2"/>
      <w:lvlJc w:val="left"/>
      <w:pPr>
        <w:ind w:left="625" w:hanging="503"/>
      </w:pPr>
      <w:rPr>
        <w:rFonts w:hint="default"/>
        <w:lang w:val="es-ES" w:eastAsia="en-US" w:bidi="ar-SA"/>
      </w:rPr>
    </w:lvl>
    <w:lvl w:ilvl="2">
      <w:start w:val="1"/>
      <w:numFmt w:val="decimal"/>
      <w:lvlText w:val="%1.%2.%3"/>
      <w:lvlJc w:val="left"/>
      <w:pPr>
        <w:ind w:left="625" w:hanging="503"/>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188" w:hanging="503"/>
      </w:pPr>
      <w:rPr>
        <w:rFonts w:hint="default"/>
        <w:lang w:val="es-ES" w:eastAsia="en-US" w:bidi="ar-SA"/>
      </w:rPr>
    </w:lvl>
    <w:lvl w:ilvl="4">
      <w:numFmt w:val="bullet"/>
      <w:lvlText w:val="•"/>
      <w:lvlJc w:val="left"/>
      <w:pPr>
        <w:ind w:left="4044" w:hanging="503"/>
      </w:pPr>
      <w:rPr>
        <w:rFonts w:hint="default"/>
        <w:lang w:val="es-ES" w:eastAsia="en-US" w:bidi="ar-SA"/>
      </w:rPr>
    </w:lvl>
    <w:lvl w:ilvl="5">
      <w:numFmt w:val="bullet"/>
      <w:lvlText w:val="•"/>
      <w:lvlJc w:val="left"/>
      <w:pPr>
        <w:ind w:left="4900" w:hanging="503"/>
      </w:pPr>
      <w:rPr>
        <w:rFonts w:hint="default"/>
        <w:lang w:val="es-ES" w:eastAsia="en-US" w:bidi="ar-SA"/>
      </w:rPr>
    </w:lvl>
    <w:lvl w:ilvl="6">
      <w:numFmt w:val="bullet"/>
      <w:lvlText w:val="•"/>
      <w:lvlJc w:val="left"/>
      <w:pPr>
        <w:ind w:left="5756" w:hanging="503"/>
      </w:pPr>
      <w:rPr>
        <w:rFonts w:hint="default"/>
        <w:lang w:val="es-ES" w:eastAsia="en-US" w:bidi="ar-SA"/>
      </w:rPr>
    </w:lvl>
    <w:lvl w:ilvl="7">
      <w:numFmt w:val="bullet"/>
      <w:lvlText w:val="•"/>
      <w:lvlJc w:val="left"/>
      <w:pPr>
        <w:ind w:left="6612" w:hanging="503"/>
      </w:pPr>
      <w:rPr>
        <w:rFonts w:hint="default"/>
        <w:lang w:val="es-ES" w:eastAsia="en-US" w:bidi="ar-SA"/>
      </w:rPr>
    </w:lvl>
    <w:lvl w:ilvl="8">
      <w:numFmt w:val="bullet"/>
      <w:lvlText w:val="•"/>
      <w:lvlJc w:val="left"/>
      <w:pPr>
        <w:ind w:left="7468" w:hanging="503"/>
      </w:pPr>
      <w:rPr>
        <w:rFonts w:hint="default"/>
        <w:lang w:val="es-ES" w:eastAsia="en-US" w:bidi="ar-SA"/>
      </w:rPr>
    </w:lvl>
  </w:abstractNum>
  <w:abstractNum w:abstractNumId="9" w15:restartNumberingAfterBreak="0">
    <w:nsid w:val="0F375B80"/>
    <w:multiLevelType w:val="hybridMultilevel"/>
    <w:tmpl w:val="F77AA9AC"/>
    <w:lvl w:ilvl="0" w:tplc="A0A2FA72">
      <w:start w:val="1"/>
      <w:numFmt w:val="lowerLetter"/>
      <w:lvlText w:val="%1."/>
      <w:lvlJc w:val="left"/>
      <w:pPr>
        <w:ind w:left="842" w:hanging="360"/>
      </w:pPr>
      <w:rPr>
        <w:rFonts w:ascii="Calibri" w:eastAsia="Calibri" w:hAnsi="Calibri" w:cs="Calibri" w:hint="default"/>
        <w:b/>
        <w:bCs/>
        <w:i w:val="0"/>
        <w:iCs w:val="0"/>
        <w:spacing w:val="-2"/>
        <w:w w:val="100"/>
        <w:sz w:val="22"/>
        <w:szCs w:val="22"/>
        <w:lang w:val="es-ES" w:eastAsia="en-US" w:bidi="ar-SA"/>
      </w:rPr>
    </w:lvl>
    <w:lvl w:ilvl="1" w:tplc="B536624A">
      <w:numFmt w:val="bullet"/>
      <w:lvlText w:val="•"/>
      <w:lvlJc w:val="left"/>
      <w:pPr>
        <w:ind w:left="1674" w:hanging="360"/>
      </w:pPr>
      <w:rPr>
        <w:rFonts w:hint="default"/>
        <w:lang w:val="es-ES" w:eastAsia="en-US" w:bidi="ar-SA"/>
      </w:rPr>
    </w:lvl>
    <w:lvl w:ilvl="2" w:tplc="3A005D14">
      <w:numFmt w:val="bullet"/>
      <w:lvlText w:val="•"/>
      <w:lvlJc w:val="left"/>
      <w:pPr>
        <w:ind w:left="2508" w:hanging="360"/>
      </w:pPr>
      <w:rPr>
        <w:rFonts w:hint="default"/>
        <w:lang w:val="es-ES" w:eastAsia="en-US" w:bidi="ar-SA"/>
      </w:rPr>
    </w:lvl>
    <w:lvl w:ilvl="3" w:tplc="3EC80A66">
      <w:numFmt w:val="bullet"/>
      <w:lvlText w:val="•"/>
      <w:lvlJc w:val="left"/>
      <w:pPr>
        <w:ind w:left="3342" w:hanging="360"/>
      </w:pPr>
      <w:rPr>
        <w:rFonts w:hint="default"/>
        <w:lang w:val="es-ES" w:eastAsia="en-US" w:bidi="ar-SA"/>
      </w:rPr>
    </w:lvl>
    <w:lvl w:ilvl="4" w:tplc="5926890C">
      <w:numFmt w:val="bullet"/>
      <w:lvlText w:val="•"/>
      <w:lvlJc w:val="left"/>
      <w:pPr>
        <w:ind w:left="4176" w:hanging="360"/>
      </w:pPr>
      <w:rPr>
        <w:rFonts w:hint="default"/>
        <w:lang w:val="es-ES" w:eastAsia="en-US" w:bidi="ar-SA"/>
      </w:rPr>
    </w:lvl>
    <w:lvl w:ilvl="5" w:tplc="2C760A6E">
      <w:numFmt w:val="bullet"/>
      <w:lvlText w:val="•"/>
      <w:lvlJc w:val="left"/>
      <w:pPr>
        <w:ind w:left="5010" w:hanging="360"/>
      </w:pPr>
      <w:rPr>
        <w:rFonts w:hint="default"/>
        <w:lang w:val="es-ES" w:eastAsia="en-US" w:bidi="ar-SA"/>
      </w:rPr>
    </w:lvl>
    <w:lvl w:ilvl="6" w:tplc="71CE4EF0">
      <w:numFmt w:val="bullet"/>
      <w:lvlText w:val="•"/>
      <w:lvlJc w:val="left"/>
      <w:pPr>
        <w:ind w:left="5844" w:hanging="360"/>
      </w:pPr>
      <w:rPr>
        <w:rFonts w:hint="default"/>
        <w:lang w:val="es-ES" w:eastAsia="en-US" w:bidi="ar-SA"/>
      </w:rPr>
    </w:lvl>
    <w:lvl w:ilvl="7" w:tplc="C55C0E9A">
      <w:numFmt w:val="bullet"/>
      <w:lvlText w:val="•"/>
      <w:lvlJc w:val="left"/>
      <w:pPr>
        <w:ind w:left="6678" w:hanging="360"/>
      </w:pPr>
      <w:rPr>
        <w:rFonts w:hint="default"/>
        <w:lang w:val="es-ES" w:eastAsia="en-US" w:bidi="ar-SA"/>
      </w:rPr>
    </w:lvl>
    <w:lvl w:ilvl="8" w:tplc="A5CC00A8">
      <w:numFmt w:val="bullet"/>
      <w:lvlText w:val="•"/>
      <w:lvlJc w:val="left"/>
      <w:pPr>
        <w:ind w:left="7512" w:hanging="360"/>
      </w:pPr>
      <w:rPr>
        <w:rFonts w:hint="default"/>
        <w:lang w:val="es-ES" w:eastAsia="en-US" w:bidi="ar-SA"/>
      </w:rPr>
    </w:lvl>
  </w:abstractNum>
  <w:abstractNum w:abstractNumId="10" w15:restartNumberingAfterBreak="0">
    <w:nsid w:val="0FB41897"/>
    <w:multiLevelType w:val="multilevel"/>
    <w:tmpl w:val="3DE87E08"/>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C6442F"/>
    <w:multiLevelType w:val="multilevel"/>
    <w:tmpl w:val="E08A9610"/>
    <w:lvl w:ilvl="0">
      <w:start w:val="2"/>
      <w:numFmt w:val="decimal"/>
      <w:lvlText w:val="%1"/>
      <w:lvlJc w:val="left"/>
      <w:pPr>
        <w:ind w:left="450" w:hanging="329"/>
      </w:pPr>
      <w:rPr>
        <w:rFonts w:hint="default"/>
        <w:lang w:val="es-ES" w:eastAsia="en-US" w:bidi="ar-SA"/>
      </w:rPr>
    </w:lvl>
    <w:lvl w:ilvl="1">
      <w:start w:val="3"/>
      <w:numFmt w:val="decimal"/>
      <w:lvlText w:val="%1.%2"/>
      <w:lvlJc w:val="left"/>
      <w:pPr>
        <w:ind w:left="450" w:hanging="329"/>
      </w:pPr>
      <w:rPr>
        <w:rFonts w:ascii="Calibri" w:eastAsia="Calibri" w:hAnsi="Calibri" w:cs="Calibri" w:hint="default"/>
        <w:b w:val="0"/>
        <w:bCs w:val="0"/>
        <w:i w:val="0"/>
        <w:iCs w:val="0"/>
        <w:spacing w:val="0"/>
        <w:w w:val="100"/>
        <w:sz w:val="22"/>
        <w:szCs w:val="22"/>
        <w:lang w:val="es-ES" w:eastAsia="en-US" w:bidi="ar-SA"/>
      </w:rPr>
    </w:lvl>
    <w:lvl w:ilvl="2">
      <w:numFmt w:val="bullet"/>
      <w:lvlText w:val="•"/>
      <w:lvlJc w:val="left"/>
      <w:pPr>
        <w:ind w:left="2204" w:hanging="329"/>
      </w:pPr>
      <w:rPr>
        <w:rFonts w:hint="default"/>
        <w:lang w:val="es-ES" w:eastAsia="en-US" w:bidi="ar-SA"/>
      </w:rPr>
    </w:lvl>
    <w:lvl w:ilvl="3">
      <w:numFmt w:val="bullet"/>
      <w:lvlText w:val="•"/>
      <w:lvlJc w:val="left"/>
      <w:pPr>
        <w:ind w:left="3076" w:hanging="329"/>
      </w:pPr>
      <w:rPr>
        <w:rFonts w:hint="default"/>
        <w:lang w:val="es-ES" w:eastAsia="en-US" w:bidi="ar-SA"/>
      </w:rPr>
    </w:lvl>
    <w:lvl w:ilvl="4">
      <w:numFmt w:val="bullet"/>
      <w:lvlText w:val="•"/>
      <w:lvlJc w:val="left"/>
      <w:pPr>
        <w:ind w:left="3948" w:hanging="329"/>
      </w:pPr>
      <w:rPr>
        <w:rFonts w:hint="default"/>
        <w:lang w:val="es-ES" w:eastAsia="en-US" w:bidi="ar-SA"/>
      </w:rPr>
    </w:lvl>
    <w:lvl w:ilvl="5">
      <w:numFmt w:val="bullet"/>
      <w:lvlText w:val="•"/>
      <w:lvlJc w:val="left"/>
      <w:pPr>
        <w:ind w:left="4820" w:hanging="329"/>
      </w:pPr>
      <w:rPr>
        <w:rFonts w:hint="default"/>
        <w:lang w:val="es-ES" w:eastAsia="en-US" w:bidi="ar-SA"/>
      </w:rPr>
    </w:lvl>
    <w:lvl w:ilvl="6">
      <w:numFmt w:val="bullet"/>
      <w:lvlText w:val="•"/>
      <w:lvlJc w:val="left"/>
      <w:pPr>
        <w:ind w:left="5692" w:hanging="329"/>
      </w:pPr>
      <w:rPr>
        <w:rFonts w:hint="default"/>
        <w:lang w:val="es-ES" w:eastAsia="en-US" w:bidi="ar-SA"/>
      </w:rPr>
    </w:lvl>
    <w:lvl w:ilvl="7">
      <w:numFmt w:val="bullet"/>
      <w:lvlText w:val="•"/>
      <w:lvlJc w:val="left"/>
      <w:pPr>
        <w:ind w:left="6564" w:hanging="329"/>
      </w:pPr>
      <w:rPr>
        <w:rFonts w:hint="default"/>
        <w:lang w:val="es-ES" w:eastAsia="en-US" w:bidi="ar-SA"/>
      </w:rPr>
    </w:lvl>
    <w:lvl w:ilvl="8">
      <w:numFmt w:val="bullet"/>
      <w:lvlText w:val="•"/>
      <w:lvlJc w:val="left"/>
      <w:pPr>
        <w:ind w:left="7436" w:hanging="329"/>
      </w:pPr>
      <w:rPr>
        <w:rFonts w:hint="default"/>
        <w:lang w:val="es-ES" w:eastAsia="en-US" w:bidi="ar-SA"/>
      </w:rPr>
    </w:lvl>
  </w:abstractNum>
  <w:abstractNum w:abstractNumId="12" w15:restartNumberingAfterBreak="0">
    <w:nsid w:val="15B90523"/>
    <w:multiLevelType w:val="hybridMultilevel"/>
    <w:tmpl w:val="6C4E46D6"/>
    <w:lvl w:ilvl="0" w:tplc="FF1C9A5A">
      <w:start w:val="1"/>
      <w:numFmt w:val="lowerLetter"/>
      <w:lvlText w:val="%1)"/>
      <w:lvlJc w:val="left"/>
      <w:pPr>
        <w:ind w:left="842" w:hanging="360"/>
      </w:pPr>
      <w:rPr>
        <w:rFonts w:ascii="Calibri" w:eastAsia="Calibri" w:hAnsi="Calibri" w:cs="Calibri" w:hint="default"/>
        <w:b w:val="0"/>
        <w:bCs w:val="0"/>
        <w:i w:val="0"/>
        <w:iCs w:val="0"/>
        <w:spacing w:val="-1"/>
        <w:w w:val="100"/>
        <w:sz w:val="22"/>
        <w:szCs w:val="22"/>
        <w:lang w:val="es-ES" w:eastAsia="en-US" w:bidi="ar-SA"/>
      </w:rPr>
    </w:lvl>
    <w:lvl w:ilvl="1" w:tplc="FBE04530">
      <w:numFmt w:val="bullet"/>
      <w:lvlText w:val="•"/>
      <w:lvlJc w:val="left"/>
      <w:pPr>
        <w:ind w:left="1674" w:hanging="360"/>
      </w:pPr>
      <w:rPr>
        <w:rFonts w:hint="default"/>
        <w:lang w:val="es-ES" w:eastAsia="en-US" w:bidi="ar-SA"/>
      </w:rPr>
    </w:lvl>
    <w:lvl w:ilvl="2" w:tplc="AA46E600">
      <w:numFmt w:val="bullet"/>
      <w:lvlText w:val="•"/>
      <w:lvlJc w:val="left"/>
      <w:pPr>
        <w:ind w:left="2508" w:hanging="360"/>
      </w:pPr>
      <w:rPr>
        <w:rFonts w:hint="default"/>
        <w:lang w:val="es-ES" w:eastAsia="en-US" w:bidi="ar-SA"/>
      </w:rPr>
    </w:lvl>
    <w:lvl w:ilvl="3" w:tplc="55982DD2">
      <w:numFmt w:val="bullet"/>
      <w:lvlText w:val="•"/>
      <w:lvlJc w:val="left"/>
      <w:pPr>
        <w:ind w:left="3342" w:hanging="360"/>
      </w:pPr>
      <w:rPr>
        <w:rFonts w:hint="default"/>
        <w:lang w:val="es-ES" w:eastAsia="en-US" w:bidi="ar-SA"/>
      </w:rPr>
    </w:lvl>
    <w:lvl w:ilvl="4" w:tplc="49AA8C96">
      <w:numFmt w:val="bullet"/>
      <w:lvlText w:val="•"/>
      <w:lvlJc w:val="left"/>
      <w:pPr>
        <w:ind w:left="4176" w:hanging="360"/>
      </w:pPr>
      <w:rPr>
        <w:rFonts w:hint="default"/>
        <w:lang w:val="es-ES" w:eastAsia="en-US" w:bidi="ar-SA"/>
      </w:rPr>
    </w:lvl>
    <w:lvl w:ilvl="5" w:tplc="F7B0C448">
      <w:numFmt w:val="bullet"/>
      <w:lvlText w:val="•"/>
      <w:lvlJc w:val="left"/>
      <w:pPr>
        <w:ind w:left="5010" w:hanging="360"/>
      </w:pPr>
      <w:rPr>
        <w:rFonts w:hint="default"/>
        <w:lang w:val="es-ES" w:eastAsia="en-US" w:bidi="ar-SA"/>
      </w:rPr>
    </w:lvl>
    <w:lvl w:ilvl="6" w:tplc="90707F50">
      <w:numFmt w:val="bullet"/>
      <w:lvlText w:val="•"/>
      <w:lvlJc w:val="left"/>
      <w:pPr>
        <w:ind w:left="5844" w:hanging="360"/>
      </w:pPr>
      <w:rPr>
        <w:rFonts w:hint="default"/>
        <w:lang w:val="es-ES" w:eastAsia="en-US" w:bidi="ar-SA"/>
      </w:rPr>
    </w:lvl>
    <w:lvl w:ilvl="7" w:tplc="B63E1EB4">
      <w:numFmt w:val="bullet"/>
      <w:lvlText w:val="•"/>
      <w:lvlJc w:val="left"/>
      <w:pPr>
        <w:ind w:left="6678" w:hanging="360"/>
      </w:pPr>
      <w:rPr>
        <w:rFonts w:hint="default"/>
        <w:lang w:val="es-ES" w:eastAsia="en-US" w:bidi="ar-SA"/>
      </w:rPr>
    </w:lvl>
    <w:lvl w:ilvl="8" w:tplc="5DB203B6">
      <w:numFmt w:val="bullet"/>
      <w:lvlText w:val="•"/>
      <w:lvlJc w:val="left"/>
      <w:pPr>
        <w:ind w:left="7512" w:hanging="360"/>
      </w:pPr>
      <w:rPr>
        <w:rFonts w:hint="default"/>
        <w:lang w:val="es-ES" w:eastAsia="en-US" w:bidi="ar-SA"/>
      </w:rPr>
    </w:lvl>
  </w:abstractNum>
  <w:abstractNum w:abstractNumId="13" w15:restartNumberingAfterBreak="0">
    <w:nsid w:val="164E734F"/>
    <w:multiLevelType w:val="hybridMultilevel"/>
    <w:tmpl w:val="F33E1922"/>
    <w:lvl w:ilvl="0" w:tplc="8DA690FA">
      <w:start w:val="1"/>
      <w:numFmt w:val="lowerLetter"/>
      <w:lvlText w:val="%1."/>
      <w:lvlJc w:val="left"/>
      <w:pPr>
        <w:ind w:left="2246" w:hanging="685"/>
      </w:pPr>
      <w:rPr>
        <w:rFonts w:ascii="Calibri" w:eastAsia="Calibri" w:hAnsi="Calibri" w:cs="Calibri" w:hint="default"/>
        <w:b w:val="0"/>
        <w:bCs w:val="0"/>
        <w:i w:val="0"/>
        <w:iCs w:val="0"/>
        <w:spacing w:val="-1"/>
        <w:w w:val="100"/>
        <w:sz w:val="22"/>
        <w:szCs w:val="22"/>
        <w:lang w:val="es-ES" w:eastAsia="en-US" w:bidi="ar-SA"/>
      </w:rPr>
    </w:lvl>
    <w:lvl w:ilvl="1" w:tplc="4C7A7424">
      <w:numFmt w:val="bullet"/>
      <w:lvlText w:val=""/>
      <w:lvlJc w:val="left"/>
      <w:pPr>
        <w:ind w:left="1907" w:hanging="339"/>
      </w:pPr>
      <w:rPr>
        <w:rFonts w:ascii="Symbol" w:eastAsia="Symbol" w:hAnsi="Symbol" w:cs="Symbol" w:hint="default"/>
        <w:b w:val="0"/>
        <w:bCs w:val="0"/>
        <w:i w:val="0"/>
        <w:iCs w:val="0"/>
        <w:spacing w:val="0"/>
        <w:w w:val="99"/>
        <w:sz w:val="20"/>
        <w:szCs w:val="20"/>
        <w:lang w:val="es-ES" w:eastAsia="en-US" w:bidi="ar-SA"/>
      </w:rPr>
    </w:lvl>
    <w:lvl w:ilvl="2" w:tplc="E82801CC">
      <w:numFmt w:val="bullet"/>
      <w:lvlText w:val="•"/>
      <w:lvlJc w:val="left"/>
      <w:pPr>
        <w:ind w:left="3011" w:hanging="339"/>
      </w:pPr>
      <w:rPr>
        <w:rFonts w:hint="default"/>
        <w:lang w:val="es-ES" w:eastAsia="en-US" w:bidi="ar-SA"/>
      </w:rPr>
    </w:lvl>
    <w:lvl w:ilvl="3" w:tplc="3A10E1F8">
      <w:numFmt w:val="bullet"/>
      <w:lvlText w:val="•"/>
      <w:lvlJc w:val="left"/>
      <w:pPr>
        <w:ind w:left="3782" w:hanging="339"/>
      </w:pPr>
      <w:rPr>
        <w:rFonts w:hint="default"/>
        <w:lang w:val="es-ES" w:eastAsia="en-US" w:bidi="ar-SA"/>
      </w:rPr>
    </w:lvl>
    <w:lvl w:ilvl="4" w:tplc="6AB4D67E">
      <w:numFmt w:val="bullet"/>
      <w:lvlText w:val="•"/>
      <w:lvlJc w:val="left"/>
      <w:pPr>
        <w:ind w:left="4553" w:hanging="339"/>
      </w:pPr>
      <w:rPr>
        <w:rFonts w:hint="default"/>
        <w:lang w:val="es-ES" w:eastAsia="en-US" w:bidi="ar-SA"/>
      </w:rPr>
    </w:lvl>
    <w:lvl w:ilvl="5" w:tplc="486E24A2">
      <w:numFmt w:val="bullet"/>
      <w:lvlText w:val="•"/>
      <w:lvlJc w:val="left"/>
      <w:pPr>
        <w:ind w:left="5324" w:hanging="339"/>
      </w:pPr>
      <w:rPr>
        <w:rFonts w:hint="default"/>
        <w:lang w:val="es-ES" w:eastAsia="en-US" w:bidi="ar-SA"/>
      </w:rPr>
    </w:lvl>
    <w:lvl w:ilvl="6" w:tplc="BA747B18">
      <w:numFmt w:val="bullet"/>
      <w:lvlText w:val="•"/>
      <w:lvlJc w:val="left"/>
      <w:pPr>
        <w:ind w:left="6095" w:hanging="339"/>
      </w:pPr>
      <w:rPr>
        <w:rFonts w:hint="default"/>
        <w:lang w:val="es-ES" w:eastAsia="en-US" w:bidi="ar-SA"/>
      </w:rPr>
    </w:lvl>
    <w:lvl w:ilvl="7" w:tplc="C54EE512">
      <w:numFmt w:val="bullet"/>
      <w:lvlText w:val="•"/>
      <w:lvlJc w:val="left"/>
      <w:pPr>
        <w:ind w:left="6866" w:hanging="339"/>
      </w:pPr>
      <w:rPr>
        <w:rFonts w:hint="default"/>
        <w:lang w:val="es-ES" w:eastAsia="en-US" w:bidi="ar-SA"/>
      </w:rPr>
    </w:lvl>
    <w:lvl w:ilvl="8" w:tplc="99527C52">
      <w:numFmt w:val="bullet"/>
      <w:lvlText w:val="•"/>
      <w:lvlJc w:val="left"/>
      <w:pPr>
        <w:ind w:left="7637" w:hanging="339"/>
      </w:pPr>
      <w:rPr>
        <w:rFonts w:hint="default"/>
        <w:lang w:val="es-ES" w:eastAsia="en-US" w:bidi="ar-SA"/>
      </w:rPr>
    </w:lvl>
  </w:abstractNum>
  <w:abstractNum w:abstractNumId="14" w15:restartNumberingAfterBreak="0">
    <w:nsid w:val="17C21207"/>
    <w:multiLevelType w:val="hybridMultilevel"/>
    <w:tmpl w:val="ADCCDFA4"/>
    <w:lvl w:ilvl="0" w:tplc="1F64A16E">
      <w:start w:val="1"/>
      <w:numFmt w:val="lowerRoman"/>
      <w:lvlText w:val="%1."/>
      <w:lvlJc w:val="left"/>
      <w:pPr>
        <w:ind w:left="765" w:hanging="466"/>
        <w:jc w:val="right"/>
      </w:pPr>
      <w:rPr>
        <w:rFonts w:ascii="Calibri" w:eastAsia="Calibri" w:hAnsi="Calibri" w:cs="Calibri" w:hint="default"/>
        <w:b w:val="0"/>
        <w:bCs w:val="0"/>
        <w:i w:val="0"/>
        <w:iCs w:val="0"/>
        <w:spacing w:val="-1"/>
        <w:w w:val="100"/>
        <w:sz w:val="22"/>
        <w:szCs w:val="22"/>
        <w:lang w:val="es-ES" w:eastAsia="en-US" w:bidi="ar-SA"/>
      </w:rPr>
    </w:lvl>
    <w:lvl w:ilvl="1" w:tplc="995AB46E">
      <w:numFmt w:val="bullet"/>
      <w:lvlText w:val="•"/>
      <w:lvlJc w:val="left"/>
      <w:pPr>
        <w:ind w:left="1602" w:hanging="466"/>
      </w:pPr>
      <w:rPr>
        <w:rFonts w:hint="default"/>
        <w:lang w:val="es-ES" w:eastAsia="en-US" w:bidi="ar-SA"/>
      </w:rPr>
    </w:lvl>
    <w:lvl w:ilvl="2" w:tplc="92F06476">
      <w:numFmt w:val="bullet"/>
      <w:lvlText w:val="•"/>
      <w:lvlJc w:val="left"/>
      <w:pPr>
        <w:ind w:left="2444" w:hanging="466"/>
      </w:pPr>
      <w:rPr>
        <w:rFonts w:hint="default"/>
        <w:lang w:val="es-ES" w:eastAsia="en-US" w:bidi="ar-SA"/>
      </w:rPr>
    </w:lvl>
    <w:lvl w:ilvl="3" w:tplc="6BCABB80">
      <w:numFmt w:val="bullet"/>
      <w:lvlText w:val="•"/>
      <w:lvlJc w:val="left"/>
      <w:pPr>
        <w:ind w:left="3286" w:hanging="466"/>
      </w:pPr>
      <w:rPr>
        <w:rFonts w:hint="default"/>
        <w:lang w:val="es-ES" w:eastAsia="en-US" w:bidi="ar-SA"/>
      </w:rPr>
    </w:lvl>
    <w:lvl w:ilvl="4" w:tplc="9CEECA32">
      <w:numFmt w:val="bullet"/>
      <w:lvlText w:val="•"/>
      <w:lvlJc w:val="left"/>
      <w:pPr>
        <w:ind w:left="4128" w:hanging="466"/>
      </w:pPr>
      <w:rPr>
        <w:rFonts w:hint="default"/>
        <w:lang w:val="es-ES" w:eastAsia="en-US" w:bidi="ar-SA"/>
      </w:rPr>
    </w:lvl>
    <w:lvl w:ilvl="5" w:tplc="5C06BB68">
      <w:numFmt w:val="bullet"/>
      <w:lvlText w:val="•"/>
      <w:lvlJc w:val="left"/>
      <w:pPr>
        <w:ind w:left="4970" w:hanging="466"/>
      </w:pPr>
      <w:rPr>
        <w:rFonts w:hint="default"/>
        <w:lang w:val="es-ES" w:eastAsia="en-US" w:bidi="ar-SA"/>
      </w:rPr>
    </w:lvl>
    <w:lvl w:ilvl="6" w:tplc="3B6CFF22">
      <w:numFmt w:val="bullet"/>
      <w:lvlText w:val="•"/>
      <w:lvlJc w:val="left"/>
      <w:pPr>
        <w:ind w:left="5812" w:hanging="466"/>
      </w:pPr>
      <w:rPr>
        <w:rFonts w:hint="default"/>
        <w:lang w:val="es-ES" w:eastAsia="en-US" w:bidi="ar-SA"/>
      </w:rPr>
    </w:lvl>
    <w:lvl w:ilvl="7" w:tplc="4F5CFF14">
      <w:numFmt w:val="bullet"/>
      <w:lvlText w:val="•"/>
      <w:lvlJc w:val="left"/>
      <w:pPr>
        <w:ind w:left="6654" w:hanging="466"/>
      </w:pPr>
      <w:rPr>
        <w:rFonts w:hint="default"/>
        <w:lang w:val="es-ES" w:eastAsia="en-US" w:bidi="ar-SA"/>
      </w:rPr>
    </w:lvl>
    <w:lvl w:ilvl="8" w:tplc="4F6C710E">
      <w:numFmt w:val="bullet"/>
      <w:lvlText w:val="•"/>
      <w:lvlJc w:val="left"/>
      <w:pPr>
        <w:ind w:left="7496" w:hanging="466"/>
      </w:pPr>
      <w:rPr>
        <w:rFonts w:hint="default"/>
        <w:lang w:val="es-ES" w:eastAsia="en-US" w:bidi="ar-SA"/>
      </w:rPr>
    </w:lvl>
  </w:abstractNum>
  <w:abstractNum w:abstractNumId="15" w15:restartNumberingAfterBreak="0">
    <w:nsid w:val="1A6D7BC9"/>
    <w:multiLevelType w:val="multilevel"/>
    <w:tmpl w:val="2EBC51F0"/>
    <w:lvl w:ilvl="0">
      <w:start w:val="6"/>
      <w:numFmt w:val="decimal"/>
      <w:lvlText w:val="%1"/>
      <w:lvlJc w:val="left"/>
      <w:pPr>
        <w:ind w:left="540" w:hanging="540"/>
      </w:pPr>
      <w:rPr>
        <w:rFonts w:hint="default"/>
      </w:rPr>
    </w:lvl>
    <w:lvl w:ilvl="1">
      <w:start w:val="1"/>
      <w:numFmt w:val="decimal"/>
      <w:lvlText w:val="%1.%2"/>
      <w:lvlJc w:val="left"/>
      <w:pPr>
        <w:ind w:left="601" w:hanging="540"/>
      </w:pPr>
      <w:rPr>
        <w:rFonts w:hint="default"/>
      </w:rPr>
    </w:lvl>
    <w:lvl w:ilvl="2">
      <w:start w:val="12"/>
      <w:numFmt w:val="decimal"/>
      <w:lvlText w:val="%1.%2.%3"/>
      <w:lvlJc w:val="left"/>
      <w:pPr>
        <w:ind w:left="842" w:hanging="720"/>
      </w:pPr>
      <w:rPr>
        <w:rFonts w:hint="default"/>
      </w:rPr>
    </w:lvl>
    <w:lvl w:ilvl="3">
      <w:start w:val="1"/>
      <w:numFmt w:val="decimal"/>
      <w:lvlText w:val="%1.%2.%3.%4"/>
      <w:lvlJc w:val="left"/>
      <w:pPr>
        <w:ind w:left="903" w:hanging="720"/>
      </w:pPr>
      <w:rPr>
        <w:rFonts w:hint="default"/>
      </w:rPr>
    </w:lvl>
    <w:lvl w:ilvl="4">
      <w:start w:val="1"/>
      <w:numFmt w:val="decimal"/>
      <w:lvlText w:val="%1.%2.%3.%4.%5"/>
      <w:lvlJc w:val="left"/>
      <w:pPr>
        <w:ind w:left="1324" w:hanging="1080"/>
      </w:pPr>
      <w:rPr>
        <w:rFonts w:hint="default"/>
      </w:rPr>
    </w:lvl>
    <w:lvl w:ilvl="5">
      <w:start w:val="1"/>
      <w:numFmt w:val="decimal"/>
      <w:lvlText w:val="%1.%2.%3.%4.%5.%6"/>
      <w:lvlJc w:val="left"/>
      <w:pPr>
        <w:ind w:left="1385" w:hanging="1080"/>
      </w:pPr>
      <w:rPr>
        <w:rFonts w:hint="default"/>
      </w:rPr>
    </w:lvl>
    <w:lvl w:ilvl="6">
      <w:start w:val="1"/>
      <w:numFmt w:val="decimal"/>
      <w:lvlText w:val="%1.%2.%3.%4.%5.%6.%7"/>
      <w:lvlJc w:val="left"/>
      <w:pPr>
        <w:ind w:left="1806" w:hanging="1440"/>
      </w:pPr>
      <w:rPr>
        <w:rFonts w:hint="default"/>
      </w:rPr>
    </w:lvl>
    <w:lvl w:ilvl="7">
      <w:start w:val="1"/>
      <w:numFmt w:val="decimal"/>
      <w:lvlText w:val="%1.%2.%3.%4.%5.%6.%7.%8"/>
      <w:lvlJc w:val="left"/>
      <w:pPr>
        <w:ind w:left="1867" w:hanging="1440"/>
      </w:pPr>
      <w:rPr>
        <w:rFonts w:hint="default"/>
      </w:rPr>
    </w:lvl>
    <w:lvl w:ilvl="8">
      <w:start w:val="1"/>
      <w:numFmt w:val="decimal"/>
      <w:lvlText w:val="%1.%2.%3.%4.%5.%6.%7.%8.%9"/>
      <w:lvlJc w:val="left"/>
      <w:pPr>
        <w:ind w:left="2288" w:hanging="1800"/>
      </w:pPr>
      <w:rPr>
        <w:rFonts w:hint="default"/>
      </w:rPr>
    </w:lvl>
  </w:abstractNum>
  <w:abstractNum w:abstractNumId="16" w15:restartNumberingAfterBreak="0">
    <w:nsid w:val="27B745BB"/>
    <w:multiLevelType w:val="multilevel"/>
    <w:tmpl w:val="AEF6C8B8"/>
    <w:lvl w:ilvl="0">
      <w:start w:val="1"/>
      <w:numFmt w:val="decimal"/>
      <w:lvlText w:val="%1."/>
      <w:lvlJc w:val="left"/>
      <w:pPr>
        <w:ind w:left="340" w:hanging="219"/>
      </w:pPr>
      <w:rPr>
        <w:rFonts w:ascii="Calibri" w:eastAsia="Calibri" w:hAnsi="Calibri" w:cs="Calibri" w:hint="default"/>
        <w:b w:val="0"/>
        <w:bCs w:val="0"/>
        <w:i w:val="0"/>
        <w:iCs w:val="0"/>
        <w:spacing w:val="0"/>
        <w:w w:val="100"/>
        <w:sz w:val="22"/>
        <w:szCs w:val="22"/>
        <w:lang w:val="es-ES" w:eastAsia="en-US" w:bidi="ar-SA"/>
      </w:rPr>
    </w:lvl>
    <w:lvl w:ilvl="1">
      <w:start w:val="1"/>
      <w:numFmt w:val="decimal"/>
      <w:lvlText w:val="%1.%2"/>
      <w:lvlJc w:val="left"/>
      <w:pPr>
        <w:ind w:left="452" w:hanging="331"/>
      </w:pPr>
      <w:rPr>
        <w:rFonts w:ascii="Calibri" w:eastAsia="Calibri" w:hAnsi="Calibri" w:cs="Calibri" w:hint="default"/>
        <w:b w:val="0"/>
        <w:bCs w:val="0"/>
        <w:i w:val="0"/>
        <w:iCs w:val="0"/>
        <w:spacing w:val="0"/>
        <w:w w:val="100"/>
        <w:sz w:val="22"/>
        <w:szCs w:val="22"/>
        <w:lang w:val="es-ES" w:eastAsia="en-US" w:bidi="ar-SA"/>
      </w:rPr>
    </w:lvl>
    <w:lvl w:ilvl="2">
      <w:numFmt w:val="bullet"/>
      <w:lvlText w:val="•"/>
      <w:lvlJc w:val="left"/>
      <w:pPr>
        <w:ind w:left="1428" w:hanging="331"/>
      </w:pPr>
      <w:rPr>
        <w:rFonts w:hint="default"/>
        <w:lang w:val="es-ES" w:eastAsia="en-US" w:bidi="ar-SA"/>
      </w:rPr>
    </w:lvl>
    <w:lvl w:ilvl="3">
      <w:numFmt w:val="bullet"/>
      <w:lvlText w:val="•"/>
      <w:lvlJc w:val="left"/>
      <w:pPr>
        <w:ind w:left="2397" w:hanging="331"/>
      </w:pPr>
      <w:rPr>
        <w:rFonts w:hint="default"/>
        <w:lang w:val="es-ES" w:eastAsia="en-US" w:bidi="ar-SA"/>
      </w:rPr>
    </w:lvl>
    <w:lvl w:ilvl="4">
      <w:numFmt w:val="bullet"/>
      <w:lvlText w:val="•"/>
      <w:lvlJc w:val="left"/>
      <w:pPr>
        <w:ind w:left="3366" w:hanging="331"/>
      </w:pPr>
      <w:rPr>
        <w:rFonts w:hint="default"/>
        <w:lang w:val="es-ES" w:eastAsia="en-US" w:bidi="ar-SA"/>
      </w:rPr>
    </w:lvl>
    <w:lvl w:ilvl="5">
      <w:numFmt w:val="bullet"/>
      <w:lvlText w:val="•"/>
      <w:lvlJc w:val="left"/>
      <w:pPr>
        <w:ind w:left="4335" w:hanging="331"/>
      </w:pPr>
      <w:rPr>
        <w:rFonts w:hint="default"/>
        <w:lang w:val="es-ES" w:eastAsia="en-US" w:bidi="ar-SA"/>
      </w:rPr>
    </w:lvl>
    <w:lvl w:ilvl="6">
      <w:numFmt w:val="bullet"/>
      <w:lvlText w:val="•"/>
      <w:lvlJc w:val="left"/>
      <w:pPr>
        <w:ind w:left="5304" w:hanging="331"/>
      </w:pPr>
      <w:rPr>
        <w:rFonts w:hint="default"/>
        <w:lang w:val="es-ES" w:eastAsia="en-US" w:bidi="ar-SA"/>
      </w:rPr>
    </w:lvl>
    <w:lvl w:ilvl="7">
      <w:numFmt w:val="bullet"/>
      <w:lvlText w:val="•"/>
      <w:lvlJc w:val="left"/>
      <w:pPr>
        <w:ind w:left="6273" w:hanging="331"/>
      </w:pPr>
      <w:rPr>
        <w:rFonts w:hint="default"/>
        <w:lang w:val="es-ES" w:eastAsia="en-US" w:bidi="ar-SA"/>
      </w:rPr>
    </w:lvl>
    <w:lvl w:ilvl="8">
      <w:numFmt w:val="bullet"/>
      <w:lvlText w:val="•"/>
      <w:lvlJc w:val="left"/>
      <w:pPr>
        <w:ind w:left="7242" w:hanging="331"/>
      </w:pPr>
      <w:rPr>
        <w:rFonts w:hint="default"/>
        <w:lang w:val="es-ES" w:eastAsia="en-US" w:bidi="ar-SA"/>
      </w:rPr>
    </w:lvl>
  </w:abstractNum>
  <w:abstractNum w:abstractNumId="17" w15:restartNumberingAfterBreak="0">
    <w:nsid w:val="298D4EAD"/>
    <w:multiLevelType w:val="multilevel"/>
    <w:tmpl w:val="F2D228BA"/>
    <w:lvl w:ilvl="0">
      <w:start w:val="4"/>
      <w:numFmt w:val="decimal"/>
      <w:lvlText w:val="%1"/>
      <w:lvlJc w:val="left"/>
      <w:pPr>
        <w:ind w:left="625" w:hanging="503"/>
      </w:pPr>
      <w:rPr>
        <w:rFonts w:hint="default"/>
        <w:lang w:val="es-ES" w:eastAsia="en-US" w:bidi="ar-SA"/>
      </w:rPr>
    </w:lvl>
    <w:lvl w:ilvl="1">
      <w:start w:val="9"/>
      <w:numFmt w:val="decimal"/>
      <w:lvlText w:val="%1.%2"/>
      <w:lvlJc w:val="left"/>
      <w:pPr>
        <w:ind w:left="625" w:hanging="503"/>
      </w:pPr>
      <w:rPr>
        <w:rFonts w:hint="default"/>
        <w:lang w:val="es-ES" w:eastAsia="en-US" w:bidi="ar-SA"/>
      </w:rPr>
    </w:lvl>
    <w:lvl w:ilvl="2">
      <w:start w:val="1"/>
      <w:numFmt w:val="decimal"/>
      <w:lvlText w:val="%1.%2.%3"/>
      <w:lvlJc w:val="left"/>
      <w:pPr>
        <w:ind w:left="625" w:hanging="503"/>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188" w:hanging="503"/>
      </w:pPr>
      <w:rPr>
        <w:rFonts w:hint="default"/>
        <w:lang w:val="es-ES" w:eastAsia="en-US" w:bidi="ar-SA"/>
      </w:rPr>
    </w:lvl>
    <w:lvl w:ilvl="4">
      <w:numFmt w:val="bullet"/>
      <w:lvlText w:val="•"/>
      <w:lvlJc w:val="left"/>
      <w:pPr>
        <w:ind w:left="4044" w:hanging="503"/>
      </w:pPr>
      <w:rPr>
        <w:rFonts w:hint="default"/>
        <w:lang w:val="es-ES" w:eastAsia="en-US" w:bidi="ar-SA"/>
      </w:rPr>
    </w:lvl>
    <w:lvl w:ilvl="5">
      <w:numFmt w:val="bullet"/>
      <w:lvlText w:val="•"/>
      <w:lvlJc w:val="left"/>
      <w:pPr>
        <w:ind w:left="4900" w:hanging="503"/>
      </w:pPr>
      <w:rPr>
        <w:rFonts w:hint="default"/>
        <w:lang w:val="es-ES" w:eastAsia="en-US" w:bidi="ar-SA"/>
      </w:rPr>
    </w:lvl>
    <w:lvl w:ilvl="6">
      <w:numFmt w:val="bullet"/>
      <w:lvlText w:val="•"/>
      <w:lvlJc w:val="left"/>
      <w:pPr>
        <w:ind w:left="5756" w:hanging="503"/>
      </w:pPr>
      <w:rPr>
        <w:rFonts w:hint="default"/>
        <w:lang w:val="es-ES" w:eastAsia="en-US" w:bidi="ar-SA"/>
      </w:rPr>
    </w:lvl>
    <w:lvl w:ilvl="7">
      <w:numFmt w:val="bullet"/>
      <w:lvlText w:val="•"/>
      <w:lvlJc w:val="left"/>
      <w:pPr>
        <w:ind w:left="6612" w:hanging="503"/>
      </w:pPr>
      <w:rPr>
        <w:rFonts w:hint="default"/>
        <w:lang w:val="es-ES" w:eastAsia="en-US" w:bidi="ar-SA"/>
      </w:rPr>
    </w:lvl>
    <w:lvl w:ilvl="8">
      <w:numFmt w:val="bullet"/>
      <w:lvlText w:val="•"/>
      <w:lvlJc w:val="left"/>
      <w:pPr>
        <w:ind w:left="7468" w:hanging="503"/>
      </w:pPr>
      <w:rPr>
        <w:rFonts w:hint="default"/>
        <w:lang w:val="es-ES" w:eastAsia="en-US" w:bidi="ar-SA"/>
      </w:rPr>
    </w:lvl>
  </w:abstractNum>
  <w:abstractNum w:abstractNumId="18" w15:restartNumberingAfterBreak="0">
    <w:nsid w:val="2BED57ED"/>
    <w:multiLevelType w:val="hybridMultilevel"/>
    <w:tmpl w:val="B456C688"/>
    <w:lvl w:ilvl="0" w:tplc="0A70E3C8">
      <w:start w:val="1"/>
      <w:numFmt w:val="lowerLetter"/>
      <w:lvlText w:val="%1."/>
      <w:lvlJc w:val="left"/>
      <w:pPr>
        <w:ind w:left="1041" w:hanging="212"/>
      </w:pPr>
      <w:rPr>
        <w:rFonts w:ascii="Calibri" w:eastAsia="Calibri" w:hAnsi="Calibri" w:cs="Calibri" w:hint="default"/>
        <w:b w:val="0"/>
        <w:bCs w:val="0"/>
        <w:i w:val="0"/>
        <w:iCs w:val="0"/>
        <w:spacing w:val="-1"/>
        <w:w w:val="100"/>
        <w:sz w:val="22"/>
        <w:szCs w:val="22"/>
        <w:lang w:val="es-ES" w:eastAsia="en-US" w:bidi="ar-SA"/>
      </w:rPr>
    </w:lvl>
    <w:lvl w:ilvl="1" w:tplc="2F808932">
      <w:numFmt w:val="bullet"/>
      <w:lvlText w:val="•"/>
      <w:lvlJc w:val="left"/>
      <w:pPr>
        <w:ind w:left="1854" w:hanging="212"/>
      </w:pPr>
      <w:rPr>
        <w:rFonts w:hint="default"/>
        <w:lang w:val="es-ES" w:eastAsia="en-US" w:bidi="ar-SA"/>
      </w:rPr>
    </w:lvl>
    <w:lvl w:ilvl="2" w:tplc="E808F852">
      <w:numFmt w:val="bullet"/>
      <w:lvlText w:val="•"/>
      <w:lvlJc w:val="left"/>
      <w:pPr>
        <w:ind w:left="2668" w:hanging="212"/>
      </w:pPr>
      <w:rPr>
        <w:rFonts w:hint="default"/>
        <w:lang w:val="es-ES" w:eastAsia="en-US" w:bidi="ar-SA"/>
      </w:rPr>
    </w:lvl>
    <w:lvl w:ilvl="3" w:tplc="F5A2D3CC">
      <w:numFmt w:val="bullet"/>
      <w:lvlText w:val="•"/>
      <w:lvlJc w:val="left"/>
      <w:pPr>
        <w:ind w:left="3482" w:hanging="212"/>
      </w:pPr>
      <w:rPr>
        <w:rFonts w:hint="default"/>
        <w:lang w:val="es-ES" w:eastAsia="en-US" w:bidi="ar-SA"/>
      </w:rPr>
    </w:lvl>
    <w:lvl w:ilvl="4" w:tplc="DF880210">
      <w:numFmt w:val="bullet"/>
      <w:lvlText w:val="•"/>
      <w:lvlJc w:val="left"/>
      <w:pPr>
        <w:ind w:left="4296" w:hanging="212"/>
      </w:pPr>
      <w:rPr>
        <w:rFonts w:hint="default"/>
        <w:lang w:val="es-ES" w:eastAsia="en-US" w:bidi="ar-SA"/>
      </w:rPr>
    </w:lvl>
    <w:lvl w:ilvl="5" w:tplc="87AC582E">
      <w:numFmt w:val="bullet"/>
      <w:lvlText w:val="•"/>
      <w:lvlJc w:val="left"/>
      <w:pPr>
        <w:ind w:left="5110" w:hanging="212"/>
      </w:pPr>
      <w:rPr>
        <w:rFonts w:hint="default"/>
        <w:lang w:val="es-ES" w:eastAsia="en-US" w:bidi="ar-SA"/>
      </w:rPr>
    </w:lvl>
    <w:lvl w:ilvl="6" w:tplc="476A088E">
      <w:numFmt w:val="bullet"/>
      <w:lvlText w:val="•"/>
      <w:lvlJc w:val="left"/>
      <w:pPr>
        <w:ind w:left="5924" w:hanging="212"/>
      </w:pPr>
      <w:rPr>
        <w:rFonts w:hint="default"/>
        <w:lang w:val="es-ES" w:eastAsia="en-US" w:bidi="ar-SA"/>
      </w:rPr>
    </w:lvl>
    <w:lvl w:ilvl="7" w:tplc="B4B88192">
      <w:numFmt w:val="bullet"/>
      <w:lvlText w:val="•"/>
      <w:lvlJc w:val="left"/>
      <w:pPr>
        <w:ind w:left="6738" w:hanging="212"/>
      </w:pPr>
      <w:rPr>
        <w:rFonts w:hint="default"/>
        <w:lang w:val="es-ES" w:eastAsia="en-US" w:bidi="ar-SA"/>
      </w:rPr>
    </w:lvl>
    <w:lvl w:ilvl="8" w:tplc="27321780">
      <w:numFmt w:val="bullet"/>
      <w:lvlText w:val="•"/>
      <w:lvlJc w:val="left"/>
      <w:pPr>
        <w:ind w:left="7552" w:hanging="212"/>
      </w:pPr>
      <w:rPr>
        <w:rFonts w:hint="default"/>
        <w:lang w:val="es-ES" w:eastAsia="en-US" w:bidi="ar-SA"/>
      </w:rPr>
    </w:lvl>
  </w:abstractNum>
  <w:abstractNum w:abstractNumId="19" w15:restartNumberingAfterBreak="0">
    <w:nsid w:val="30420F96"/>
    <w:multiLevelType w:val="multilevel"/>
    <w:tmpl w:val="4F1A0216"/>
    <w:lvl w:ilvl="0">
      <w:start w:val="5"/>
      <w:numFmt w:val="decimal"/>
      <w:lvlText w:val="%1"/>
      <w:lvlJc w:val="left"/>
      <w:pPr>
        <w:ind w:left="460" w:hanging="460"/>
      </w:pPr>
      <w:rPr>
        <w:rFonts w:hint="default"/>
      </w:rPr>
    </w:lvl>
    <w:lvl w:ilvl="1">
      <w:start w:val="1"/>
      <w:numFmt w:val="decimal"/>
      <w:lvlText w:val="%1.%2"/>
      <w:lvlJc w:val="left"/>
      <w:pPr>
        <w:ind w:left="672" w:hanging="460"/>
      </w:pPr>
      <w:rPr>
        <w:rFonts w:hint="default"/>
      </w:rPr>
    </w:lvl>
    <w:lvl w:ilvl="2">
      <w:start w:val="3"/>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0" w15:restartNumberingAfterBreak="0">
    <w:nsid w:val="34C05826"/>
    <w:multiLevelType w:val="multilevel"/>
    <w:tmpl w:val="DA7C4556"/>
    <w:lvl w:ilvl="0">
      <w:start w:val="1"/>
      <w:numFmt w:val="decimal"/>
      <w:lvlText w:val="%1."/>
      <w:lvlJc w:val="left"/>
      <w:pPr>
        <w:ind w:left="360" w:hanging="360"/>
      </w:pPr>
      <w:rPr>
        <w:rFonts w:hint="default"/>
      </w:rPr>
    </w:lvl>
    <w:lvl w:ilvl="1">
      <w:start w:val="3"/>
      <w:numFmt w:val="decimal"/>
      <w:lvlText w:val="%1.%2."/>
      <w:lvlJc w:val="left"/>
      <w:pPr>
        <w:ind w:left="482" w:hanging="360"/>
      </w:pPr>
      <w:rPr>
        <w:rFonts w:hint="default"/>
      </w:rPr>
    </w:lvl>
    <w:lvl w:ilvl="2">
      <w:start w:val="1"/>
      <w:numFmt w:val="decimal"/>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21" w15:restartNumberingAfterBreak="0">
    <w:nsid w:val="393317C0"/>
    <w:multiLevelType w:val="hybridMultilevel"/>
    <w:tmpl w:val="8BEEBCBE"/>
    <w:lvl w:ilvl="0" w:tplc="08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3A953639"/>
    <w:multiLevelType w:val="hybridMultilevel"/>
    <w:tmpl w:val="AF223C12"/>
    <w:lvl w:ilvl="0" w:tplc="08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3AA50475"/>
    <w:multiLevelType w:val="hybridMultilevel"/>
    <w:tmpl w:val="3D8CA89A"/>
    <w:lvl w:ilvl="0" w:tplc="A4DAB8E6">
      <w:start w:val="1"/>
      <w:numFmt w:val="lowerLetter"/>
      <w:lvlText w:val="%1."/>
      <w:lvlJc w:val="left"/>
      <w:pPr>
        <w:ind w:left="1538" w:hanging="380"/>
      </w:pPr>
      <w:rPr>
        <w:rFonts w:ascii="Calibri" w:eastAsia="Calibri" w:hAnsi="Calibri" w:cs="Calibri" w:hint="default"/>
        <w:b w:val="0"/>
        <w:bCs w:val="0"/>
        <w:i w:val="0"/>
        <w:iCs w:val="0"/>
        <w:spacing w:val="-1"/>
        <w:w w:val="100"/>
        <w:sz w:val="22"/>
        <w:szCs w:val="22"/>
        <w:lang w:val="es-ES" w:eastAsia="en-US" w:bidi="ar-SA"/>
      </w:rPr>
    </w:lvl>
    <w:lvl w:ilvl="1" w:tplc="CA223962">
      <w:numFmt w:val="bullet"/>
      <w:lvlText w:val="•"/>
      <w:lvlJc w:val="left"/>
      <w:pPr>
        <w:ind w:left="2304" w:hanging="380"/>
      </w:pPr>
      <w:rPr>
        <w:rFonts w:hint="default"/>
        <w:lang w:val="es-ES" w:eastAsia="en-US" w:bidi="ar-SA"/>
      </w:rPr>
    </w:lvl>
    <w:lvl w:ilvl="2" w:tplc="C58C3EF0">
      <w:numFmt w:val="bullet"/>
      <w:lvlText w:val="•"/>
      <w:lvlJc w:val="left"/>
      <w:pPr>
        <w:ind w:left="3068" w:hanging="380"/>
      </w:pPr>
      <w:rPr>
        <w:rFonts w:hint="default"/>
        <w:lang w:val="es-ES" w:eastAsia="en-US" w:bidi="ar-SA"/>
      </w:rPr>
    </w:lvl>
    <w:lvl w:ilvl="3" w:tplc="DEDE77DA">
      <w:numFmt w:val="bullet"/>
      <w:lvlText w:val="•"/>
      <w:lvlJc w:val="left"/>
      <w:pPr>
        <w:ind w:left="3832" w:hanging="380"/>
      </w:pPr>
      <w:rPr>
        <w:rFonts w:hint="default"/>
        <w:lang w:val="es-ES" w:eastAsia="en-US" w:bidi="ar-SA"/>
      </w:rPr>
    </w:lvl>
    <w:lvl w:ilvl="4" w:tplc="6360D46E">
      <w:numFmt w:val="bullet"/>
      <w:lvlText w:val="•"/>
      <w:lvlJc w:val="left"/>
      <w:pPr>
        <w:ind w:left="4596" w:hanging="380"/>
      </w:pPr>
      <w:rPr>
        <w:rFonts w:hint="default"/>
        <w:lang w:val="es-ES" w:eastAsia="en-US" w:bidi="ar-SA"/>
      </w:rPr>
    </w:lvl>
    <w:lvl w:ilvl="5" w:tplc="26A4E706">
      <w:numFmt w:val="bullet"/>
      <w:lvlText w:val="•"/>
      <w:lvlJc w:val="left"/>
      <w:pPr>
        <w:ind w:left="5360" w:hanging="380"/>
      </w:pPr>
      <w:rPr>
        <w:rFonts w:hint="default"/>
        <w:lang w:val="es-ES" w:eastAsia="en-US" w:bidi="ar-SA"/>
      </w:rPr>
    </w:lvl>
    <w:lvl w:ilvl="6" w:tplc="793C5FD2">
      <w:numFmt w:val="bullet"/>
      <w:lvlText w:val="•"/>
      <w:lvlJc w:val="left"/>
      <w:pPr>
        <w:ind w:left="6124" w:hanging="380"/>
      </w:pPr>
      <w:rPr>
        <w:rFonts w:hint="default"/>
        <w:lang w:val="es-ES" w:eastAsia="en-US" w:bidi="ar-SA"/>
      </w:rPr>
    </w:lvl>
    <w:lvl w:ilvl="7" w:tplc="7EDE7088">
      <w:numFmt w:val="bullet"/>
      <w:lvlText w:val="•"/>
      <w:lvlJc w:val="left"/>
      <w:pPr>
        <w:ind w:left="6888" w:hanging="380"/>
      </w:pPr>
      <w:rPr>
        <w:rFonts w:hint="default"/>
        <w:lang w:val="es-ES" w:eastAsia="en-US" w:bidi="ar-SA"/>
      </w:rPr>
    </w:lvl>
    <w:lvl w:ilvl="8" w:tplc="91B8C31E">
      <w:numFmt w:val="bullet"/>
      <w:lvlText w:val="•"/>
      <w:lvlJc w:val="left"/>
      <w:pPr>
        <w:ind w:left="7652" w:hanging="380"/>
      </w:pPr>
      <w:rPr>
        <w:rFonts w:hint="default"/>
        <w:lang w:val="es-ES" w:eastAsia="en-US" w:bidi="ar-SA"/>
      </w:rPr>
    </w:lvl>
  </w:abstractNum>
  <w:abstractNum w:abstractNumId="24" w15:restartNumberingAfterBreak="0">
    <w:nsid w:val="3EB42E9A"/>
    <w:multiLevelType w:val="multilevel"/>
    <w:tmpl w:val="FC002212"/>
    <w:lvl w:ilvl="0">
      <w:start w:val="6"/>
      <w:numFmt w:val="decimal"/>
      <w:lvlText w:val="%1"/>
      <w:lvlJc w:val="left"/>
      <w:pPr>
        <w:ind w:left="460" w:hanging="460"/>
      </w:pPr>
      <w:rPr>
        <w:rFonts w:hint="default"/>
      </w:rPr>
    </w:lvl>
    <w:lvl w:ilvl="1">
      <w:start w:val="1"/>
      <w:numFmt w:val="decimal"/>
      <w:lvlText w:val="%1.%2"/>
      <w:lvlJc w:val="left"/>
      <w:pPr>
        <w:ind w:left="521" w:hanging="460"/>
      </w:pPr>
      <w:rPr>
        <w:rFonts w:hint="default"/>
      </w:rPr>
    </w:lvl>
    <w:lvl w:ilvl="2">
      <w:start w:val="2"/>
      <w:numFmt w:val="decimal"/>
      <w:lvlText w:val="%1.%2.%3"/>
      <w:lvlJc w:val="left"/>
      <w:pPr>
        <w:ind w:left="2137"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1324" w:hanging="1080"/>
      </w:pPr>
      <w:rPr>
        <w:rFonts w:hint="default"/>
      </w:rPr>
    </w:lvl>
    <w:lvl w:ilvl="5">
      <w:start w:val="1"/>
      <w:numFmt w:val="decimal"/>
      <w:lvlText w:val="%1.%2.%3.%4.%5.%6"/>
      <w:lvlJc w:val="left"/>
      <w:pPr>
        <w:ind w:left="1385" w:hanging="1080"/>
      </w:pPr>
      <w:rPr>
        <w:rFonts w:hint="default"/>
      </w:rPr>
    </w:lvl>
    <w:lvl w:ilvl="6">
      <w:start w:val="1"/>
      <w:numFmt w:val="decimal"/>
      <w:lvlText w:val="%1.%2.%3.%4.%5.%6.%7"/>
      <w:lvlJc w:val="left"/>
      <w:pPr>
        <w:ind w:left="1806" w:hanging="1440"/>
      </w:pPr>
      <w:rPr>
        <w:rFonts w:hint="default"/>
      </w:rPr>
    </w:lvl>
    <w:lvl w:ilvl="7">
      <w:start w:val="1"/>
      <w:numFmt w:val="decimal"/>
      <w:lvlText w:val="%1.%2.%3.%4.%5.%6.%7.%8"/>
      <w:lvlJc w:val="left"/>
      <w:pPr>
        <w:ind w:left="1867" w:hanging="1440"/>
      </w:pPr>
      <w:rPr>
        <w:rFonts w:hint="default"/>
      </w:rPr>
    </w:lvl>
    <w:lvl w:ilvl="8">
      <w:start w:val="1"/>
      <w:numFmt w:val="decimal"/>
      <w:lvlText w:val="%1.%2.%3.%4.%5.%6.%7.%8.%9"/>
      <w:lvlJc w:val="left"/>
      <w:pPr>
        <w:ind w:left="2288" w:hanging="1800"/>
      </w:pPr>
      <w:rPr>
        <w:rFonts w:hint="default"/>
      </w:rPr>
    </w:lvl>
  </w:abstractNum>
  <w:abstractNum w:abstractNumId="25" w15:restartNumberingAfterBreak="0">
    <w:nsid w:val="3F055B7A"/>
    <w:multiLevelType w:val="hybridMultilevel"/>
    <w:tmpl w:val="599AE71E"/>
    <w:lvl w:ilvl="0" w:tplc="FA6A3906">
      <w:numFmt w:val="bullet"/>
      <w:lvlText w:val=""/>
      <w:lvlJc w:val="left"/>
      <w:pPr>
        <w:ind w:left="688" w:hanging="567"/>
      </w:pPr>
      <w:rPr>
        <w:rFonts w:ascii="Symbol" w:eastAsia="Symbol" w:hAnsi="Symbol" w:cs="Symbol" w:hint="default"/>
        <w:b w:val="0"/>
        <w:bCs w:val="0"/>
        <w:i w:val="0"/>
        <w:iCs w:val="0"/>
        <w:spacing w:val="0"/>
        <w:w w:val="100"/>
        <w:sz w:val="22"/>
        <w:szCs w:val="22"/>
        <w:lang w:val="es-ES" w:eastAsia="en-US" w:bidi="ar-SA"/>
      </w:rPr>
    </w:lvl>
    <w:lvl w:ilvl="1" w:tplc="E6C261D0">
      <w:numFmt w:val="bullet"/>
      <w:lvlText w:val=""/>
      <w:lvlJc w:val="left"/>
      <w:pPr>
        <w:ind w:left="623" w:hanging="360"/>
      </w:pPr>
      <w:rPr>
        <w:rFonts w:ascii="Symbol" w:eastAsia="Symbol" w:hAnsi="Symbol" w:cs="Symbol" w:hint="default"/>
        <w:b w:val="0"/>
        <w:bCs w:val="0"/>
        <w:i w:val="0"/>
        <w:iCs w:val="0"/>
        <w:spacing w:val="0"/>
        <w:w w:val="100"/>
        <w:sz w:val="22"/>
        <w:szCs w:val="22"/>
        <w:lang w:val="es-ES" w:eastAsia="en-US" w:bidi="ar-SA"/>
      </w:rPr>
    </w:lvl>
    <w:lvl w:ilvl="2" w:tplc="D5DCF354">
      <w:numFmt w:val="bullet"/>
      <w:lvlText w:val="•"/>
      <w:lvlJc w:val="left"/>
      <w:pPr>
        <w:ind w:left="1624" w:hanging="360"/>
      </w:pPr>
      <w:rPr>
        <w:rFonts w:hint="default"/>
        <w:lang w:val="es-ES" w:eastAsia="en-US" w:bidi="ar-SA"/>
      </w:rPr>
    </w:lvl>
    <w:lvl w:ilvl="3" w:tplc="A92A5ECA">
      <w:numFmt w:val="bullet"/>
      <w:lvlText w:val="•"/>
      <w:lvlJc w:val="left"/>
      <w:pPr>
        <w:ind w:left="2568" w:hanging="360"/>
      </w:pPr>
      <w:rPr>
        <w:rFonts w:hint="default"/>
        <w:lang w:val="es-ES" w:eastAsia="en-US" w:bidi="ar-SA"/>
      </w:rPr>
    </w:lvl>
    <w:lvl w:ilvl="4" w:tplc="C04A8F8E">
      <w:numFmt w:val="bullet"/>
      <w:lvlText w:val="•"/>
      <w:lvlJc w:val="left"/>
      <w:pPr>
        <w:ind w:left="3513" w:hanging="360"/>
      </w:pPr>
      <w:rPr>
        <w:rFonts w:hint="default"/>
        <w:lang w:val="es-ES" w:eastAsia="en-US" w:bidi="ar-SA"/>
      </w:rPr>
    </w:lvl>
    <w:lvl w:ilvl="5" w:tplc="A676AD34">
      <w:numFmt w:val="bullet"/>
      <w:lvlText w:val="•"/>
      <w:lvlJc w:val="left"/>
      <w:pPr>
        <w:ind w:left="4457" w:hanging="360"/>
      </w:pPr>
      <w:rPr>
        <w:rFonts w:hint="default"/>
        <w:lang w:val="es-ES" w:eastAsia="en-US" w:bidi="ar-SA"/>
      </w:rPr>
    </w:lvl>
    <w:lvl w:ilvl="6" w:tplc="36FE389C">
      <w:numFmt w:val="bullet"/>
      <w:lvlText w:val="•"/>
      <w:lvlJc w:val="left"/>
      <w:pPr>
        <w:ind w:left="5402" w:hanging="360"/>
      </w:pPr>
      <w:rPr>
        <w:rFonts w:hint="default"/>
        <w:lang w:val="es-ES" w:eastAsia="en-US" w:bidi="ar-SA"/>
      </w:rPr>
    </w:lvl>
    <w:lvl w:ilvl="7" w:tplc="1C66B70A">
      <w:numFmt w:val="bullet"/>
      <w:lvlText w:val="•"/>
      <w:lvlJc w:val="left"/>
      <w:pPr>
        <w:ind w:left="6346" w:hanging="360"/>
      </w:pPr>
      <w:rPr>
        <w:rFonts w:hint="default"/>
        <w:lang w:val="es-ES" w:eastAsia="en-US" w:bidi="ar-SA"/>
      </w:rPr>
    </w:lvl>
    <w:lvl w:ilvl="8" w:tplc="9CBC56DA">
      <w:numFmt w:val="bullet"/>
      <w:lvlText w:val="•"/>
      <w:lvlJc w:val="left"/>
      <w:pPr>
        <w:ind w:left="7291" w:hanging="360"/>
      </w:pPr>
      <w:rPr>
        <w:rFonts w:hint="default"/>
        <w:lang w:val="es-ES" w:eastAsia="en-US" w:bidi="ar-SA"/>
      </w:rPr>
    </w:lvl>
  </w:abstractNum>
  <w:abstractNum w:abstractNumId="26" w15:restartNumberingAfterBreak="0">
    <w:nsid w:val="42B84E14"/>
    <w:multiLevelType w:val="multilevel"/>
    <w:tmpl w:val="3506B272"/>
    <w:lvl w:ilvl="0">
      <w:start w:val="1"/>
      <w:numFmt w:val="decimal"/>
      <w:lvlText w:val="%1"/>
      <w:lvlJc w:val="left"/>
      <w:pPr>
        <w:ind w:left="688" w:hanging="567"/>
      </w:pPr>
      <w:rPr>
        <w:rFonts w:hint="default"/>
        <w:lang w:val="es-ES" w:eastAsia="en-US" w:bidi="ar-SA"/>
      </w:rPr>
    </w:lvl>
    <w:lvl w:ilvl="1">
      <w:start w:val="1"/>
      <w:numFmt w:val="decimal"/>
      <w:lvlText w:val="%1.%2"/>
      <w:lvlJc w:val="left"/>
      <w:pPr>
        <w:ind w:left="688" w:hanging="567"/>
      </w:pPr>
      <w:rPr>
        <w:rFonts w:hint="default"/>
        <w:lang w:val="es-ES" w:eastAsia="en-US" w:bidi="ar-SA"/>
      </w:rPr>
    </w:lvl>
    <w:lvl w:ilvl="2">
      <w:start w:val="1"/>
      <w:numFmt w:val="decimal"/>
      <w:lvlText w:val="%1.%2.%3"/>
      <w:lvlJc w:val="left"/>
      <w:pPr>
        <w:ind w:left="688" w:hanging="567"/>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230" w:hanging="567"/>
      </w:pPr>
      <w:rPr>
        <w:rFonts w:hint="default"/>
        <w:lang w:val="es-ES" w:eastAsia="en-US" w:bidi="ar-SA"/>
      </w:rPr>
    </w:lvl>
    <w:lvl w:ilvl="4">
      <w:numFmt w:val="bullet"/>
      <w:lvlText w:val="•"/>
      <w:lvlJc w:val="left"/>
      <w:pPr>
        <w:ind w:left="4080" w:hanging="567"/>
      </w:pPr>
      <w:rPr>
        <w:rFonts w:hint="default"/>
        <w:lang w:val="es-ES" w:eastAsia="en-US" w:bidi="ar-SA"/>
      </w:rPr>
    </w:lvl>
    <w:lvl w:ilvl="5">
      <w:numFmt w:val="bullet"/>
      <w:lvlText w:val="•"/>
      <w:lvlJc w:val="left"/>
      <w:pPr>
        <w:ind w:left="4930" w:hanging="567"/>
      </w:pPr>
      <w:rPr>
        <w:rFonts w:hint="default"/>
        <w:lang w:val="es-ES" w:eastAsia="en-US" w:bidi="ar-SA"/>
      </w:rPr>
    </w:lvl>
    <w:lvl w:ilvl="6">
      <w:numFmt w:val="bullet"/>
      <w:lvlText w:val="•"/>
      <w:lvlJc w:val="left"/>
      <w:pPr>
        <w:ind w:left="5780" w:hanging="567"/>
      </w:pPr>
      <w:rPr>
        <w:rFonts w:hint="default"/>
        <w:lang w:val="es-ES" w:eastAsia="en-US" w:bidi="ar-SA"/>
      </w:rPr>
    </w:lvl>
    <w:lvl w:ilvl="7">
      <w:numFmt w:val="bullet"/>
      <w:lvlText w:val="•"/>
      <w:lvlJc w:val="left"/>
      <w:pPr>
        <w:ind w:left="6630" w:hanging="567"/>
      </w:pPr>
      <w:rPr>
        <w:rFonts w:hint="default"/>
        <w:lang w:val="es-ES" w:eastAsia="en-US" w:bidi="ar-SA"/>
      </w:rPr>
    </w:lvl>
    <w:lvl w:ilvl="8">
      <w:numFmt w:val="bullet"/>
      <w:lvlText w:val="•"/>
      <w:lvlJc w:val="left"/>
      <w:pPr>
        <w:ind w:left="7480" w:hanging="567"/>
      </w:pPr>
      <w:rPr>
        <w:rFonts w:hint="default"/>
        <w:lang w:val="es-ES" w:eastAsia="en-US" w:bidi="ar-SA"/>
      </w:rPr>
    </w:lvl>
  </w:abstractNum>
  <w:abstractNum w:abstractNumId="27" w15:restartNumberingAfterBreak="0">
    <w:nsid w:val="439F79F1"/>
    <w:multiLevelType w:val="hybridMultilevel"/>
    <w:tmpl w:val="DFB6F054"/>
    <w:lvl w:ilvl="0" w:tplc="632ADF9E">
      <w:start w:val="1"/>
      <w:numFmt w:val="lowerLetter"/>
      <w:lvlText w:val="%1)"/>
      <w:lvlJc w:val="left"/>
      <w:pPr>
        <w:ind w:left="842" w:hanging="360"/>
      </w:pPr>
      <w:rPr>
        <w:rFonts w:ascii="Calibri" w:eastAsia="Calibri" w:hAnsi="Calibri" w:cs="Calibri" w:hint="default"/>
        <w:b w:val="0"/>
        <w:bCs w:val="0"/>
        <w:i w:val="0"/>
        <w:iCs w:val="0"/>
        <w:spacing w:val="-1"/>
        <w:w w:val="100"/>
        <w:sz w:val="22"/>
        <w:szCs w:val="22"/>
        <w:lang w:val="es-ES" w:eastAsia="en-US" w:bidi="ar-SA"/>
      </w:rPr>
    </w:lvl>
    <w:lvl w:ilvl="1" w:tplc="500AFFEC">
      <w:numFmt w:val="bullet"/>
      <w:lvlText w:val="•"/>
      <w:lvlJc w:val="left"/>
      <w:pPr>
        <w:ind w:left="1674" w:hanging="360"/>
      </w:pPr>
      <w:rPr>
        <w:rFonts w:hint="default"/>
        <w:lang w:val="es-ES" w:eastAsia="en-US" w:bidi="ar-SA"/>
      </w:rPr>
    </w:lvl>
    <w:lvl w:ilvl="2" w:tplc="A6B0615A">
      <w:numFmt w:val="bullet"/>
      <w:lvlText w:val="•"/>
      <w:lvlJc w:val="left"/>
      <w:pPr>
        <w:ind w:left="2508" w:hanging="360"/>
      </w:pPr>
      <w:rPr>
        <w:rFonts w:hint="default"/>
        <w:lang w:val="es-ES" w:eastAsia="en-US" w:bidi="ar-SA"/>
      </w:rPr>
    </w:lvl>
    <w:lvl w:ilvl="3" w:tplc="43B633E6">
      <w:numFmt w:val="bullet"/>
      <w:lvlText w:val="•"/>
      <w:lvlJc w:val="left"/>
      <w:pPr>
        <w:ind w:left="3342" w:hanging="360"/>
      </w:pPr>
      <w:rPr>
        <w:rFonts w:hint="default"/>
        <w:lang w:val="es-ES" w:eastAsia="en-US" w:bidi="ar-SA"/>
      </w:rPr>
    </w:lvl>
    <w:lvl w:ilvl="4" w:tplc="66506BA4">
      <w:numFmt w:val="bullet"/>
      <w:lvlText w:val="•"/>
      <w:lvlJc w:val="left"/>
      <w:pPr>
        <w:ind w:left="4176" w:hanging="360"/>
      </w:pPr>
      <w:rPr>
        <w:rFonts w:hint="default"/>
        <w:lang w:val="es-ES" w:eastAsia="en-US" w:bidi="ar-SA"/>
      </w:rPr>
    </w:lvl>
    <w:lvl w:ilvl="5" w:tplc="FD86A45E">
      <w:numFmt w:val="bullet"/>
      <w:lvlText w:val="•"/>
      <w:lvlJc w:val="left"/>
      <w:pPr>
        <w:ind w:left="5010" w:hanging="360"/>
      </w:pPr>
      <w:rPr>
        <w:rFonts w:hint="default"/>
        <w:lang w:val="es-ES" w:eastAsia="en-US" w:bidi="ar-SA"/>
      </w:rPr>
    </w:lvl>
    <w:lvl w:ilvl="6" w:tplc="4B58D5D0">
      <w:numFmt w:val="bullet"/>
      <w:lvlText w:val="•"/>
      <w:lvlJc w:val="left"/>
      <w:pPr>
        <w:ind w:left="5844" w:hanging="360"/>
      </w:pPr>
      <w:rPr>
        <w:rFonts w:hint="default"/>
        <w:lang w:val="es-ES" w:eastAsia="en-US" w:bidi="ar-SA"/>
      </w:rPr>
    </w:lvl>
    <w:lvl w:ilvl="7" w:tplc="4E7A163C">
      <w:numFmt w:val="bullet"/>
      <w:lvlText w:val="•"/>
      <w:lvlJc w:val="left"/>
      <w:pPr>
        <w:ind w:left="6678" w:hanging="360"/>
      </w:pPr>
      <w:rPr>
        <w:rFonts w:hint="default"/>
        <w:lang w:val="es-ES" w:eastAsia="en-US" w:bidi="ar-SA"/>
      </w:rPr>
    </w:lvl>
    <w:lvl w:ilvl="8" w:tplc="692AF998">
      <w:numFmt w:val="bullet"/>
      <w:lvlText w:val="•"/>
      <w:lvlJc w:val="left"/>
      <w:pPr>
        <w:ind w:left="7512" w:hanging="360"/>
      </w:pPr>
      <w:rPr>
        <w:rFonts w:hint="default"/>
        <w:lang w:val="es-ES" w:eastAsia="en-US" w:bidi="ar-SA"/>
      </w:rPr>
    </w:lvl>
  </w:abstractNum>
  <w:abstractNum w:abstractNumId="28" w15:restartNumberingAfterBreak="0">
    <w:nsid w:val="449713D9"/>
    <w:multiLevelType w:val="hybridMultilevel"/>
    <w:tmpl w:val="2500B402"/>
    <w:lvl w:ilvl="0" w:tplc="57049A1A">
      <w:start w:val="1"/>
      <w:numFmt w:val="lowerLetter"/>
      <w:lvlText w:val="%1."/>
      <w:lvlJc w:val="left"/>
      <w:pPr>
        <w:ind w:left="688" w:hanging="284"/>
      </w:pPr>
      <w:rPr>
        <w:rFonts w:ascii="Calibri" w:eastAsia="Calibri" w:hAnsi="Calibri" w:cs="Calibri" w:hint="default"/>
        <w:b w:val="0"/>
        <w:bCs w:val="0"/>
        <w:i w:val="0"/>
        <w:iCs w:val="0"/>
        <w:spacing w:val="-1"/>
        <w:w w:val="100"/>
        <w:sz w:val="22"/>
        <w:szCs w:val="22"/>
        <w:lang w:val="es-ES" w:eastAsia="en-US" w:bidi="ar-SA"/>
      </w:rPr>
    </w:lvl>
    <w:lvl w:ilvl="1" w:tplc="6D7A4B00">
      <w:start w:val="1"/>
      <w:numFmt w:val="lowerLetter"/>
      <w:lvlText w:val="%2."/>
      <w:lvlJc w:val="left"/>
      <w:pPr>
        <w:ind w:left="1420" w:hanging="360"/>
        <w:jc w:val="right"/>
      </w:pPr>
      <w:rPr>
        <w:rFonts w:ascii="Calibri" w:eastAsia="Calibri" w:hAnsi="Calibri" w:cs="Calibri" w:hint="default"/>
        <w:b w:val="0"/>
        <w:bCs w:val="0"/>
        <w:i w:val="0"/>
        <w:iCs w:val="0"/>
        <w:spacing w:val="-1"/>
        <w:w w:val="100"/>
        <w:sz w:val="22"/>
        <w:szCs w:val="22"/>
        <w:lang w:val="es-ES" w:eastAsia="en-US" w:bidi="ar-SA"/>
      </w:rPr>
    </w:lvl>
    <w:lvl w:ilvl="2" w:tplc="AB44BF34">
      <w:numFmt w:val="bullet"/>
      <w:lvlText w:val="•"/>
      <w:lvlJc w:val="left"/>
      <w:pPr>
        <w:ind w:left="2282" w:hanging="360"/>
      </w:pPr>
      <w:rPr>
        <w:rFonts w:hint="default"/>
        <w:lang w:val="es-ES" w:eastAsia="en-US" w:bidi="ar-SA"/>
      </w:rPr>
    </w:lvl>
    <w:lvl w:ilvl="3" w:tplc="D6C267E4">
      <w:numFmt w:val="bullet"/>
      <w:lvlText w:val="•"/>
      <w:lvlJc w:val="left"/>
      <w:pPr>
        <w:ind w:left="3144" w:hanging="360"/>
      </w:pPr>
      <w:rPr>
        <w:rFonts w:hint="default"/>
        <w:lang w:val="es-ES" w:eastAsia="en-US" w:bidi="ar-SA"/>
      </w:rPr>
    </w:lvl>
    <w:lvl w:ilvl="4" w:tplc="0980B1AA">
      <w:numFmt w:val="bullet"/>
      <w:lvlText w:val="•"/>
      <w:lvlJc w:val="left"/>
      <w:pPr>
        <w:ind w:left="4006" w:hanging="360"/>
      </w:pPr>
      <w:rPr>
        <w:rFonts w:hint="default"/>
        <w:lang w:val="es-ES" w:eastAsia="en-US" w:bidi="ar-SA"/>
      </w:rPr>
    </w:lvl>
    <w:lvl w:ilvl="5" w:tplc="3F04DAA0">
      <w:numFmt w:val="bullet"/>
      <w:lvlText w:val="•"/>
      <w:lvlJc w:val="left"/>
      <w:pPr>
        <w:ind w:left="4868" w:hanging="360"/>
      </w:pPr>
      <w:rPr>
        <w:rFonts w:hint="default"/>
        <w:lang w:val="es-ES" w:eastAsia="en-US" w:bidi="ar-SA"/>
      </w:rPr>
    </w:lvl>
    <w:lvl w:ilvl="6" w:tplc="E72C21F8">
      <w:numFmt w:val="bullet"/>
      <w:lvlText w:val="•"/>
      <w:lvlJc w:val="left"/>
      <w:pPr>
        <w:ind w:left="5731" w:hanging="360"/>
      </w:pPr>
      <w:rPr>
        <w:rFonts w:hint="default"/>
        <w:lang w:val="es-ES" w:eastAsia="en-US" w:bidi="ar-SA"/>
      </w:rPr>
    </w:lvl>
    <w:lvl w:ilvl="7" w:tplc="82E4FCF6">
      <w:numFmt w:val="bullet"/>
      <w:lvlText w:val="•"/>
      <w:lvlJc w:val="left"/>
      <w:pPr>
        <w:ind w:left="6593" w:hanging="360"/>
      </w:pPr>
      <w:rPr>
        <w:rFonts w:hint="default"/>
        <w:lang w:val="es-ES" w:eastAsia="en-US" w:bidi="ar-SA"/>
      </w:rPr>
    </w:lvl>
    <w:lvl w:ilvl="8" w:tplc="3760BCBC">
      <w:numFmt w:val="bullet"/>
      <w:lvlText w:val="•"/>
      <w:lvlJc w:val="left"/>
      <w:pPr>
        <w:ind w:left="7455" w:hanging="360"/>
      </w:pPr>
      <w:rPr>
        <w:rFonts w:hint="default"/>
        <w:lang w:val="es-ES" w:eastAsia="en-US" w:bidi="ar-SA"/>
      </w:rPr>
    </w:lvl>
  </w:abstractNum>
  <w:abstractNum w:abstractNumId="29" w15:restartNumberingAfterBreak="0">
    <w:nsid w:val="44AF39EF"/>
    <w:multiLevelType w:val="hybridMultilevel"/>
    <w:tmpl w:val="7B7EFC92"/>
    <w:lvl w:ilvl="0" w:tplc="08AC2C8C">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5030AB82">
      <w:numFmt w:val="bullet"/>
      <w:lvlText w:val="•"/>
      <w:lvlJc w:val="left"/>
      <w:pPr>
        <w:ind w:left="1674" w:hanging="360"/>
      </w:pPr>
      <w:rPr>
        <w:rFonts w:hint="default"/>
        <w:lang w:val="es-ES" w:eastAsia="en-US" w:bidi="ar-SA"/>
      </w:rPr>
    </w:lvl>
    <w:lvl w:ilvl="2" w:tplc="47B07C6C">
      <w:numFmt w:val="bullet"/>
      <w:lvlText w:val="•"/>
      <w:lvlJc w:val="left"/>
      <w:pPr>
        <w:ind w:left="2508" w:hanging="360"/>
      </w:pPr>
      <w:rPr>
        <w:rFonts w:hint="default"/>
        <w:lang w:val="es-ES" w:eastAsia="en-US" w:bidi="ar-SA"/>
      </w:rPr>
    </w:lvl>
    <w:lvl w:ilvl="3" w:tplc="A08A7280">
      <w:numFmt w:val="bullet"/>
      <w:lvlText w:val="•"/>
      <w:lvlJc w:val="left"/>
      <w:pPr>
        <w:ind w:left="3342" w:hanging="360"/>
      </w:pPr>
      <w:rPr>
        <w:rFonts w:hint="default"/>
        <w:lang w:val="es-ES" w:eastAsia="en-US" w:bidi="ar-SA"/>
      </w:rPr>
    </w:lvl>
    <w:lvl w:ilvl="4" w:tplc="0B7C072A">
      <w:numFmt w:val="bullet"/>
      <w:lvlText w:val="•"/>
      <w:lvlJc w:val="left"/>
      <w:pPr>
        <w:ind w:left="4176" w:hanging="360"/>
      </w:pPr>
      <w:rPr>
        <w:rFonts w:hint="default"/>
        <w:lang w:val="es-ES" w:eastAsia="en-US" w:bidi="ar-SA"/>
      </w:rPr>
    </w:lvl>
    <w:lvl w:ilvl="5" w:tplc="2DA21676">
      <w:numFmt w:val="bullet"/>
      <w:lvlText w:val="•"/>
      <w:lvlJc w:val="left"/>
      <w:pPr>
        <w:ind w:left="5010" w:hanging="360"/>
      </w:pPr>
      <w:rPr>
        <w:rFonts w:hint="default"/>
        <w:lang w:val="es-ES" w:eastAsia="en-US" w:bidi="ar-SA"/>
      </w:rPr>
    </w:lvl>
    <w:lvl w:ilvl="6" w:tplc="1E3E8BEA">
      <w:numFmt w:val="bullet"/>
      <w:lvlText w:val="•"/>
      <w:lvlJc w:val="left"/>
      <w:pPr>
        <w:ind w:left="5844" w:hanging="360"/>
      </w:pPr>
      <w:rPr>
        <w:rFonts w:hint="default"/>
        <w:lang w:val="es-ES" w:eastAsia="en-US" w:bidi="ar-SA"/>
      </w:rPr>
    </w:lvl>
    <w:lvl w:ilvl="7" w:tplc="148ECEEA">
      <w:numFmt w:val="bullet"/>
      <w:lvlText w:val="•"/>
      <w:lvlJc w:val="left"/>
      <w:pPr>
        <w:ind w:left="6678" w:hanging="360"/>
      </w:pPr>
      <w:rPr>
        <w:rFonts w:hint="default"/>
        <w:lang w:val="es-ES" w:eastAsia="en-US" w:bidi="ar-SA"/>
      </w:rPr>
    </w:lvl>
    <w:lvl w:ilvl="8" w:tplc="A128EDA4">
      <w:numFmt w:val="bullet"/>
      <w:lvlText w:val="•"/>
      <w:lvlJc w:val="left"/>
      <w:pPr>
        <w:ind w:left="7512" w:hanging="360"/>
      </w:pPr>
      <w:rPr>
        <w:rFonts w:hint="default"/>
        <w:lang w:val="es-ES" w:eastAsia="en-US" w:bidi="ar-SA"/>
      </w:rPr>
    </w:lvl>
  </w:abstractNum>
  <w:abstractNum w:abstractNumId="30" w15:restartNumberingAfterBreak="0">
    <w:nsid w:val="4AE45A5F"/>
    <w:multiLevelType w:val="multilevel"/>
    <w:tmpl w:val="FC002212"/>
    <w:lvl w:ilvl="0">
      <w:start w:val="6"/>
      <w:numFmt w:val="decimal"/>
      <w:lvlText w:val="%1"/>
      <w:lvlJc w:val="left"/>
      <w:pPr>
        <w:ind w:left="460" w:hanging="460"/>
      </w:pPr>
      <w:rPr>
        <w:rFonts w:hint="default"/>
      </w:rPr>
    </w:lvl>
    <w:lvl w:ilvl="1">
      <w:start w:val="3"/>
      <w:numFmt w:val="decimal"/>
      <w:lvlText w:val="%1.%2"/>
      <w:lvlJc w:val="left"/>
      <w:pPr>
        <w:ind w:left="521" w:hanging="460"/>
      </w:pPr>
      <w:rPr>
        <w:rFonts w:hint="default"/>
      </w:rPr>
    </w:lvl>
    <w:lvl w:ilvl="2">
      <w:start w:val="1"/>
      <w:numFmt w:val="decimal"/>
      <w:lvlText w:val="%1.%2.%3"/>
      <w:lvlJc w:val="left"/>
      <w:pPr>
        <w:ind w:left="842" w:hanging="720"/>
      </w:pPr>
      <w:rPr>
        <w:rFonts w:hint="default"/>
      </w:rPr>
    </w:lvl>
    <w:lvl w:ilvl="3">
      <w:start w:val="1"/>
      <w:numFmt w:val="decimal"/>
      <w:lvlText w:val="%1.%2.%3.%4"/>
      <w:lvlJc w:val="left"/>
      <w:pPr>
        <w:ind w:left="903" w:hanging="720"/>
      </w:pPr>
      <w:rPr>
        <w:rFonts w:hint="default"/>
      </w:rPr>
    </w:lvl>
    <w:lvl w:ilvl="4">
      <w:start w:val="1"/>
      <w:numFmt w:val="decimal"/>
      <w:lvlText w:val="%1.%2.%3.%4.%5"/>
      <w:lvlJc w:val="left"/>
      <w:pPr>
        <w:ind w:left="1324" w:hanging="1080"/>
      </w:pPr>
      <w:rPr>
        <w:rFonts w:hint="default"/>
      </w:rPr>
    </w:lvl>
    <w:lvl w:ilvl="5">
      <w:start w:val="1"/>
      <w:numFmt w:val="decimal"/>
      <w:lvlText w:val="%1.%2.%3.%4.%5.%6"/>
      <w:lvlJc w:val="left"/>
      <w:pPr>
        <w:ind w:left="1385" w:hanging="1080"/>
      </w:pPr>
      <w:rPr>
        <w:rFonts w:hint="default"/>
      </w:rPr>
    </w:lvl>
    <w:lvl w:ilvl="6">
      <w:start w:val="1"/>
      <w:numFmt w:val="decimal"/>
      <w:lvlText w:val="%1.%2.%3.%4.%5.%6.%7"/>
      <w:lvlJc w:val="left"/>
      <w:pPr>
        <w:ind w:left="1806" w:hanging="1440"/>
      </w:pPr>
      <w:rPr>
        <w:rFonts w:hint="default"/>
      </w:rPr>
    </w:lvl>
    <w:lvl w:ilvl="7">
      <w:start w:val="1"/>
      <w:numFmt w:val="decimal"/>
      <w:lvlText w:val="%1.%2.%3.%4.%5.%6.%7.%8"/>
      <w:lvlJc w:val="left"/>
      <w:pPr>
        <w:ind w:left="1867" w:hanging="1440"/>
      </w:pPr>
      <w:rPr>
        <w:rFonts w:hint="default"/>
      </w:rPr>
    </w:lvl>
    <w:lvl w:ilvl="8">
      <w:start w:val="1"/>
      <w:numFmt w:val="decimal"/>
      <w:lvlText w:val="%1.%2.%3.%4.%5.%6.%7.%8.%9"/>
      <w:lvlJc w:val="left"/>
      <w:pPr>
        <w:ind w:left="2288" w:hanging="1800"/>
      </w:pPr>
      <w:rPr>
        <w:rFonts w:hint="default"/>
      </w:rPr>
    </w:lvl>
  </w:abstractNum>
  <w:abstractNum w:abstractNumId="31" w15:restartNumberingAfterBreak="0">
    <w:nsid w:val="4B0F429B"/>
    <w:multiLevelType w:val="hybridMultilevel"/>
    <w:tmpl w:val="F4CCFB72"/>
    <w:lvl w:ilvl="0" w:tplc="08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15:restartNumberingAfterBreak="0">
    <w:nsid w:val="4C2B5317"/>
    <w:multiLevelType w:val="multilevel"/>
    <w:tmpl w:val="A790AE6A"/>
    <w:lvl w:ilvl="0">
      <w:start w:val="6"/>
      <w:numFmt w:val="decimal"/>
      <w:lvlText w:val="%1"/>
      <w:lvlJc w:val="left"/>
      <w:pPr>
        <w:ind w:left="625" w:hanging="503"/>
      </w:pPr>
      <w:rPr>
        <w:rFonts w:hint="default"/>
        <w:lang w:val="es-ES" w:eastAsia="en-US" w:bidi="ar-SA"/>
      </w:rPr>
    </w:lvl>
    <w:lvl w:ilvl="1">
      <w:start w:val="3"/>
      <w:numFmt w:val="decimal"/>
      <w:lvlText w:val="%1.%2"/>
      <w:lvlJc w:val="left"/>
      <w:pPr>
        <w:ind w:left="625" w:hanging="503"/>
      </w:pPr>
      <w:rPr>
        <w:rFonts w:hint="default"/>
        <w:lang w:val="es-ES" w:eastAsia="en-US" w:bidi="ar-SA"/>
      </w:rPr>
    </w:lvl>
    <w:lvl w:ilvl="2">
      <w:start w:val="1"/>
      <w:numFmt w:val="decimal"/>
      <w:lvlText w:val="%1.%2.%3"/>
      <w:lvlJc w:val="left"/>
      <w:pPr>
        <w:ind w:left="625" w:hanging="503"/>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188" w:hanging="503"/>
      </w:pPr>
      <w:rPr>
        <w:rFonts w:hint="default"/>
        <w:lang w:val="es-ES" w:eastAsia="en-US" w:bidi="ar-SA"/>
      </w:rPr>
    </w:lvl>
    <w:lvl w:ilvl="4">
      <w:numFmt w:val="bullet"/>
      <w:lvlText w:val="•"/>
      <w:lvlJc w:val="left"/>
      <w:pPr>
        <w:ind w:left="4044" w:hanging="503"/>
      </w:pPr>
      <w:rPr>
        <w:rFonts w:hint="default"/>
        <w:lang w:val="es-ES" w:eastAsia="en-US" w:bidi="ar-SA"/>
      </w:rPr>
    </w:lvl>
    <w:lvl w:ilvl="5">
      <w:numFmt w:val="bullet"/>
      <w:lvlText w:val="•"/>
      <w:lvlJc w:val="left"/>
      <w:pPr>
        <w:ind w:left="4900" w:hanging="503"/>
      </w:pPr>
      <w:rPr>
        <w:rFonts w:hint="default"/>
        <w:lang w:val="es-ES" w:eastAsia="en-US" w:bidi="ar-SA"/>
      </w:rPr>
    </w:lvl>
    <w:lvl w:ilvl="6">
      <w:numFmt w:val="bullet"/>
      <w:lvlText w:val="•"/>
      <w:lvlJc w:val="left"/>
      <w:pPr>
        <w:ind w:left="5756" w:hanging="503"/>
      </w:pPr>
      <w:rPr>
        <w:rFonts w:hint="default"/>
        <w:lang w:val="es-ES" w:eastAsia="en-US" w:bidi="ar-SA"/>
      </w:rPr>
    </w:lvl>
    <w:lvl w:ilvl="7">
      <w:numFmt w:val="bullet"/>
      <w:lvlText w:val="•"/>
      <w:lvlJc w:val="left"/>
      <w:pPr>
        <w:ind w:left="6612" w:hanging="503"/>
      </w:pPr>
      <w:rPr>
        <w:rFonts w:hint="default"/>
        <w:lang w:val="es-ES" w:eastAsia="en-US" w:bidi="ar-SA"/>
      </w:rPr>
    </w:lvl>
    <w:lvl w:ilvl="8">
      <w:numFmt w:val="bullet"/>
      <w:lvlText w:val="•"/>
      <w:lvlJc w:val="left"/>
      <w:pPr>
        <w:ind w:left="7468" w:hanging="503"/>
      </w:pPr>
      <w:rPr>
        <w:rFonts w:hint="default"/>
        <w:lang w:val="es-ES" w:eastAsia="en-US" w:bidi="ar-SA"/>
      </w:rPr>
    </w:lvl>
  </w:abstractNum>
  <w:abstractNum w:abstractNumId="33" w15:restartNumberingAfterBreak="0">
    <w:nsid w:val="52135FAA"/>
    <w:multiLevelType w:val="multilevel"/>
    <w:tmpl w:val="A39E4D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276E46"/>
    <w:multiLevelType w:val="hybridMultilevel"/>
    <w:tmpl w:val="BE6A81CE"/>
    <w:lvl w:ilvl="0" w:tplc="41966922">
      <w:start w:val="1"/>
      <w:numFmt w:val="bullet"/>
      <w:lvlText w:val="-"/>
      <w:lvlJc w:val="left"/>
      <w:pPr>
        <w:ind w:left="1080" w:hanging="360"/>
      </w:pPr>
      <w:rPr>
        <w:rFonts w:ascii="Calibri" w:eastAsia="Calibri" w:hAnsi="Calibri" w:cs="Calibri"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5" w15:restartNumberingAfterBreak="0">
    <w:nsid w:val="58144DFD"/>
    <w:multiLevelType w:val="multilevel"/>
    <w:tmpl w:val="733EB10A"/>
    <w:lvl w:ilvl="0">
      <w:start w:val="1"/>
      <w:numFmt w:val="decimal"/>
      <w:lvlText w:val="%1."/>
      <w:lvlJc w:val="left"/>
      <w:pPr>
        <w:ind w:left="500" w:hanging="500"/>
      </w:pPr>
      <w:rPr>
        <w:rFonts w:hint="default"/>
      </w:rPr>
    </w:lvl>
    <w:lvl w:ilvl="1">
      <w:start w:val="2"/>
      <w:numFmt w:val="decimal"/>
      <w:lvlText w:val="%1.%2."/>
      <w:lvlJc w:val="left"/>
      <w:pPr>
        <w:ind w:left="561" w:hanging="500"/>
      </w:pPr>
      <w:rPr>
        <w:rFonts w:hint="default"/>
      </w:rPr>
    </w:lvl>
    <w:lvl w:ilvl="2">
      <w:start w:val="1"/>
      <w:numFmt w:val="decimal"/>
      <w:lvlText w:val="%1.%2.%3."/>
      <w:lvlJc w:val="left"/>
      <w:pPr>
        <w:ind w:left="842" w:hanging="720"/>
      </w:pPr>
      <w:rPr>
        <w:rFonts w:hint="default"/>
      </w:rPr>
    </w:lvl>
    <w:lvl w:ilvl="3">
      <w:start w:val="1"/>
      <w:numFmt w:val="decimal"/>
      <w:lvlText w:val="%1.%2.%3.%4."/>
      <w:lvlJc w:val="left"/>
      <w:pPr>
        <w:ind w:left="903" w:hanging="720"/>
      </w:pPr>
      <w:rPr>
        <w:rFonts w:hint="default"/>
      </w:rPr>
    </w:lvl>
    <w:lvl w:ilvl="4">
      <w:start w:val="1"/>
      <w:numFmt w:val="decimal"/>
      <w:lvlText w:val="%1.%2.%3.%4.%5."/>
      <w:lvlJc w:val="left"/>
      <w:pPr>
        <w:ind w:left="1324" w:hanging="1080"/>
      </w:pPr>
      <w:rPr>
        <w:rFonts w:hint="default"/>
      </w:rPr>
    </w:lvl>
    <w:lvl w:ilvl="5">
      <w:start w:val="1"/>
      <w:numFmt w:val="decimal"/>
      <w:lvlText w:val="%1.%2.%3.%4.%5.%6."/>
      <w:lvlJc w:val="left"/>
      <w:pPr>
        <w:ind w:left="1385" w:hanging="1080"/>
      </w:pPr>
      <w:rPr>
        <w:rFonts w:hint="default"/>
      </w:rPr>
    </w:lvl>
    <w:lvl w:ilvl="6">
      <w:start w:val="1"/>
      <w:numFmt w:val="decimal"/>
      <w:lvlText w:val="%1.%2.%3.%4.%5.%6.%7."/>
      <w:lvlJc w:val="left"/>
      <w:pPr>
        <w:ind w:left="1806" w:hanging="1440"/>
      </w:pPr>
      <w:rPr>
        <w:rFonts w:hint="default"/>
      </w:rPr>
    </w:lvl>
    <w:lvl w:ilvl="7">
      <w:start w:val="1"/>
      <w:numFmt w:val="decimal"/>
      <w:lvlText w:val="%1.%2.%3.%4.%5.%6.%7.%8."/>
      <w:lvlJc w:val="left"/>
      <w:pPr>
        <w:ind w:left="1867" w:hanging="1440"/>
      </w:pPr>
      <w:rPr>
        <w:rFonts w:hint="default"/>
      </w:rPr>
    </w:lvl>
    <w:lvl w:ilvl="8">
      <w:start w:val="1"/>
      <w:numFmt w:val="decimal"/>
      <w:lvlText w:val="%1.%2.%3.%4.%5.%6.%7.%8.%9."/>
      <w:lvlJc w:val="left"/>
      <w:pPr>
        <w:ind w:left="2288" w:hanging="1800"/>
      </w:pPr>
      <w:rPr>
        <w:rFonts w:hint="default"/>
      </w:rPr>
    </w:lvl>
  </w:abstractNum>
  <w:abstractNum w:abstractNumId="36" w15:restartNumberingAfterBreak="0">
    <w:nsid w:val="5D0E3CD9"/>
    <w:multiLevelType w:val="multilevel"/>
    <w:tmpl w:val="FC002212"/>
    <w:lvl w:ilvl="0">
      <w:start w:val="6"/>
      <w:numFmt w:val="decimal"/>
      <w:lvlText w:val="%1"/>
      <w:lvlJc w:val="left"/>
      <w:pPr>
        <w:ind w:left="460" w:hanging="460"/>
      </w:pPr>
      <w:rPr>
        <w:rFonts w:hint="default"/>
      </w:rPr>
    </w:lvl>
    <w:lvl w:ilvl="1">
      <w:start w:val="1"/>
      <w:numFmt w:val="decimal"/>
      <w:lvlText w:val="%1.%2"/>
      <w:lvlJc w:val="left"/>
      <w:pPr>
        <w:ind w:left="521" w:hanging="460"/>
      </w:pPr>
      <w:rPr>
        <w:rFonts w:hint="default"/>
      </w:rPr>
    </w:lvl>
    <w:lvl w:ilvl="2">
      <w:start w:val="2"/>
      <w:numFmt w:val="decimal"/>
      <w:lvlText w:val="%1.%2.%3"/>
      <w:lvlJc w:val="left"/>
      <w:pPr>
        <w:ind w:left="842" w:hanging="720"/>
      </w:pPr>
      <w:rPr>
        <w:rFonts w:hint="default"/>
      </w:rPr>
    </w:lvl>
    <w:lvl w:ilvl="3">
      <w:start w:val="1"/>
      <w:numFmt w:val="decimal"/>
      <w:lvlText w:val="%1.%2.%3.%4"/>
      <w:lvlJc w:val="left"/>
      <w:pPr>
        <w:ind w:left="903" w:hanging="720"/>
      </w:pPr>
      <w:rPr>
        <w:rFonts w:hint="default"/>
      </w:rPr>
    </w:lvl>
    <w:lvl w:ilvl="4">
      <w:start w:val="1"/>
      <w:numFmt w:val="decimal"/>
      <w:lvlText w:val="%1.%2.%3.%4.%5"/>
      <w:lvlJc w:val="left"/>
      <w:pPr>
        <w:ind w:left="1324" w:hanging="1080"/>
      </w:pPr>
      <w:rPr>
        <w:rFonts w:hint="default"/>
      </w:rPr>
    </w:lvl>
    <w:lvl w:ilvl="5">
      <w:start w:val="1"/>
      <w:numFmt w:val="decimal"/>
      <w:lvlText w:val="%1.%2.%3.%4.%5.%6"/>
      <w:lvlJc w:val="left"/>
      <w:pPr>
        <w:ind w:left="1385" w:hanging="1080"/>
      </w:pPr>
      <w:rPr>
        <w:rFonts w:hint="default"/>
      </w:rPr>
    </w:lvl>
    <w:lvl w:ilvl="6">
      <w:start w:val="1"/>
      <w:numFmt w:val="decimal"/>
      <w:lvlText w:val="%1.%2.%3.%4.%5.%6.%7"/>
      <w:lvlJc w:val="left"/>
      <w:pPr>
        <w:ind w:left="1806" w:hanging="1440"/>
      </w:pPr>
      <w:rPr>
        <w:rFonts w:hint="default"/>
      </w:rPr>
    </w:lvl>
    <w:lvl w:ilvl="7">
      <w:start w:val="1"/>
      <w:numFmt w:val="decimal"/>
      <w:lvlText w:val="%1.%2.%3.%4.%5.%6.%7.%8"/>
      <w:lvlJc w:val="left"/>
      <w:pPr>
        <w:ind w:left="1867" w:hanging="1440"/>
      </w:pPr>
      <w:rPr>
        <w:rFonts w:hint="default"/>
      </w:rPr>
    </w:lvl>
    <w:lvl w:ilvl="8">
      <w:start w:val="1"/>
      <w:numFmt w:val="decimal"/>
      <w:lvlText w:val="%1.%2.%3.%4.%5.%6.%7.%8.%9"/>
      <w:lvlJc w:val="left"/>
      <w:pPr>
        <w:ind w:left="2288" w:hanging="1800"/>
      </w:pPr>
      <w:rPr>
        <w:rFonts w:hint="default"/>
      </w:rPr>
    </w:lvl>
  </w:abstractNum>
  <w:abstractNum w:abstractNumId="37" w15:restartNumberingAfterBreak="0">
    <w:nsid w:val="5F482587"/>
    <w:multiLevelType w:val="hybridMultilevel"/>
    <w:tmpl w:val="EFAC38B6"/>
    <w:lvl w:ilvl="0" w:tplc="231E7CE0">
      <w:start w:val="1"/>
      <w:numFmt w:val="lowerLetter"/>
      <w:lvlText w:val="%1."/>
      <w:lvlJc w:val="left"/>
      <w:pPr>
        <w:ind w:left="1202" w:hanging="336"/>
      </w:pPr>
      <w:rPr>
        <w:rFonts w:ascii="Calibri" w:eastAsia="Calibri" w:hAnsi="Calibri" w:cs="Calibri" w:hint="default"/>
        <w:b w:val="0"/>
        <w:bCs w:val="0"/>
        <w:i w:val="0"/>
        <w:iCs w:val="0"/>
        <w:spacing w:val="-1"/>
        <w:w w:val="100"/>
        <w:sz w:val="22"/>
        <w:szCs w:val="22"/>
        <w:lang w:val="es-ES" w:eastAsia="en-US" w:bidi="ar-SA"/>
      </w:rPr>
    </w:lvl>
    <w:lvl w:ilvl="1" w:tplc="19043314">
      <w:numFmt w:val="bullet"/>
      <w:lvlText w:val="•"/>
      <w:lvlJc w:val="left"/>
      <w:pPr>
        <w:ind w:left="1998" w:hanging="336"/>
      </w:pPr>
      <w:rPr>
        <w:rFonts w:hint="default"/>
        <w:lang w:val="es-ES" w:eastAsia="en-US" w:bidi="ar-SA"/>
      </w:rPr>
    </w:lvl>
    <w:lvl w:ilvl="2" w:tplc="0A025F4E">
      <w:numFmt w:val="bullet"/>
      <w:lvlText w:val="•"/>
      <w:lvlJc w:val="left"/>
      <w:pPr>
        <w:ind w:left="2796" w:hanging="336"/>
      </w:pPr>
      <w:rPr>
        <w:rFonts w:hint="default"/>
        <w:lang w:val="es-ES" w:eastAsia="en-US" w:bidi="ar-SA"/>
      </w:rPr>
    </w:lvl>
    <w:lvl w:ilvl="3" w:tplc="D174C460">
      <w:numFmt w:val="bullet"/>
      <w:lvlText w:val="•"/>
      <w:lvlJc w:val="left"/>
      <w:pPr>
        <w:ind w:left="3594" w:hanging="336"/>
      </w:pPr>
      <w:rPr>
        <w:rFonts w:hint="default"/>
        <w:lang w:val="es-ES" w:eastAsia="en-US" w:bidi="ar-SA"/>
      </w:rPr>
    </w:lvl>
    <w:lvl w:ilvl="4" w:tplc="1CD6944E">
      <w:numFmt w:val="bullet"/>
      <w:lvlText w:val="•"/>
      <w:lvlJc w:val="left"/>
      <w:pPr>
        <w:ind w:left="4392" w:hanging="336"/>
      </w:pPr>
      <w:rPr>
        <w:rFonts w:hint="default"/>
        <w:lang w:val="es-ES" w:eastAsia="en-US" w:bidi="ar-SA"/>
      </w:rPr>
    </w:lvl>
    <w:lvl w:ilvl="5" w:tplc="0AFC9FE6">
      <w:numFmt w:val="bullet"/>
      <w:lvlText w:val="•"/>
      <w:lvlJc w:val="left"/>
      <w:pPr>
        <w:ind w:left="5190" w:hanging="336"/>
      </w:pPr>
      <w:rPr>
        <w:rFonts w:hint="default"/>
        <w:lang w:val="es-ES" w:eastAsia="en-US" w:bidi="ar-SA"/>
      </w:rPr>
    </w:lvl>
    <w:lvl w:ilvl="6" w:tplc="B70247C4">
      <w:numFmt w:val="bullet"/>
      <w:lvlText w:val="•"/>
      <w:lvlJc w:val="left"/>
      <w:pPr>
        <w:ind w:left="5988" w:hanging="336"/>
      </w:pPr>
      <w:rPr>
        <w:rFonts w:hint="default"/>
        <w:lang w:val="es-ES" w:eastAsia="en-US" w:bidi="ar-SA"/>
      </w:rPr>
    </w:lvl>
    <w:lvl w:ilvl="7" w:tplc="7C0E9816">
      <w:numFmt w:val="bullet"/>
      <w:lvlText w:val="•"/>
      <w:lvlJc w:val="left"/>
      <w:pPr>
        <w:ind w:left="6786" w:hanging="336"/>
      </w:pPr>
      <w:rPr>
        <w:rFonts w:hint="default"/>
        <w:lang w:val="es-ES" w:eastAsia="en-US" w:bidi="ar-SA"/>
      </w:rPr>
    </w:lvl>
    <w:lvl w:ilvl="8" w:tplc="1A9070E6">
      <w:numFmt w:val="bullet"/>
      <w:lvlText w:val="•"/>
      <w:lvlJc w:val="left"/>
      <w:pPr>
        <w:ind w:left="7584" w:hanging="336"/>
      </w:pPr>
      <w:rPr>
        <w:rFonts w:hint="default"/>
        <w:lang w:val="es-ES" w:eastAsia="en-US" w:bidi="ar-SA"/>
      </w:rPr>
    </w:lvl>
  </w:abstractNum>
  <w:abstractNum w:abstractNumId="38" w15:restartNumberingAfterBreak="0">
    <w:nsid w:val="5FE93C07"/>
    <w:multiLevelType w:val="multilevel"/>
    <w:tmpl w:val="2ACAF050"/>
    <w:lvl w:ilvl="0">
      <w:numFmt w:val="bullet"/>
      <w:lvlText w:val="-"/>
      <w:lvlJc w:val="left"/>
      <w:pPr>
        <w:ind w:left="1776" w:hanging="360"/>
      </w:pPr>
      <w:rPr>
        <w:rFonts w:ascii="Calibri" w:eastAsia="Calibri" w:hAnsi="Calibri" w:cs="Calibri"/>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39" w15:restartNumberingAfterBreak="0">
    <w:nsid w:val="610F39BA"/>
    <w:multiLevelType w:val="hybridMultilevel"/>
    <w:tmpl w:val="83889806"/>
    <w:lvl w:ilvl="0" w:tplc="BD10B524">
      <w:start w:val="1"/>
      <w:numFmt w:val="lowerLetter"/>
      <w:lvlText w:val="%1."/>
      <w:lvlJc w:val="left"/>
      <w:pPr>
        <w:ind w:left="842" w:hanging="360"/>
      </w:pPr>
      <w:rPr>
        <w:rFonts w:ascii="Calibri" w:eastAsia="Calibri" w:hAnsi="Calibri" w:cs="Calibri" w:hint="default"/>
        <w:b w:val="0"/>
        <w:bCs w:val="0"/>
        <w:i w:val="0"/>
        <w:iCs w:val="0"/>
        <w:spacing w:val="-1"/>
        <w:w w:val="100"/>
        <w:sz w:val="22"/>
        <w:szCs w:val="22"/>
        <w:lang w:val="es-ES" w:eastAsia="en-US" w:bidi="ar-SA"/>
      </w:rPr>
    </w:lvl>
    <w:lvl w:ilvl="1" w:tplc="B57A86DE">
      <w:numFmt w:val="bullet"/>
      <w:lvlText w:val="•"/>
      <w:lvlJc w:val="left"/>
      <w:pPr>
        <w:ind w:left="1674" w:hanging="360"/>
      </w:pPr>
      <w:rPr>
        <w:rFonts w:hint="default"/>
        <w:lang w:val="es-ES" w:eastAsia="en-US" w:bidi="ar-SA"/>
      </w:rPr>
    </w:lvl>
    <w:lvl w:ilvl="2" w:tplc="629A373A">
      <w:numFmt w:val="bullet"/>
      <w:lvlText w:val="•"/>
      <w:lvlJc w:val="left"/>
      <w:pPr>
        <w:ind w:left="2508" w:hanging="360"/>
      </w:pPr>
      <w:rPr>
        <w:rFonts w:hint="default"/>
        <w:lang w:val="es-ES" w:eastAsia="en-US" w:bidi="ar-SA"/>
      </w:rPr>
    </w:lvl>
    <w:lvl w:ilvl="3" w:tplc="FEA8F9AC">
      <w:numFmt w:val="bullet"/>
      <w:lvlText w:val="•"/>
      <w:lvlJc w:val="left"/>
      <w:pPr>
        <w:ind w:left="3342" w:hanging="360"/>
      </w:pPr>
      <w:rPr>
        <w:rFonts w:hint="default"/>
        <w:lang w:val="es-ES" w:eastAsia="en-US" w:bidi="ar-SA"/>
      </w:rPr>
    </w:lvl>
    <w:lvl w:ilvl="4" w:tplc="CD6A18C2">
      <w:numFmt w:val="bullet"/>
      <w:lvlText w:val="•"/>
      <w:lvlJc w:val="left"/>
      <w:pPr>
        <w:ind w:left="4176" w:hanging="360"/>
      </w:pPr>
      <w:rPr>
        <w:rFonts w:hint="default"/>
        <w:lang w:val="es-ES" w:eastAsia="en-US" w:bidi="ar-SA"/>
      </w:rPr>
    </w:lvl>
    <w:lvl w:ilvl="5" w:tplc="11C2ADD6">
      <w:numFmt w:val="bullet"/>
      <w:lvlText w:val="•"/>
      <w:lvlJc w:val="left"/>
      <w:pPr>
        <w:ind w:left="5010" w:hanging="360"/>
      </w:pPr>
      <w:rPr>
        <w:rFonts w:hint="default"/>
        <w:lang w:val="es-ES" w:eastAsia="en-US" w:bidi="ar-SA"/>
      </w:rPr>
    </w:lvl>
    <w:lvl w:ilvl="6" w:tplc="6E36A216">
      <w:numFmt w:val="bullet"/>
      <w:lvlText w:val="•"/>
      <w:lvlJc w:val="left"/>
      <w:pPr>
        <w:ind w:left="5844" w:hanging="360"/>
      </w:pPr>
      <w:rPr>
        <w:rFonts w:hint="default"/>
        <w:lang w:val="es-ES" w:eastAsia="en-US" w:bidi="ar-SA"/>
      </w:rPr>
    </w:lvl>
    <w:lvl w:ilvl="7" w:tplc="9C060B94">
      <w:numFmt w:val="bullet"/>
      <w:lvlText w:val="•"/>
      <w:lvlJc w:val="left"/>
      <w:pPr>
        <w:ind w:left="6678" w:hanging="360"/>
      </w:pPr>
      <w:rPr>
        <w:rFonts w:hint="default"/>
        <w:lang w:val="es-ES" w:eastAsia="en-US" w:bidi="ar-SA"/>
      </w:rPr>
    </w:lvl>
    <w:lvl w:ilvl="8" w:tplc="A83C8EA6">
      <w:numFmt w:val="bullet"/>
      <w:lvlText w:val="•"/>
      <w:lvlJc w:val="left"/>
      <w:pPr>
        <w:ind w:left="7512" w:hanging="360"/>
      </w:pPr>
      <w:rPr>
        <w:rFonts w:hint="default"/>
        <w:lang w:val="es-ES" w:eastAsia="en-US" w:bidi="ar-SA"/>
      </w:rPr>
    </w:lvl>
  </w:abstractNum>
  <w:abstractNum w:abstractNumId="40" w15:restartNumberingAfterBreak="0">
    <w:nsid w:val="611F3EAC"/>
    <w:multiLevelType w:val="hybridMultilevel"/>
    <w:tmpl w:val="0E366A88"/>
    <w:lvl w:ilvl="0" w:tplc="59FA55E6">
      <w:start w:val="1"/>
      <w:numFmt w:val="decimal"/>
      <w:lvlText w:val="%1."/>
      <w:lvlJc w:val="left"/>
      <w:pPr>
        <w:ind w:left="842" w:hanging="360"/>
      </w:pPr>
      <w:rPr>
        <w:rFonts w:ascii="Calibri" w:eastAsia="Calibri" w:hAnsi="Calibri" w:cs="Calibri" w:hint="default"/>
        <w:b/>
        <w:bCs/>
        <w:i w:val="0"/>
        <w:iCs w:val="0"/>
        <w:spacing w:val="0"/>
        <w:w w:val="100"/>
        <w:sz w:val="22"/>
        <w:szCs w:val="22"/>
        <w:lang w:val="es-ES" w:eastAsia="en-US" w:bidi="ar-SA"/>
      </w:rPr>
    </w:lvl>
    <w:lvl w:ilvl="1" w:tplc="B00E834C">
      <w:numFmt w:val="bullet"/>
      <w:lvlText w:val="•"/>
      <w:lvlJc w:val="left"/>
      <w:pPr>
        <w:ind w:left="1674" w:hanging="360"/>
      </w:pPr>
      <w:rPr>
        <w:rFonts w:hint="default"/>
        <w:lang w:val="es-ES" w:eastAsia="en-US" w:bidi="ar-SA"/>
      </w:rPr>
    </w:lvl>
    <w:lvl w:ilvl="2" w:tplc="700E2288">
      <w:numFmt w:val="bullet"/>
      <w:lvlText w:val="•"/>
      <w:lvlJc w:val="left"/>
      <w:pPr>
        <w:ind w:left="2508" w:hanging="360"/>
      </w:pPr>
      <w:rPr>
        <w:rFonts w:hint="default"/>
        <w:lang w:val="es-ES" w:eastAsia="en-US" w:bidi="ar-SA"/>
      </w:rPr>
    </w:lvl>
    <w:lvl w:ilvl="3" w:tplc="1D72F8B0">
      <w:numFmt w:val="bullet"/>
      <w:lvlText w:val="•"/>
      <w:lvlJc w:val="left"/>
      <w:pPr>
        <w:ind w:left="3342" w:hanging="360"/>
      </w:pPr>
      <w:rPr>
        <w:rFonts w:hint="default"/>
        <w:lang w:val="es-ES" w:eastAsia="en-US" w:bidi="ar-SA"/>
      </w:rPr>
    </w:lvl>
    <w:lvl w:ilvl="4" w:tplc="2EA6E820">
      <w:numFmt w:val="bullet"/>
      <w:lvlText w:val="•"/>
      <w:lvlJc w:val="left"/>
      <w:pPr>
        <w:ind w:left="4176" w:hanging="360"/>
      </w:pPr>
      <w:rPr>
        <w:rFonts w:hint="default"/>
        <w:lang w:val="es-ES" w:eastAsia="en-US" w:bidi="ar-SA"/>
      </w:rPr>
    </w:lvl>
    <w:lvl w:ilvl="5" w:tplc="ABDEFF4A">
      <w:numFmt w:val="bullet"/>
      <w:lvlText w:val="•"/>
      <w:lvlJc w:val="left"/>
      <w:pPr>
        <w:ind w:left="5010" w:hanging="360"/>
      </w:pPr>
      <w:rPr>
        <w:rFonts w:hint="default"/>
        <w:lang w:val="es-ES" w:eastAsia="en-US" w:bidi="ar-SA"/>
      </w:rPr>
    </w:lvl>
    <w:lvl w:ilvl="6" w:tplc="7644AAE8">
      <w:numFmt w:val="bullet"/>
      <w:lvlText w:val="•"/>
      <w:lvlJc w:val="left"/>
      <w:pPr>
        <w:ind w:left="5844" w:hanging="360"/>
      </w:pPr>
      <w:rPr>
        <w:rFonts w:hint="default"/>
        <w:lang w:val="es-ES" w:eastAsia="en-US" w:bidi="ar-SA"/>
      </w:rPr>
    </w:lvl>
    <w:lvl w:ilvl="7" w:tplc="0BACFF24">
      <w:numFmt w:val="bullet"/>
      <w:lvlText w:val="•"/>
      <w:lvlJc w:val="left"/>
      <w:pPr>
        <w:ind w:left="6678" w:hanging="360"/>
      </w:pPr>
      <w:rPr>
        <w:rFonts w:hint="default"/>
        <w:lang w:val="es-ES" w:eastAsia="en-US" w:bidi="ar-SA"/>
      </w:rPr>
    </w:lvl>
    <w:lvl w:ilvl="8" w:tplc="A07AF0C8">
      <w:numFmt w:val="bullet"/>
      <w:lvlText w:val="•"/>
      <w:lvlJc w:val="left"/>
      <w:pPr>
        <w:ind w:left="7512" w:hanging="360"/>
      </w:pPr>
      <w:rPr>
        <w:rFonts w:hint="default"/>
        <w:lang w:val="es-ES" w:eastAsia="en-US" w:bidi="ar-SA"/>
      </w:rPr>
    </w:lvl>
  </w:abstractNum>
  <w:abstractNum w:abstractNumId="41" w15:restartNumberingAfterBreak="0">
    <w:nsid w:val="62C26E96"/>
    <w:multiLevelType w:val="multilevel"/>
    <w:tmpl w:val="5AFCED7C"/>
    <w:lvl w:ilvl="0">
      <w:start w:val="6"/>
      <w:numFmt w:val="decimal"/>
      <w:lvlText w:val="%1"/>
      <w:lvlJc w:val="left"/>
      <w:pPr>
        <w:ind w:left="623" w:hanging="501"/>
      </w:pPr>
      <w:rPr>
        <w:rFonts w:hint="default"/>
        <w:lang w:val="es-ES" w:eastAsia="en-US" w:bidi="ar-SA"/>
      </w:rPr>
    </w:lvl>
    <w:lvl w:ilvl="1">
      <w:start w:val="2"/>
      <w:numFmt w:val="decimal"/>
      <w:lvlText w:val="%1.%2"/>
      <w:lvlJc w:val="left"/>
      <w:pPr>
        <w:ind w:left="623" w:hanging="501"/>
      </w:pPr>
      <w:rPr>
        <w:rFonts w:hint="default"/>
        <w:lang w:val="es-ES" w:eastAsia="en-US" w:bidi="ar-SA"/>
      </w:rPr>
    </w:lvl>
    <w:lvl w:ilvl="2">
      <w:start w:val="1"/>
      <w:numFmt w:val="decimal"/>
      <w:lvlText w:val="%1.%2.%3"/>
      <w:lvlJc w:val="left"/>
      <w:pPr>
        <w:ind w:left="623" w:hanging="501"/>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188" w:hanging="501"/>
      </w:pPr>
      <w:rPr>
        <w:rFonts w:hint="default"/>
        <w:lang w:val="es-ES" w:eastAsia="en-US" w:bidi="ar-SA"/>
      </w:rPr>
    </w:lvl>
    <w:lvl w:ilvl="4">
      <w:numFmt w:val="bullet"/>
      <w:lvlText w:val="•"/>
      <w:lvlJc w:val="left"/>
      <w:pPr>
        <w:ind w:left="4044" w:hanging="501"/>
      </w:pPr>
      <w:rPr>
        <w:rFonts w:hint="default"/>
        <w:lang w:val="es-ES" w:eastAsia="en-US" w:bidi="ar-SA"/>
      </w:rPr>
    </w:lvl>
    <w:lvl w:ilvl="5">
      <w:numFmt w:val="bullet"/>
      <w:lvlText w:val="•"/>
      <w:lvlJc w:val="left"/>
      <w:pPr>
        <w:ind w:left="4900" w:hanging="501"/>
      </w:pPr>
      <w:rPr>
        <w:rFonts w:hint="default"/>
        <w:lang w:val="es-ES" w:eastAsia="en-US" w:bidi="ar-SA"/>
      </w:rPr>
    </w:lvl>
    <w:lvl w:ilvl="6">
      <w:numFmt w:val="bullet"/>
      <w:lvlText w:val="•"/>
      <w:lvlJc w:val="left"/>
      <w:pPr>
        <w:ind w:left="5756" w:hanging="501"/>
      </w:pPr>
      <w:rPr>
        <w:rFonts w:hint="default"/>
        <w:lang w:val="es-ES" w:eastAsia="en-US" w:bidi="ar-SA"/>
      </w:rPr>
    </w:lvl>
    <w:lvl w:ilvl="7">
      <w:numFmt w:val="bullet"/>
      <w:lvlText w:val="•"/>
      <w:lvlJc w:val="left"/>
      <w:pPr>
        <w:ind w:left="6612" w:hanging="501"/>
      </w:pPr>
      <w:rPr>
        <w:rFonts w:hint="default"/>
        <w:lang w:val="es-ES" w:eastAsia="en-US" w:bidi="ar-SA"/>
      </w:rPr>
    </w:lvl>
    <w:lvl w:ilvl="8">
      <w:numFmt w:val="bullet"/>
      <w:lvlText w:val="•"/>
      <w:lvlJc w:val="left"/>
      <w:pPr>
        <w:ind w:left="7468" w:hanging="501"/>
      </w:pPr>
      <w:rPr>
        <w:rFonts w:hint="default"/>
        <w:lang w:val="es-ES" w:eastAsia="en-US" w:bidi="ar-SA"/>
      </w:rPr>
    </w:lvl>
  </w:abstractNum>
  <w:abstractNum w:abstractNumId="42" w15:restartNumberingAfterBreak="0">
    <w:nsid w:val="6437511A"/>
    <w:multiLevelType w:val="multilevel"/>
    <w:tmpl w:val="54FE2C62"/>
    <w:lvl w:ilvl="0">
      <w:start w:val="1"/>
      <w:numFmt w:val="decimal"/>
      <w:lvlText w:val="%1."/>
      <w:lvlJc w:val="left"/>
      <w:pPr>
        <w:ind w:left="3391" w:hanging="221"/>
        <w:jc w:val="right"/>
      </w:pPr>
      <w:rPr>
        <w:rFonts w:ascii="Calibri" w:eastAsia="Calibri" w:hAnsi="Calibri" w:cs="Calibri" w:hint="default"/>
        <w:b/>
        <w:bCs/>
        <w:i w:val="0"/>
        <w:iCs w:val="0"/>
        <w:spacing w:val="0"/>
        <w:w w:val="100"/>
        <w:sz w:val="22"/>
        <w:szCs w:val="22"/>
        <w:lang w:val="es-ES" w:eastAsia="en-US" w:bidi="ar-SA"/>
      </w:rPr>
    </w:lvl>
    <w:lvl w:ilvl="1">
      <w:start w:val="1"/>
      <w:numFmt w:val="decimal"/>
      <w:lvlText w:val="%1.%2"/>
      <w:lvlJc w:val="left"/>
      <w:pPr>
        <w:ind w:left="455" w:hanging="334"/>
      </w:pPr>
      <w:rPr>
        <w:rFonts w:ascii="Calibri" w:eastAsia="Calibri" w:hAnsi="Calibri" w:cs="Calibri" w:hint="default"/>
        <w:b/>
        <w:bCs/>
        <w:i w:val="0"/>
        <w:iCs w:val="0"/>
        <w:spacing w:val="-2"/>
        <w:w w:val="100"/>
        <w:sz w:val="22"/>
        <w:szCs w:val="22"/>
        <w:lang w:val="es-ES" w:eastAsia="en-US" w:bidi="ar-SA"/>
      </w:rPr>
    </w:lvl>
    <w:lvl w:ilvl="2">
      <w:numFmt w:val="bullet"/>
      <w:lvlText w:val=""/>
      <w:lvlJc w:val="left"/>
      <w:pPr>
        <w:ind w:left="688"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840" w:hanging="360"/>
      </w:pPr>
      <w:rPr>
        <w:rFonts w:hint="default"/>
        <w:lang w:val="es-ES" w:eastAsia="en-US" w:bidi="ar-SA"/>
      </w:rPr>
    </w:lvl>
    <w:lvl w:ilvl="4">
      <w:numFmt w:val="bullet"/>
      <w:lvlText w:val="•"/>
      <w:lvlJc w:val="left"/>
      <w:pPr>
        <w:ind w:left="3400" w:hanging="360"/>
      </w:pPr>
      <w:rPr>
        <w:rFonts w:hint="default"/>
        <w:lang w:val="es-ES" w:eastAsia="en-US" w:bidi="ar-SA"/>
      </w:rPr>
    </w:lvl>
    <w:lvl w:ilvl="5">
      <w:numFmt w:val="bullet"/>
      <w:lvlText w:val="•"/>
      <w:lvlJc w:val="left"/>
      <w:pPr>
        <w:ind w:left="4363" w:hanging="360"/>
      </w:pPr>
      <w:rPr>
        <w:rFonts w:hint="default"/>
        <w:lang w:val="es-ES" w:eastAsia="en-US" w:bidi="ar-SA"/>
      </w:rPr>
    </w:lvl>
    <w:lvl w:ilvl="6">
      <w:numFmt w:val="bullet"/>
      <w:lvlText w:val="•"/>
      <w:lvlJc w:val="left"/>
      <w:pPr>
        <w:ind w:left="5326" w:hanging="360"/>
      </w:pPr>
      <w:rPr>
        <w:rFonts w:hint="default"/>
        <w:lang w:val="es-ES" w:eastAsia="en-US" w:bidi="ar-SA"/>
      </w:rPr>
    </w:lvl>
    <w:lvl w:ilvl="7">
      <w:numFmt w:val="bullet"/>
      <w:lvlText w:val="•"/>
      <w:lvlJc w:val="left"/>
      <w:pPr>
        <w:ind w:left="6290" w:hanging="360"/>
      </w:pPr>
      <w:rPr>
        <w:rFonts w:hint="default"/>
        <w:lang w:val="es-ES" w:eastAsia="en-US" w:bidi="ar-SA"/>
      </w:rPr>
    </w:lvl>
    <w:lvl w:ilvl="8">
      <w:numFmt w:val="bullet"/>
      <w:lvlText w:val="•"/>
      <w:lvlJc w:val="left"/>
      <w:pPr>
        <w:ind w:left="7253" w:hanging="360"/>
      </w:pPr>
      <w:rPr>
        <w:rFonts w:hint="default"/>
        <w:lang w:val="es-ES" w:eastAsia="en-US" w:bidi="ar-SA"/>
      </w:rPr>
    </w:lvl>
  </w:abstractNum>
  <w:abstractNum w:abstractNumId="43" w15:restartNumberingAfterBreak="0">
    <w:nsid w:val="675D207A"/>
    <w:multiLevelType w:val="multilevel"/>
    <w:tmpl w:val="660C67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98F62DF"/>
    <w:multiLevelType w:val="hybridMultilevel"/>
    <w:tmpl w:val="917A866A"/>
    <w:lvl w:ilvl="0" w:tplc="C134768A">
      <w:numFmt w:val="bullet"/>
      <w:lvlText w:val=""/>
      <w:lvlJc w:val="left"/>
      <w:pPr>
        <w:ind w:left="720" w:hanging="360"/>
      </w:pPr>
      <w:rPr>
        <w:rFonts w:ascii="Symbol" w:eastAsia="Symbol" w:hAnsi="Symbol" w:cs="Symbol" w:hint="default"/>
        <w:b w:val="0"/>
        <w:bCs w:val="0"/>
        <w:i w:val="0"/>
        <w:iCs w:val="0"/>
        <w:spacing w:val="0"/>
        <w:w w:val="100"/>
        <w:sz w:val="22"/>
        <w:szCs w:val="22"/>
        <w:lang w:val="es-ES" w:eastAsia="en-US" w:bidi="ar-SA"/>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6DA23573"/>
    <w:multiLevelType w:val="hybridMultilevel"/>
    <w:tmpl w:val="8F6C912E"/>
    <w:lvl w:ilvl="0" w:tplc="1AEEA148">
      <w:start w:val="11"/>
      <w:numFmt w:val="lowerLetter"/>
      <w:lvlText w:val="%1."/>
      <w:lvlJc w:val="left"/>
      <w:pPr>
        <w:ind w:left="1502" w:hanging="387"/>
      </w:pPr>
      <w:rPr>
        <w:rFonts w:ascii="Calibri" w:eastAsia="Calibri" w:hAnsi="Calibri" w:cs="Calibri" w:hint="default"/>
        <w:b w:val="0"/>
        <w:bCs w:val="0"/>
        <w:i w:val="0"/>
        <w:iCs w:val="0"/>
        <w:spacing w:val="0"/>
        <w:w w:val="100"/>
        <w:sz w:val="22"/>
        <w:szCs w:val="22"/>
        <w:lang w:val="es-ES" w:eastAsia="en-US" w:bidi="ar-SA"/>
      </w:rPr>
    </w:lvl>
    <w:lvl w:ilvl="1" w:tplc="B516BE12">
      <w:numFmt w:val="bullet"/>
      <w:lvlText w:val="•"/>
      <w:lvlJc w:val="left"/>
      <w:pPr>
        <w:ind w:left="2268" w:hanging="387"/>
      </w:pPr>
      <w:rPr>
        <w:rFonts w:hint="default"/>
        <w:lang w:val="es-ES" w:eastAsia="en-US" w:bidi="ar-SA"/>
      </w:rPr>
    </w:lvl>
    <w:lvl w:ilvl="2" w:tplc="58CE3006">
      <w:numFmt w:val="bullet"/>
      <w:lvlText w:val="•"/>
      <w:lvlJc w:val="left"/>
      <w:pPr>
        <w:ind w:left="3036" w:hanging="387"/>
      </w:pPr>
      <w:rPr>
        <w:rFonts w:hint="default"/>
        <w:lang w:val="es-ES" w:eastAsia="en-US" w:bidi="ar-SA"/>
      </w:rPr>
    </w:lvl>
    <w:lvl w:ilvl="3" w:tplc="B46AD410">
      <w:numFmt w:val="bullet"/>
      <w:lvlText w:val="•"/>
      <w:lvlJc w:val="left"/>
      <w:pPr>
        <w:ind w:left="3804" w:hanging="387"/>
      </w:pPr>
      <w:rPr>
        <w:rFonts w:hint="default"/>
        <w:lang w:val="es-ES" w:eastAsia="en-US" w:bidi="ar-SA"/>
      </w:rPr>
    </w:lvl>
    <w:lvl w:ilvl="4" w:tplc="FC8C257A">
      <w:numFmt w:val="bullet"/>
      <w:lvlText w:val="•"/>
      <w:lvlJc w:val="left"/>
      <w:pPr>
        <w:ind w:left="4572" w:hanging="387"/>
      </w:pPr>
      <w:rPr>
        <w:rFonts w:hint="default"/>
        <w:lang w:val="es-ES" w:eastAsia="en-US" w:bidi="ar-SA"/>
      </w:rPr>
    </w:lvl>
    <w:lvl w:ilvl="5" w:tplc="3354A79C">
      <w:numFmt w:val="bullet"/>
      <w:lvlText w:val="•"/>
      <w:lvlJc w:val="left"/>
      <w:pPr>
        <w:ind w:left="5340" w:hanging="387"/>
      </w:pPr>
      <w:rPr>
        <w:rFonts w:hint="default"/>
        <w:lang w:val="es-ES" w:eastAsia="en-US" w:bidi="ar-SA"/>
      </w:rPr>
    </w:lvl>
    <w:lvl w:ilvl="6" w:tplc="84AC41B2">
      <w:numFmt w:val="bullet"/>
      <w:lvlText w:val="•"/>
      <w:lvlJc w:val="left"/>
      <w:pPr>
        <w:ind w:left="6108" w:hanging="387"/>
      </w:pPr>
      <w:rPr>
        <w:rFonts w:hint="default"/>
        <w:lang w:val="es-ES" w:eastAsia="en-US" w:bidi="ar-SA"/>
      </w:rPr>
    </w:lvl>
    <w:lvl w:ilvl="7" w:tplc="99E08BD0">
      <w:numFmt w:val="bullet"/>
      <w:lvlText w:val="•"/>
      <w:lvlJc w:val="left"/>
      <w:pPr>
        <w:ind w:left="6876" w:hanging="387"/>
      </w:pPr>
      <w:rPr>
        <w:rFonts w:hint="default"/>
        <w:lang w:val="es-ES" w:eastAsia="en-US" w:bidi="ar-SA"/>
      </w:rPr>
    </w:lvl>
    <w:lvl w:ilvl="8" w:tplc="4236A6AC">
      <w:numFmt w:val="bullet"/>
      <w:lvlText w:val="•"/>
      <w:lvlJc w:val="left"/>
      <w:pPr>
        <w:ind w:left="7644" w:hanging="387"/>
      </w:pPr>
      <w:rPr>
        <w:rFonts w:hint="default"/>
        <w:lang w:val="es-ES" w:eastAsia="en-US" w:bidi="ar-SA"/>
      </w:rPr>
    </w:lvl>
  </w:abstractNum>
  <w:abstractNum w:abstractNumId="46" w15:restartNumberingAfterBreak="0">
    <w:nsid w:val="7142530D"/>
    <w:multiLevelType w:val="hybridMultilevel"/>
    <w:tmpl w:val="27F2F32E"/>
    <w:lvl w:ilvl="0" w:tplc="08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7" w15:restartNumberingAfterBreak="0">
    <w:nsid w:val="72EF1831"/>
    <w:multiLevelType w:val="hybridMultilevel"/>
    <w:tmpl w:val="71DEE82E"/>
    <w:lvl w:ilvl="0" w:tplc="C134768A">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06F438B6">
      <w:numFmt w:val="bullet"/>
      <w:lvlText w:val="•"/>
      <w:lvlJc w:val="left"/>
      <w:pPr>
        <w:ind w:left="1674" w:hanging="360"/>
      </w:pPr>
      <w:rPr>
        <w:rFonts w:hint="default"/>
        <w:lang w:val="es-ES" w:eastAsia="en-US" w:bidi="ar-SA"/>
      </w:rPr>
    </w:lvl>
    <w:lvl w:ilvl="2" w:tplc="28EAF92A">
      <w:numFmt w:val="bullet"/>
      <w:lvlText w:val="•"/>
      <w:lvlJc w:val="left"/>
      <w:pPr>
        <w:ind w:left="2508" w:hanging="360"/>
      </w:pPr>
      <w:rPr>
        <w:rFonts w:hint="default"/>
        <w:lang w:val="es-ES" w:eastAsia="en-US" w:bidi="ar-SA"/>
      </w:rPr>
    </w:lvl>
    <w:lvl w:ilvl="3" w:tplc="7EA4F0AA">
      <w:numFmt w:val="bullet"/>
      <w:lvlText w:val="•"/>
      <w:lvlJc w:val="left"/>
      <w:pPr>
        <w:ind w:left="3342" w:hanging="360"/>
      </w:pPr>
      <w:rPr>
        <w:rFonts w:hint="default"/>
        <w:lang w:val="es-ES" w:eastAsia="en-US" w:bidi="ar-SA"/>
      </w:rPr>
    </w:lvl>
    <w:lvl w:ilvl="4" w:tplc="564AD34E">
      <w:numFmt w:val="bullet"/>
      <w:lvlText w:val="•"/>
      <w:lvlJc w:val="left"/>
      <w:pPr>
        <w:ind w:left="4176" w:hanging="360"/>
      </w:pPr>
      <w:rPr>
        <w:rFonts w:hint="default"/>
        <w:lang w:val="es-ES" w:eastAsia="en-US" w:bidi="ar-SA"/>
      </w:rPr>
    </w:lvl>
    <w:lvl w:ilvl="5" w:tplc="1388961C">
      <w:numFmt w:val="bullet"/>
      <w:lvlText w:val="•"/>
      <w:lvlJc w:val="left"/>
      <w:pPr>
        <w:ind w:left="5010" w:hanging="360"/>
      </w:pPr>
      <w:rPr>
        <w:rFonts w:hint="default"/>
        <w:lang w:val="es-ES" w:eastAsia="en-US" w:bidi="ar-SA"/>
      </w:rPr>
    </w:lvl>
    <w:lvl w:ilvl="6" w:tplc="30F0D316">
      <w:numFmt w:val="bullet"/>
      <w:lvlText w:val="•"/>
      <w:lvlJc w:val="left"/>
      <w:pPr>
        <w:ind w:left="5844" w:hanging="360"/>
      </w:pPr>
      <w:rPr>
        <w:rFonts w:hint="default"/>
        <w:lang w:val="es-ES" w:eastAsia="en-US" w:bidi="ar-SA"/>
      </w:rPr>
    </w:lvl>
    <w:lvl w:ilvl="7" w:tplc="AAC4B696">
      <w:numFmt w:val="bullet"/>
      <w:lvlText w:val="•"/>
      <w:lvlJc w:val="left"/>
      <w:pPr>
        <w:ind w:left="6678" w:hanging="360"/>
      </w:pPr>
      <w:rPr>
        <w:rFonts w:hint="default"/>
        <w:lang w:val="es-ES" w:eastAsia="en-US" w:bidi="ar-SA"/>
      </w:rPr>
    </w:lvl>
    <w:lvl w:ilvl="8" w:tplc="09FC67EA">
      <w:numFmt w:val="bullet"/>
      <w:lvlText w:val="•"/>
      <w:lvlJc w:val="left"/>
      <w:pPr>
        <w:ind w:left="7512" w:hanging="360"/>
      </w:pPr>
      <w:rPr>
        <w:rFonts w:hint="default"/>
        <w:lang w:val="es-ES" w:eastAsia="en-US" w:bidi="ar-SA"/>
      </w:rPr>
    </w:lvl>
  </w:abstractNum>
  <w:abstractNum w:abstractNumId="48" w15:restartNumberingAfterBreak="0">
    <w:nsid w:val="742E61C0"/>
    <w:multiLevelType w:val="hybridMultilevel"/>
    <w:tmpl w:val="B48AADB6"/>
    <w:lvl w:ilvl="0" w:tplc="C134768A">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080A0003" w:tentative="1">
      <w:start w:val="1"/>
      <w:numFmt w:val="bullet"/>
      <w:lvlText w:val="o"/>
      <w:lvlJc w:val="left"/>
      <w:pPr>
        <w:ind w:left="1562" w:hanging="360"/>
      </w:pPr>
      <w:rPr>
        <w:rFonts w:ascii="Courier New" w:hAnsi="Courier New" w:hint="default"/>
      </w:rPr>
    </w:lvl>
    <w:lvl w:ilvl="2" w:tplc="080A0005" w:tentative="1">
      <w:start w:val="1"/>
      <w:numFmt w:val="bullet"/>
      <w:lvlText w:val=""/>
      <w:lvlJc w:val="left"/>
      <w:pPr>
        <w:ind w:left="2282" w:hanging="360"/>
      </w:pPr>
      <w:rPr>
        <w:rFonts w:ascii="Wingdings" w:hAnsi="Wingdings" w:hint="default"/>
      </w:rPr>
    </w:lvl>
    <w:lvl w:ilvl="3" w:tplc="080A0001" w:tentative="1">
      <w:start w:val="1"/>
      <w:numFmt w:val="bullet"/>
      <w:lvlText w:val=""/>
      <w:lvlJc w:val="left"/>
      <w:pPr>
        <w:ind w:left="3002" w:hanging="360"/>
      </w:pPr>
      <w:rPr>
        <w:rFonts w:ascii="Symbol" w:hAnsi="Symbol" w:hint="default"/>
      </w:rPr>
    </w:lvl>
    <w:lvl w:ilvl="4" w:tplc="080A0003" w:tentative="1">
      <w:start w:val="1"/>
      <w:numFmt w:val="bullet"/>
      <w:lvlText w:val="o"/>
      <w:lvlJc w:val="left"/>
      <w:pPr>
        <w:ind w:left="3722" w:hanging="360"/>
      </w:pPr>
      <w:rPr>
        <w:rFonts w:ascii="Courier New" w:hAnsi="Courier New" w:hint="default"/>
      </w:rPr>
    </w:lvl>
    <w:lvl w:ilvl="5" w:tplc="080A0005" w:tentative="1">
      <w:start w:val="1"/>
      <w:numFmt w:val="bullet"/>
      <w:lvlText w:val=""/>
      <w:lvlJc w:val="left"/>
      <w:pPr>
        <w:ind w:left="4442" w:hanging="360"/>
      </w:pPr>
      <w:rPr>
        <w:rFonts w:ascii="Wingdings" w:hAnsi="Wingdings" w:hint="default"/>
      </w:rPr>
    </w:lvl>
    <w:lvl w:ilvl="6" w:tplc="080A0001" w:tentative="1">
      <w:start w:val="1"/>
      <w:numFmt w:val="bullet"/>
      <w:lvlText w:val=""/>
      <w:lvlJc w:val="left"/>
      <w:pPr>
        <w:ind w:left="5162" w:hanging="360"/>
      </w:pPr>
      <w:rPr>
        <w:rFonts w:ascii="Symbol" w:hAnsi="Symbol" w:hint="default"/>
      </w:rPr>
    </w:lvl>
    <w:lvl w:ilvl="7" w:tplc="080A0003" w:tentative="1">
      <w:start w:val="1"/>
      <w:numFmt w:val="bullet"/>
      <w:lvlText w:val="o"/>
      <w:lvlJc w:val="left"/>
      <w:pPr>
        <w:ind w:left="5882" w:hanging="360"/>
      </w:pPr>
      <w:rPr>
        <w:rFonts w:ascii="Courier New" w:hAnsi="Courier New" w:hint="default"/>
      </w:rPr>
    </w:lvl>
    <w:lvl w:ilvl="8" w:tplc="080A0005" w:tentative="1">
      <w:start w:val="1"/>
      <w:numFmt w:val="bullet"/>
      <w:lvlText w:val=""/>
      <w:lvlJc w:val="left"/>
      <w:pPr>
        <w:ind w:left="6602" w:hanging="360"/>
      </w:pPr>
      <w:rPr>
        <w:rFonts w:ascii="Wingdings" w:hAnsi="Wingdings" w:hint="default"/>
      </w:rPr>
    </w:lvl>
  </w:abstractNum>
  <w:abstractNum w:abstractNumId="49" w15:restartNumberingAfterBreak="0">
    <w:nsid w:val="747F7187"/>
    <w:multiLevelType w:val="hybridMultilevel"/>
    <w:tmpl w:val="34F4CBF2"/>
    <w:lvl w:ilvl="0" w:tplc="C134768A">
      <w:numFmt w:val="bullet"/>
      <w:lvlText w:val=""/>
      <w:lvlJc w:val="left"/>
      <w:pPr>
        <w:ind w:left="720" w:hanging="360"/>
      </w:pPr>
      <w:rPr>
        <w:rFonts w:ascii="Symbol" w:eastAsia="Symbol" w:hAnsi="Symbol" w:cs="Symbol" w:hint="default"/>
        <w:b w:val="0"/>
        <w:bCs w:val="0"/>
        <w:i w:val="0"/>
        <w:iCs w:val="0"/>
        <w:spacing w:val="0"/>
        <w:w w:val="100"/>
        <w:sz w:val="22"/>
        <w:szCs w:val="22"/>
        <w:lang w:val="es-ES" w:eastAsia="en-US" w:bidi="ar-SA"/>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77902D56"/>
    <w:multiLevelType w:val="hybridMultilevel"/>
    <w:tmpl w:val="F6581554"/>
    <w:lvl w:ilvl="0" w:tplc="822A2A78">
      <w:start w:val="1"/>
      <w:numFmt w:val="lowerLetter"/>
      <w:lvlText w:val="%1)"/>
      <w:lvlJc w:val="left"/>
      <w:pPr>
        <w:ind w:left="122" w:hanging="221"/>
      </w:pPr>
      <w:rPr>
        <w:rFonts w:ascii="Calibri" w:eastAsia="Calibri" w:hAnsi="Calibri" w:cs="Calibri" w:hint="default"/>
        <w:b w:val="0"/>
        <w:bCs w:val="0"/>
        <w:i w:val="0"/>
        <w:iCs w:val="0"/>
        <w:spacing w:val="-1"/>
        <w:w w:val="100"/>
        <w:sz w:val="22"/>
        <w:szCs w:val="22"/>
        <w:lang w:val="es-ES" w:eastAsia="en-US" w:bidi="ar-SA"/>
      </w:rPr>
    </w:lvl>
    <w:lvl w:ilvl="1" w:tplc="868AEEF0">
      <w:numFmt w:val="bullet"/>
      <w:lvlText w:val="•"/>
      <w:lvlJc w:val="left"/>
      <w:pPr>
        <w:ind w:left="1026" w:hanging="221"/>
      </w:pPr>
      <w:rPr>
        <w:rFonts w:hint="default"/>
        <w:lang w:val="es-ES" w:eastAsia="en-US" w:bidi="ar-SA"/>
      </w:rPr>
    </w:lvl>
    <w:lvl w:ilvl="2" w:tplc="23EA45C0">
      <w:numFmt w:val="bullet"/>
      <w:lvlText w:val="•"/>
      <w:lvlJc w:val="left"/>
      <w:pPr>
        <w:ind w:left="1932" w:hanging="221"/>
      </w:pPr>
      <w:rPr>
        <w:rFonts w:hint="default"/>
        <w:lang w:val="es-ES" w:eastAsia="en-US" w:bidi="ar-SA"/>
      </w:rPr>
    </w:lvl>
    <w:lvl w:ilvl="3" w:tplc="6A081C14">
      <w:numFmt w:val="bullet"/>
      <w:lvlText w:val="•"/>
      <w:lvlJc w:val="left"/>
      <w:pPr>
        <w:ind w:left="2838" w:hanging="221"/>
      </w:pPr>
      <w:rPr>
        <w:rFonts w:hint="default"/>
        <w:lang w:val="es-ES" w:eastAsia="en-US" w:bidi="ar-SA"/>
      </w:rPr>
    </w:lvl>
    <w:lvl w:ilvl="4" w:tplc="96220218">
      <w:numFmt w:val="bullet"/>
      <w:lvlText w:val="•"/>
      <w:lvlJc w:val="left"/>
      <w:pPr>
        <w:ind w:left="3744" w:hanging="221"/>
      </w:pPr>
      <w:rPr>
        <w:rFonts w:hint="default"/>
        <w:lang w:val="es-ES" w:eastAsia="en-US" w:bidi="ar-SA"/>
      </w:rPr>
    </w:lvl>
    <w:lvl w:ilvl="5" w:tplc="CE88D5E4">
      <w:numFmt w:val="bullet"/>
      <w:lvlText w:val="•"/>
      <w:lvlJc w:val="left"/>
      <w:pPr>
        <w:ind w:left="4650" w:hanging="221"/>
      </w:pPr>
      <w:rPr>
        <w:rFonts w:hint="default"/>
        <w:lang w:val="es-ES" w:eastAsia="en-US" w:bidi="ar-SA"/>
      </w:rPr>
    </w:lvl>
    <w:lvl w:ilvl="6" w:tplc="4E94177A">
      <w:numFmt w:val="bullet"/>
      <w:lvlText w:val="•"/>
      <w:lvlJc w:val="left"/>
      <w:pPr>
        <w:ind w:left="5556" w:hanging="221"/>
      </w:pPr>
      <w:rPr>
        <w:rFonts w:hint="default"/>
        <w:lang w:val="es-ES" w:eastAsia="en-US" w:bidi="ar-SA"/>
      </w:rPr>
    </w:lvl>
    <w:lvl w:ilvl="7" w:tplc="0C568F8C">
      <w:numFmt w:val="bullet"/>
      <w:lvlText w:val="•"/>
      <w:lvlJc w:val="left"/>
      <w:pPr>
        <w:ind w:left="6462" w:hanging="221"/>
      </w:pPr>
      <w:rPr>
        <w:rFonts w:hint="default"/>
        <w:lang w:val="es-ES" w:eastAsia="en-US" w:bidi="ar-SA"/>
      </w:rPr>
    </w:lvl>
    <w:lvl w:ilvl="8" w:tplc="7756B428">
      <w:numFmt w:val="bullet"/>
      <w:lvlText w:val="•"/>
      <w:lvlJc w:val="left"/>
      <w:pPr>
        <w:ind w:left="7368" w:hanging="221"/>
      </w:pPr>
      <w:rPr>
        <w:rFonts w:hint="default"/>
        <w:lang w:val="es-ES" w:eastAsia="en-US" w:bidi="ar-SA"/>
      </w:rPr>
    </w:lvl>
  </w:abstractNum>
  <w:abstractNum w:abstractNumId="51" w15:restartNumberingAfterBreak="0">
    <w:nsid w:val="77A12D73"/>
    <w:multiLevelType w:val="multilevel"/>
    <w:tmpl w:val="802230B2"/>
    <w:lvl w:ilvl="0">
      <w:start w:val="5"/>
      <w:numFmt w:val="decimal"/>
      <w:lvlText w:val="%1"/>
      <w:lvlJc w:val="left"/>
      <w:pPr>
        <w:ind w:left="452" w:hanging="331"/>
      </w:pPr>
      <w:rPr>
        <w:rFonts w:hint="default"/>
        <w:lang w:val="es-ES" w:eastAsia="en-US" w:bidi="ar-SA"/>
      </w:rPr>
    </w:lvl>
    <w:lvl w:ilvl="1">
      <w:start w:val="2"/>
      <w:numFmt w:val="decimal"/>
      <w:lvlText w:val="%1.%2"/>
      <w:lvlJc w:val="left"/>
      <w:pPr>
        <w:ind w:left="452" w:hanging="331"/>
      </w:pPr>
      <w:rPr>
        <w:rFonts w:ascii="Calibri" w:eastAsia="Calibri" w:hAnsi="Calibri" w:cs="Calibri" w:hint="default"/>
        <w:b w:val="0"/>
        <w:bCs w:val="0"/>
        <w:i w:val="0"/>
        <w:iCs w:val="0"/>
        <w:spacing w:val="0"/>
        <w:w w:val="100"/>
        <w:sz w:val="22"/>
        <w:szCs w:val="22"/>
        <w:lang w:val="es-ES" w:eastAsia="en-US" w:bidi="ar-SA"/>
      </w:rPr>
    </w:lvl>
    <w:lvl w:ilvl="2">
      <w:numFmt w:val="bullet"/>
      <w:lvlText w:val="•"/>
      <w:lvlJc w:val="left"/>
      <w:pPr>
        <w:ind w:left="2204" w:hanging="331"/>
      </w:pPr>
      <w:rPr>
        <w:rFonts w:hint="default"/>
        <w:lang w:val="es-ES" w:eastAsia="en-US" w:bidi="ar-SA"/>
      </w:rPr>
    </w:lvl>
    <w:lvl w:ilvl="3">
      <w:numFmt w:val="bullet"/>
      <w:lvlText w:val="•"/>
      <w:lvlJc w:val="left"/>
      <w:pPr>
        <w:ind w:left="3076" w:hanging="331"/>
      </w:pPr>
      <w:rPr>
        <w:rFonts w:hint="default"/>
        <w:lang w:val="es-ES" w:eastAsia="en-US" w:bidi="ar-SA"/>
      </w:rPr>
    </w:lvl>
    <w:lvl w:ilvl="4">
      <w:numFmt w:val="bullet"/>
      <w:lvlText w:val="•"/>
      <w:lvlJc w:val="left"/>
      <w:pPr>
        <w:ind w:left="3948" w:hanging="331"/>
      </w:pPr>
      <w:rPr>
        <w:rFonts w:hint="default"/>
        <w:lang w:val="es-ES" w:eastAsia="en-US" w:bidi="ar-SA"/>
      </w:rPr>
    </w:lvl>
    <w:lvl w:ilvl="5">
      <w:numFmt w:val="bullet"/>
      <w:lvlText w:val="•"/>
      <w:lvlJc w:val="left"/>
      <w:pPr>
        <w:ind w:left="4820" w:hanging="331"/>
      </w:pPr>
      <w:rPr>
        <w:rFonts w:hint="default"/>
        <w:lang w:val="es-ES" w:eastAsia="en-US" w:bidi="ar-SA"/>
      </w:rPr>
    </w:lvl>
    <w:lvl w:ilvl="6">
      <w:numFmt w:val="bullet"/>
      <w:lvlText w:val="•"/>
      <w:lvlJc w:val="left"/>
      <w:pPr>
        <w:ind w:left="5692" w:hanging="331"/>
      </w:pPr>
      <w:rPr>
        <w:rFonts w:hint="default"/>
        <w:lang w:val="es-ES" w:eastAsia="en-US" w:bidi="ar-SA"/>
      </w:rPr>
    </w:lvl>
    <w:lvl w:ilvl="7">
      <w:numFmt w:val="bullet"/>
      <w:lvlText w:val="•"/>
      <w:lvlJc w:val="left"/>
      <w:pPr>
        <w:ind w:left="6564" w:hanging="331"/>
      </w:pPr>
      <w:rPr>
        <w:rFonts w:hint="default"/>
        <w:lang w:val="es-ES" w:eastAsia="en-US" w:bidi="ar-SA"/>
      </w:rPr>
    </w:lvl>
    <w:lvl w:ilvl="8">
      <w:numFmt w:val="bullet"/>
      <w:lvlText w:val="•"/>
      <w:lvlJc w:val="left"/>
      <w:pPr>
        <w:ind w:left="7436" w:hanging="331"/>
      </w:pPr>
      <w:rPr>
        <w:rFonts w:hint="default"/>
        <w:lang w:val="es-ES" w:eastAsia="en-US" w:bidi="ar-SA"/>
      </w:rPr>
    </w:lvl>
  </w:abstractNum>
  <w:abstractNum w:abstractNumId="52" w15:restartNumberingAfterBreak="0">
    <w:nsid w:val="78704546"/>
    <w:multiLevelType w:val="multilevel"/>
    <w:tmpl w:val="C8D42142"/>
    <w:lvl w:ilvl="0">
      <w:start w:val="6"/>
      <w:numFmt w:val="decimal"/>
      <w:lvlText w:val="%1"/>
      <w:lvlJc w:val="left"/>
      <w:pPr>
        <w:ind w:left="122" w:hanging="692"/>
      </w:pPr>
      <w:rPr>
        <w:rFonts w:hint="default"/>
        <w:lang w:val="es-ES" w:eastAsia="en-US" w:bidi="ar-SA"/>
      </w:rPr>
    </w:lvl>
    <w:lvl w:ilvl="1">
      <w:start w:val="3"/>
      <w:numFmt w:val="decimal"/>
      <w:lvlText w:val="%1.%2"/>
      <w:lvlJc w:val="left"/>
      <w:pPr>
        <w:ind w:left="122" w:hanging="692"/>
      </w:pPr>
      <w:rPr>
        <w:rFonts w:hint="default"/>
        <w:lang w:val="es-ES" w:eastAsia="en-US" w:bidi="ar-SA"/>
      </w:rPr>
    </w:lvl>
    <w:lvl w:ilvl="2">
      <w:start w:val="2"/>
      <w:numFmt w:val="decimal"/>
      <w:lvlText w:val="%1.%2.%3"/>
      <w:lvlJc w:val="left"/>
      <w:pPr>
        <w:ind w:left="122" w:hanging="692"/>
      </w:pPr>
      <w:rPr>
        <w:rFonts w:hint="default"/>
        <w:lang w:val="es-ES" w:eastAsia="en-US" w:bidi="ar-SA"/>
      </w:rPr>
    </w:lvl>
    <w:lvl w:ilvl="3">
      <w:start w:val="1"/>
      <w:numFmt w:val="decimal"/>
      <w:lvlText w:val="%1.%2.%3.%4"/>
      <w:lvlJc w:val="left"/>
      <w:pPr>
        <w:ind w:left="122" w:hanging="692"/>
      </w:pPr>
      <w:rPr>
        <w:rFonts w:ascii="Calibri" w:eastAsia="Calibri" w:hAnsi="Calibri" w:cs="Calibri" w:hint="default"/>
        <w:b/>
        <w:bCs/>
        <w:i w:val="0"/>
        <w:iCs w:val="0"/>
        <w:spacing w:val="-2"/>
        <w:w w:val="100"/>
        <w:sz w:val="22"/>
        <w:szCs w:val="22"/>
        <w:lang w:val="es-ES" w:eastAsia="en-US" w:bidi="ar-SA"/>
      </w:rPr>
    </w:lvl>
    <w:lvl w:ilvl="4">
      <w:start w:val="1"/>
      <w:numFmt w:val="decimal"/>
      <w:lvlText w:val="%5."/>
      <w:lvlJc w:val="left"/>
      <w:pPr>
        <w:ind w:left="842" w:hanging="360"/>
      </w:pPr>
      <w:rPr>
        <w:rFonts w:ascii="Calibri" w:eastAsia="Calibri" w:hAnsi="Calibri" w:cs="Calibri" w:hint="default"/>
        <w:b w:val="0"/>
        <w:bCs w:val="0"/>
        <w:i w:val="0"/>
        <w:iCs w:val="0"/>
        <w:spacing w:val="0"/>
        <w:w w:val="100"/>
        <w:sz w:val="22"/>
        <w:szCs w:val="22"/>
        <w:lang w:val="es-ES" w:eastAsia="en-US" w:bidi="ar-SA"/>
      </w:rPr>
    </w:lvl>
    <w:lvl w:ilvl="5">
      <w:numFmt w:val="bullet"/>
      <w:lvlText w:val="•"/>
      <w:lvlJc w:val="left"/>
      <w:pPr>
        <w:ind w:left="4546" w:hanging="360"/>
      </w:pPr>
      <w:rPr>
        <w:rFonts w:hint="default"/>
        <w:lang w:val="es-ES" w:eastAsia="en-US" w:bidi="ar-SA"/>
      </w:rPr>
    </w:lvl>
    <w:lvl w:ilvl="6">
      <w:numFmt w:val="bullet"/>
      <w:lvlText w:val="•"/>
      <w:lvlJc w:val="left"/>
      <w:pPr>
        <w:ind w:left="5473" w:hanging="360"/>
      </w:pPr>
      <w:rPr>
        <w:rFonts w:hint="default"/>
        <w:lang w:val="es-ES" w:eastAsia="en-US" w:bidi="ar-SA"/>
      </w:rPr>
    </w:lvl>
    <w:lvl w:ilvl="7">
      <w:numFmt w:val="bullet"/>
      <w:lvlText w:val="•"/>
      <w:lvlJc w:val="left"/>
      <w:pPr>
        <w:ind w:left="6400" w:hanging="360"/>
      </w:pPr>
      <w:rPr>
        <w:rFonts w:hint="default"/>
        <w:lang w:val="es-ES" w:eastAsia="en-US" w:bidi="ar-SA"/>
      </w:rPr>
    </w:lvl>
    <w:lvl w:ilvl="8">
      <w:numFmt w:val="bullet"/>
      <w:lvlText w:val="•"/>
      <w:lvlJc w:val="left"/>
      <w:pPr>
        <w:ind w:left="7326" w:hanging="360"/>
      </w:pPr>
      <w:rPr>
        <w:rFonts w:hint="default"/>
        <w:lang w:val="es-ES" w:eastAsia="en-US" w:bidi="ar-SA"/>
      </w:rPr>
    </w:lvl>
  </w:abstractNum>
  <w:abstractNum w:abstractNumId="53" w15:restartNumberingAfterBreak="0">
    <w:nsid w:val="7AF56905"/>
    <w:multiLevelType w:val="hybridMultilevel"/>
    <w:tmpl w:val="5D34251E"/>
    <w:lvl w:ilvl="0" w:tplc="7318CEE8">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2CF873C4">
      <w:numFmt w:val="bullet"/>
      <w:lvlText w:val="•"/>
      <w:lvlJc w:val="left"/>
      <w:pPr>
        <w:ind w:left="1674" w:hanging="360"/>
      </w:pPr>
      <w:rPr>
        <w:rFonts w:hint="default"/>
        <w:lang w:val="es-ES" w:eastAsia="en-US" w:bidi="ar-SA"/>
      </w:rPr>
    </w:lvl>
    <w:lvl w:ilvl="2" w:tplc="ADC84736">
      <w:numFmt w:val="bullet"/>
      <w:lvlText w:val="•"/>
      <w:lvlJc w:val="left"/>
      <w:pPr>
        <w:ind w:left="2508" w:hanging="360"/>
      </w:pPr>
      <w:rPr>
        <w:rFonts w:hint="default"/>
        <w:lang w:val="es-ES" w:eastAsia="en-US" w:bidi="ar-SA"/>
      </w:rPr>
    </w:lvl>
    <w:lvl w:ilvl="3" w:tplc="2E3887B2">
      <w:numFmt w:val="bullet"/>
      <w:lvlText w:val="•"/>
      <w:lvlJc w:val="left"/>
      <w:pPr>
        <w:ind w:left="3342" w:hanging="360"/>
      </w:pPr>
      <w:rPr>
        <w:rFonts w:hint="default"/>
        <w:lang w:val="es-ES" w:eastAsia="en-US" w:bidi="ar-SA"/>
      </w:rPr>
    </w:lvl>
    <w:lvl w:ilvl="4" w:tplc="21FE95C4">
      <w:numFmt w:val="bullet"/>
      <w:lvlText w:val="•"/>
      <w:lvlJc w:val="left"/>
      <w:pPr>
        <w:ind w:left="4176" w:hanging="360"/>
      </w:pPr>
      <w:rPr>
        <w:rFonts w:hint="default"/>
        <w:lang w:val="es-ES" w:eastAsia="en-US" w:bidi="ar-SA"/>
      </w:rPr>
    </w:lvl>
    <w:lvl w:ilvl="5" w:tplc="27E6F26A">
      <w:numFmt w:val="bullet"/>
      <w:lvlText w:val="•"/>
      <w:lvlJc w:val="left"/>
      <w:pPr>
        <w:ind w:left="5010" w:hanging="360"/>
      </w:pPr>
      <w:rPr>
        <w:rFonts w:hint="default"/>
        <w:lang w:val="es-ES" w:eastAsia="en-US" w:bidi="ar-SA"/>
      </w:rPr>
    </w:lvl>
    <w:lvl w:ilvl="6" w:tplc="8D92B06E">
      <w:numFmt w:val="bullet"/>
      <w:lvlText w:val="•"/>
      <w:lvlJc w:val="left"/>
      <w:pPr>
        <w:ind w:left="5844" w:hanging="360"/>
      </w:pPr>
      <w:rPr>
        <w:rFonts w:hint="default"/>
        <w:lang w:val="es-ES" w:eastAsia="en-US" w:bidi="ar-SA"/>
      </w:rPr>
    </w:lvl>
    <w:lvl w:ilvl="7" w:tplc="220C9D02">
      <w:numFmt w:val="bullet"/>
      <w:lvlText w:val="•"/>
      <w:lvlJc w:val="left"/>
      <w:pPr>
        <w:ind w:left="6678" w:hanging="360"/>
      </w:pPr>
      <w:rPr>
        <w:rFonts w:hint="default"/>
        <w:lang w:val="es-ES" w:eastAsia="en-US" w:bidi="ar-SA"/>
      </w:rPr>
    </w:lvl>
    <w:lvl w:ilvl="8" w:tplc="013E07B0">
      <w:numFmt w:val="bullet"/>
      <w:lvlText w:val="•"/>
      <w:lvlJc w:val="left"/>
      <w:pPr>
        <w:ind w:left="7512" w:hanging="360"/>
      </w:pPr>
      <w:rPr>
        <w:rFonts w:hint="default"/>
        <w:lang w:val="es-ES" w:eastAsia="en-US" w:bidi="ar-SA"/>
      </w:rPr>
    </w:lvl>
  </w:abstractNum>
  <w:abstractNum w:abstractNumId="54" w15:restartNumberingAfterBreak="0">
    <w:nsid w:val="7BF001D4"/>
    <w:multiLevelType w:val="multilevel"/>
    <w:tmpl w:val="75AA6710"/>
    <w:lvl w:ilvl="0">
      <w:start w:val="2"/>
      <w:numFmt w:val="decimal"/>
      <w:lvlText w:val="%1."/>
      <w:lvlJc w:val="left"/>
      <w:pPr>
        <w:ind w:left="360" w:hanging="360"/>
      </w:pPr>
      <w:rPr>
        <w:rFonts w:hint="default"/>
      </w:rPr>
    </w:lvl>
    <w:lvl w:ilvl="1">
      <w:start w:val="2"/>
      <w:numFmt w:val="decimal"/>
      <w:lvlText w:val="%1.%2."/>
      <w:lvlJc w:val="left"/>
      <w:pPr>
        <w:ind w:left="481" w:hanging="360"/>
      </w:pPr>
      <w:rPr>
        <w:rFonts w:hint="default"/>
        <w:b/>
        <w:bCs/>
      </w:rPr>
    </w:lvl>
    <w:lvl w:ilvl="2">
      <w:start w:val="1"/>
      <w:numFmt w:val="decimal"/>
      <w:lvlText w:val="%1.%2.%3."/>
      <w:lvlJc w:val="left"/>
      <w:pPr>
        <w:ind w:left="962" w:hanging="720"/>
      </w:pPr>
      <w:rPr>
        <w:rFonts w:hint="default"/>
      </w:rPr>
    </w:lvl>
    <w:lvl w:ilvl="3">
      <w:start w:val="1"/>
      <w:numFmt w:val="decimal"/>
      <w:lvlText w:val="%1.%2.%3.%4."/>
      <w:lvlJc w:val="left"/>
      <w:pPr>
        <w:ind w:left="1083" w:hanging="720"/>
      </w:pPr>
      <w:rPr>
        <w:rFonts w:hint="default"/>
      </w:rPr>
    </w:lvl>
    <w:lvl w:ilvl="4">
      <w:start w:val="1"/>
      <w:numFmt w:val="decimal"/>
      <w:lvlText w:val="%1.%2.%3.%4.%5."/>
      <w:lvlJc w:val="left"/>
      <w:pPr>
        <w:ind w:left="1564" w:hanging="1080"/>
      </w:pPr>
      <w:rPr>
        <w:rFonts w:hint="default"/>
      </w:rPr>
    </w:lvl>
    <w:lvl w:ilvl="5">
      <w:start w:val="1"/>
      <w:numFmt w:val="decimal"/>
      <w:lvlText w:val="%1.%2.%3.%4.%5.%6."/>
      <w:lvlJc w:val="left"/>
      <w:pPr>
        <w:ind w:left="1685" w:hanging="1080"/>
      </w:pPr>
      <w:rPr>
        <w:rFonts w:hint="default"/>
      </w:rPr>
    </w:lvl>
    <w:lvl w:ilvl="6">
      <w:start w:val="1"/>
      <w:numFmt w:val="decimal"/>
      <w:lvlText w:val="%1.%2.%3.%4.%5.%6.%7."/>
      <w:lvlJc w:val="left"/>
      <w:pPr>
        <w:ind w:left="2166" w:hanging="1440"/>
      </w:pPr>
      <w:rPr>
        <w:rFonts w:hint="default"/>
      </w:rPr>
    </w:lvl>
    <w:lvl w:ilvl="7">
      <w:start w:val="1"/>
      <w:numFmt w:val="decimal"/>
      <w:lvlText w:val="%1.%2.%3.%4.%5.%6.%7.%8."/>
      <w:lvlJc w:val="left"/>
      <w:pPr>
        <w:ind w:left="2287" w:hanging="1440"/>
      </w:pPr>
      <w:rPr>
        <w:rFonts w:hint="default"/>
      </w:rPr>
    </w:lvl>
    <w:lvl w:ilvl="8">
      <w:start w:val="1"/>
      <w:numFmt w:val="decimal"/>
      <w:lvlText w:val="%1.%2.%3.%4.%5.%6.%7.%8.%9."/>
      <w:lvlJc w:val="left"/>
      <w:pPr>
        <w:ind w:left="2768" w:hanging="1800"/>
      </w:pPr>
      <w:rPr>
        <w:rFonts w:hint="default"/>
      </w:rPr>
    </w:lvl>
  </w:abstractNum>
  <w:abstractNum w:abstractNumId="55" w15:restartNumberingAfterBreak="0">
    <w:nsid w:val="7C853F8E"/>
    <w:multiLevelType w:val="multilevel"/>
    <w:tmpl w:val="DA884C56"/>
    <w:lvl w:ilvl="0">
      <w:start w:val="7"/>
      <w:numFmt w:val="decimal"/>
      <w:lvlText w:val="%1"/>
      <w:lvlJc w:val="left"/>
      <w:pPr>
        <w:ind w:left="626" w:hanging="504"/>
      </w:pPr>
      <w:rPr>
        <w:rFonts w:hint="default"/>
        <w:lang w:val="es-ES" w:eastAsia="en-US" w:bidi="ar-SA"/>
      </w:rPr>
    </w:lvl>
    <w:lvl w:ilvl="1">
      <w:start w:val="1"/>
      <w:numFmt w:val="decimal"/>
      <w:lvlText w:val="%1.%2"/>
      <w:lvlJc w:val="left"/>
      <w:pPr>
        <w:ind w:left="626" w:hanging="504"/>
      </w:pPr>
      <w:rPr>
        <w:rFonts w:hint="default"/>
        <w:lang w:val="es-ES" w:eastAsia="en-US" w:bidi="ar-SA"/>
      </w:rPr>
    </w:lvl>
    <w:lvl w:ilvl="2">
      <w:start w:val="1"/>
      <w:numFmt w:val="decimal"/>
      <w:lvlText w:val="%1.%2.%3"/>
      <w:lvlJc w:val="left"/>
      <w:pPr>
        <w:ind w:left="626" w:hanging="504"/>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188" w:hanging="504"/>
      </w:pPr>
      <w:rPr>
        <w:rFonts w:hint="default"/>
        <w:lang w:val="es-ES" w:eastAsia="en-US" w:bidi="ar-SA"/>
      </w:rPr>
    </w:lvl>
    <w:lvl w:ilvl="4">
      <w:numFmt w:val="bullet"/>
      <w:lvlText w:val="•"/>
      <w:lvlJc w:val="left"/>
      <w:pPr>
        <w:ind w:left="4044" w:hanging="504"/>
      </w:pPr>
      <w:rPr>
        <w:rFonts w:hint="default"/>
        <w:lang w:val="es-ES" w:eastAsia="en-US" w:bidi="ar-SA"/>
      </w:rPr>
    </w:lvl>
    <w:lvl w:ilvl="5">
      <w:numFmt w:val="bullet"/>
      <w:lvlText w:val="•"/>
      <w:lvlJc w:val="left"/>
      <w:pPr>
        <w:ind w:left="4900" w:hanging="504"/>
      </w:pPr>
      <w:rPr>
        <w:rFonts w:hint="default"/>
        <w:lang w:val="es-ES" w:eastAsia="en-US" w:bidi="ar-SA"/>
      </w:rPr>
    </w:lvl>
    <w:lvl w:ilvl="6">
      <w:numFmt w:val="bullet"/>
      <w:lvlText w:val="•"/>
      <w:lvlJc w:val="left"/>
      <w:pPr>
        <w:ind w:left="5756" w:hanging="504"/>
      </w:pPr>
      <w:rPr>
        <w:rFonts w:hint="default"/>
        <w:lang w:val="es-ES" w:eastAsia="en-US" w:bidi="ar-SA"/>
      </w:rPr>
    </w:lvl>
    <w:lvl w:ilvl="7">
      <w:numFmt w:val="bullet"/>
      <w:lvlText w:val="•"/>
      <w:lvlJc w:val="left"/>
      <w:pPr>
        <w:ind w:left="6612" w:hanging="504"/>
      </w:pPr>
      <w:rPr>
        <w:rFonts w:hint="default"/>
        <w:lang w:val="es-ES" w:eastAsia="en-US" w:bidi="ar-SA"/>
      </w:rPr>
    </w:lvl>
    <w:lvl w:ilvl="8">
      <w:numFmt w:val="bullet"/>
      <w:lvlText w:val="•"/>
      <w:lvlJc w:val="left"/>
      <w:pPr>
        <w:ind w:left="7468" w:hanging="504"/>
      </w:pPr>
      <w:rPr>
        <w:rFonts w:hint="default"/>
        <w:lang w:val="es-ES" w:eastAsia="en-US" w:bidi="ar-SA"/>
      </w:rPr>
    </w:lvl>
  </w:abstractNum>
  <w:abstractNum w:abstractNumId="56" w15:restartNumberingAfterBreak="0">
    <w:nsid w:val="7FB47486"/>
    <w:multiLevelType w:val="multilevel"/>
    <w:tmpl w:val="F772570C"/>
    <w:lvl w:ilvl="0">
      <w:start w:val="4"/>
      <w:numFmt w:val="decimal"/>
      <w:lvlText w:val="%1"/>
      <w:lvlJc w:val="left"/>
      <w:pPr>
        <w:ind w:left="284" w:hanging="163"/>
      </w:pPr>
      <w:rPr>
        <w:rFonts w:ascii="Calibri" w:eastAsia="Calibri" w:hAnsi="Calibri" w:cs="Calibri" w:hint="default"/>
        <w:b w:val="0"/>
        <w:bCs w:val="0"/>
        <w:i w:val="0"/>
        <w:iCs w:val="0"/>
        <w:spacing w:val="0"/>
        <w:w w:val="100"/>
        <w:sz w:val="22"/>
        <w:szCs w:val="22"/>
        <w:lang w:val="es-ES" w:eastAsia="en-US" w:bidi="ar-SA"/>
      </w:rPr>
    </w:lvl>
    <w:lvl w:ilvl="1">
      <w:start w:val="1"/>
      <w:numFmt w:val="decimal"/>
      <w:lvlText w:val="%1.%2"/>
      <w:lvlJc w:val="left"/>
      <w:pPr>
        <w:ind w:left="450" w:hanging="329"/>
      </w:pPr>
      <w:rPr>
        <w:rFonts w:hint="default"/>
        <w:spacing w:val="0"/>
        <w:w w:val="100"/>
        <w:lang w:val="es-ES" w:eastAsia="en-US" w:bidi="ar-SA"/>
      </w:rPr>
    </w:lvl>
    <w:lvl w:ilvl="2">
      <w:start w:val="1"/>
      <w:numFmt w:val="decimal"/>
      <w:lvlText w:val="%1.%2.%3"/>
      <w:lvlJc w:val="left"/>
      <w:pPr>
        <w:ind w:left="625" w:hanging="329"/>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1690" w:hanging="329"/>
      </w:pPr>
      <w:rPr>
        <w:rFonts w:hint="default"/>
        <w:lang w:val="es-ES" w:eastAsia="en-US" w:bidi="ar-SA"/>
      </w:rPr>
    </w:lvl>
    <w:lvl w:ilvl="4">
      <w:numFmt w:val="bullet"/>
      <w:lvlText w:val="•"/>
      <w:lvlJc w:val="left"/>
      <w:pPr>
        <w:ind w:left="2760" w:hanging="329"/>
      </w:pPr>
      <w:rPr>
        <w:rFonts w:hint="default"/>
        <w:lang w:val="es-ES" w:eastAsia="en-US" w:bidi="ar-SA"/>
      </w:rPr>
    </w:lvl>
    <w:lvl w:ilvl="5">
      <w:numFmt w:val="bullet"/>
      <w:lvlText w:val="•"/>
      <w:lvlJc w:val="left"/>
      <w:pPr>
        <w:ind w:left="3830" w:hanging="329"/>
      </w:pPr>
      <w:rPr>
        <w:rFonts w:hint="default"/>
        <w:lang w:val="es-ES" w:eastAsia="en-US" w:bidi="ar-SA"/>
      </w:rPr>
    </w:lvl>
    <w:lvl w:ilvl="6">
      <w:numFmt w:val="bullet"/>
      <w:lvlText w:val="•"/>
      <w:lvlJc w:val="left"/>
      <w:pPr>
        <w:ind w:left="4900" w:hanging="329"/>
      </w:pPr>
      <w:rPr>
        <w:rFonts w:hint="default"/>
        <w:lang w:val="es-ES" w:eastAsia="en-US" w:bidi="ar-SA"/>
      </w:rPr>
    </w:lvl>
    <w:lvl w:ilvl="7">
      <w:numFmt w:val="bullet"/>
      <w:lvlText w:val="•"/>
      <w:lvlJc w:val="left"/>
      <w:pPr>
        <w:ind w:left="5970" w:hanging="329"/>
      </w:pPr>
      <w:rPr>
        <w:rFonts w:hint="default"/>
        <w:lang w:val="es-ES" w:eastAsia="en-US" w:bidi="ar-SA"/>
      </w:rPr>
    </w:lvl>
    <w:lvl w:ilvl="8">
      <w:numFmt w:val="bullet"/>
      <w:lvlText w:val="•"/>
      <w:lvlJc w:val="left"/>
      <w:pPr>
        <w:ind w:left="7040" w:hanging="329"/>
      </w:pPr>
      <w:rPr>
        <w:rFonts w:hint="default"/>
        <w:lang w:val="es-ES" w:eastAsia="en-US" w:bidi="ar-SA"/>
      </w:rPr>
    </w:lvl>
  </w:abstractNum>
  <w:num w:numId="1" w16cid:durableId="1046024884">
    <w:abstractNumId w:val="14"/>
  </w:num>
  <w:num w:numId="2" w16cid:durableId="2077311814">
    <w:abstractNumId w:val="4"/>
  </w:num>
  <w:num w:numId="3" w16cid:durableId="2003312784">
    <w:abstractNumId w:val="40"/>
  </w:num>
  <w:num w:numId="4" w16cid:durableId="2127889857">
    <w:abstractNumId w:val="29"/>
  </w:num>
  <w:num w:numId="5" w16cid:durableId="1923754361">
    <w:abstractNumId w:val="12"/>
  </w:num>
  <w:num w:numId="6" w16cid:durableId="822433909">
    <w:abstractNumId w:val="52"/>
  </w:num>
  <w:num w:numId="7" w16cid:durableId="477065709">
    <w:abstractNumId w:val="2"/>
  </w:num>
  <w:num w:numId="8" w16cid:durableId="1944650829">
    <w:abstractNumId w:val="37"/>
  </w:num>
  <w:num w:numId="9" w16cid:durableId="2027168784">
    <w:abstractNumId w:val="45"/>
  </w:num>
  <w:num w:numId="10" w16cid:durableId="561454353">
    <w:abstractNumId w:val="23"/>
  </w:num>
  <w:num w:numId="11" w16cid:durableId="517355768">
    <w:abstractNumId w:val="47"/>
  </w:num>
  <w:num w:numId="12" w16cid:durableId="236018860">
    <w:abstractNumId w:val="13"/>
  </w:num>
  <w:num w:numId="13" w16cid:durableId="1734618041">
    <w:abstractNumId w:val="53"/>
  </w:num>
  <w:num w:numId="14" w16cid:durableId="1799714484">
    <w:abstractNumId w:val="27"/>
  </w:num>
  <w:num w:numId="15" w16cid:durableId="1978336507">
    <w:abstractNumId w:val="0"/>
  </w:num>
  <w:num w:numId="16" w16cid:durableId="854997896">
    <w:abstractNumId w:val="3"/>
  </w:num>
  <w:num w:numId="17" w16cid:durableId="1575894388">
    <w:abstractNumId w:val="7"/>
  </w:num>
  <w:num w:numId="18" w16cid:durableId="216088867">
    <w:abstractNumId w:val="9"/>
  </w:num>
  <w:num w:numId="19" w16cid:durableId="1318073451">
    <w:abstractNumId w:val="50"/>
  </w:num>
  <w:num w:numId="20" w16cid:durableId="1817146160">
    <w:abstractNumId w:val="39"/>
  </w:num>
  <w:num w:numId="21" w16cid:durableId="688990709">
    <w:abstractNumId w:val="18"/>
  </w:num>
  <w:num w:numId="22" w16cid:durableId="1218786474">
    <w:abstractNumId w:val="28"/>
  </w:num>
  <w:num w:numId="23" w16cid:durableId="1918516567">
    <w:abstractNumId w:val="25"/>
  </w:num>
  <w:num w:numId="24" w16cid:durableId="2089770792">
    <w:abstractNumId w:val="42"/>
  </w:num>
  <w:num w:numId="25" w16cid:durableId="121392185">
    <w:abstractNumId w:val="55"/>
  </w:num>
  <w:num w:numId="26" w16cid:durableId="218250167">
    <w:abstractNumId w:val="32"/>
  </w:num>
  <w:num w:numId="27" w16cid:durableId="285352670">
    <w:abstractNumId w:val="41"/>
  </w:num>
  <w:num w:numId="28" w16cid:durableId="325670718">
    <w:abstractNumId w:val="8"/>
  </w:num>
  <w:num w:numId="29" w16cid:durableId="1358118094">
    <w:abstractNumId w:val="51"/>
  </w:num>
  <w:num w:numId="30" w16cid:durableId="1276670954">
    <w:abstractNumId w:val="17"/>
  </w:num>
  <w:num w:numId="31" w16cid:durableId="416093892">
    <w:abstractNumId w:val="56"/>
  </w:num>
  <w:num w:numId="32" w16cid:durableId="561795788">
    <w:abstractNumId w:val="11"/>
  </w:num>
  <w:num w:numId="33" w16cid:durableId="591083446">
    <w:abstractNumId w:val="26"/>
  </w:num>
  <w:num w:numId="34" w16cid:durableId="418140468">
    <w:abstractNumId w:val="16"/>
  </w:num>
  <w:num w:numId="35" w16cid:durableId="1892615147">
    <w:abstractNumId w:val="34"/>
  </w:num>
  <w:num w:numId="36" w16cid:durableId="924189082">
    <w:abstractNumId w:val="44"/>
  </w:num>
  <w:num w:numId="37" w16cid:durableId="1377923897">
    <w:abstractNumId w:val="48"/>
  </w:num>
  <w:num w:numId="38" w16cid:durableId="811675001">
    <w:abstractNumId w:val="20"/>
  </w:num>
  <w:num w:numId="39" w16cid:durableId="732000812">
    <w:abstractNumId w:val="54"/>
  </w:num>
  <w:num w:numId="40" w16cid:durableId="1408377429">
    <w:abstractNumId w:val="33"/>
  </w:num>
  <w:num w:numId="41" w16cid:durableId="76177499">
    <w:abstractNumId w:val="35"/>
  </w:num>
  <w:num w:numId="42" w16cid:durableId="5862937">
    <w:abstractNumId w:val="1"/>
  </w:num>
  <w:num w:numId="43" w16cid:durableId="910239538">
    <w:abstractNumId w:val="10"/>
  </w:num>
  <w:num w:numId="44" w16cid:durableId="595788723">
    <w:abstractNumId w:val="49"/>
  </w:num>
  <w:num w:numId="45" w16cid:durableId="737897159">
    <w:abstractNumId w:val="38"/>
  </w:num>
  <w:num w:numId="46" w16cid:durableId="310328045">
    <w:abstractNumId w:val="5"/>
  </w:num>
  <w:num w:numId="47" w16cid:durableId="2022464704">
    <w:abstractNumId w:val="19"/>
  </w:num>
  <w:num w:numId="48" w16cid:durableId="640043966">
    <w:abstractNumId w:val="43"/>
  </w:num>
  <w:num w:numId="49" w16cid:durableId="1386756134">
    <w:abstractNumId w:val="6"/>
  </w:num>
  <w:num w:numId="50" w16cid:durableId="1039008287">
    <w:abstractNumId w:val="21"/>
  </w:num>
  <w:num w:numId="51" w16cid:durableId="1902594053">
    <w:abstractNumId w:val="24"/>
  </w:num>
  <w:num w:numId="52" w16cid:durableId="1247422204">
    <w:abstractNumId w:val="46"/>
  </w:num>
  <w:num w:numId="53" w16cid:durableId="2116706899">
    <w:abstractNumId w:val="31"/>
  </w:num>
  <w:num w:numId="54" w16cid:durableId="1666395801">
    <w:abstractNumId w:val="36"/>
  </w:num>
  <w:num w:numId="55" w16cid:durableId="1880775902">
    <w:abstractNumId w:val="30"/>
  </w:num>
  <w:num w:numId="56" w16cid:durableId="2113743960">
    <w:abstractNumId w:val="22"/>
  </w:num>
  <w:num w:numId="57" w16cid:durableId="1716079131">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234"/>
    <w:rsid w:val="00020A23"/>
    <w:rsid w:val="00023C58"/>
    <w:rsid w:val="000341A5"/>
    <w:rsid w:val="00044B72"/>
    <w:rsid w:val="000679CB"/>
    <w:rsid w:val="00076296"/>
    <w:rsid w:val="000D1C4E"/>
    <w:rsid w:val="000E1CD8"/>
    <w:rsid w:val="000E69EB"/>
    <w:rsid w:val="000F602F"/>
    <w:rsid w:val="000F6729"/>
    <w:rsid w:val="000F7BA7"/>
    <w:rsid w:val="00131738"/>
    <w:rsid w:val="00146788"/>
    <w:rsid w:val="00154DBF"/>
    <w:rsid w:val="00184BE9"/>
    <w:rsid w:val="001A2028"/>
    <w:rsid w:val="001F1037"/>
    <w:rsid w:val="00215D1D"/>
    <w:rsid w:val="002223A9"/>
    <w:rsid w:val="00223392"/>
    <w:rsid w:val="00236B17"/>
    <w:rsid w:val="00240654"/>
    <w:rsid w:val="00291B7A"/>
    <w:rsid w:val="002D55F6"/>
    <w:rsid w:val="002E58B3"/>
    <w:rsid w:val="00325081"/>
    <w:rsid w:val="0036487C"/>
    <w:rsid w:val="003913BA"/>
    <w:rsid w:val="003B1891"/>
    <w:rsid w:val="003B7F1A"/>
    <w:rsid w:val="003F1313"/>
    <w:rsid w:val="0041774D"/>
    <w:rsid w:val="00446C6B"/>
    <w:rsid w:val="004619E9"/>
    <w:rsid w:val="0046553D"/>
    <w:rsid w:val="00473783"/>
    <w:rsid w:val="00485E23"/>
    <w:rsid w:val="004A6566"/>
    <w:rsid w:val="004C4D8F"/>
    <w:rsid w:val="00535B59"/>
    <w:rsid w:val="00551322"/>
    <w:rsid w:val="00551C1B"/>
    <w:rsid w:val="00556B10"/>
    <w:rsid w:val="0058280C"/>
    <w:rsid w:val="00583560"/>
    <w:rsid w:val="005A6832"/>
    <w:rsid w:val="005B2285"/>
    <w:rsid w:val="0061534B"/>
    <w:rsid w:val="0062179F"/>
    <w:rsid w:val="006423C5"/>
    <w:rsid w:val="00674104"/>
    <w:rsid w:val="00676C68"/>
    <w:rsid w:val="00686A3C"/>
    <w:rsid w:val="0069711F"/>
    <w:rsid w:val="006F68D6"/>
    <w:rsid w:val="00713162"/>
    <w:rsid w:val="00714F5F"/>
    <w:rsid w:val="00727051"/>
    <w:rsid w:val="00765467"/>
    <w:rsid w:val="00773B69"/>
    <w:rsid w:val="00775B52"/>
    <w:rsid w:val="00782504"/>
    <w:rsid w:val="0078580C"/>
    <w:rsid w:val="00785BD1"/>
    <w:rsid w:val="00795A9C"/>
    <w:rsid w:val="007A2EC3"/>
    <w:rsid w:val="007C430C"/>
    <w:rsid w:val="007D1B80"/>
    <w:rsid w:val="007E69CA"/>
    <w:rsid w:val="00805FCC"/>
    <w:rsid w:val="00836708"/>
    <w:rsid w:val="00847CCF"/>
    <w:rsid w:val="008A3F55"/>
    <w:rsid w:val="008A44BE"/>
    <w:rsid w:val="008A5CF8"/>
    <w:rsid w:val="008B19E0"/>
    <w:rsid w:val="008E363C"/>
    <w:rsid w:val="008F3AA2"/>
    <w:rsid w:val="00906B66"/>
    <w:rsid w:val="00907EAC"/>
    <w:rsid w:val="009125F4"/>
    <w:rsid w:val="009173C8"/>
    <w:rsid w:val="009242FD"/>
    <w:rsid w:val="00925168"/>
    <w:rsid w:val="00933312"/>
    <w:rsid w:val="009558ED"/>
    <w:rsid w:val="009D7686"/>
    <w:rsid w:val="009E7457"/>
    <w:rsid w:val="009F36EB"/>
    <w:rsid w:val="009F38F0"/>
    <w:rsid w:val="009F68E0"/>
    <w:rsid w:val="00A04EDB"/>
    <w:rsid w:val="00A11CBF"/>
    <w:rsid w:val="00A3136C"/>
    <w:rsid w:val="00A333A6"/>
    <w:rsid w:val="00A3542C"/>
    <w:rsid w:val="00A72C98"/>
    <w:rsid w:val="00AA0AA3"/>
    <w:rsid w:val="00AF6600"/>
    <w:rsid w:val="00B142D9"/>
    <w:rsid w:val="00B31DC1"/>
    <w:rsid w:val="00B35A73"/>
    <w:rsid w:val="00B6771D"/>
    <w:rsid w:val="00B90572"/>
    <w:rsid w:val="00B938EA"/>
    <w:rsid w:val="00BA4D19"/>
    <w:rsid w:val="00BB37EA"/>
    <w:rsid w:val="00BF1946"/>
    <w:rsid w:val="00C15426"/>
    <w:rsid w:val="00C1607C"/>
    <w:rsid w:val="00C272CB"/>
    <w:rsid w:val="00C768E9"/>
    <w:rsid w:val="00CA0302"/>
    <w:rsid w:val="00CC2F52"/>
    <w:rsid w:val="00D617CD"/>
    <w:rsid w:val="00D71AEA"/>
    <w:rsid w:val="00D85EDD"/>
    <w:rsid w:val="00DB1551"/>
    <w:rsid w:val="00DB28E9"/>
    <w:rsid w:val="00DF7693"/>
    <w:rsid w:val="00DF7B84"/>
    <w:rsid w:val="00E04F00"/>
    <w:rsid w:val="00E226D9"/>
    <w:rsid w:val="00E92D66"/>
    <w:rsid w:val="00ED2383"/>
    <w:rsid w:val="00EE17D4"/>
    <w:rsid w:val="00EE2D17"/>
    <w:rsid w:val="00EF10F2"/>
    <w:rsid w:val="00F0634B"/>
    <w:rsid w:val="00F30864"/>
    <w:rsid w:val="00F40A0B"/>
    <w:rsid w:val="00F659C8"/>
    <w:rsid w:val="00F664DF"/>
    <w:rsid w:val="00F67234"/>
    <w:rsid w:val="00F80B94"/>
    <w:rsid w:val="00F82F35"/>
    <w:rsid w:val="00F84EBA"/>
    <w:rsid w:val="00F911D2"/>
    <w:rsid w:val="00FA188E"/>
    <w:rsid w:val="00FA6DFE"/>
    <w:rsid w:val="00FE0CD0"/>
    <w:rsid w:val="00FF26EC"/>
    <w:rsid w:val="00FF6A96"/>
  </w:rsids>
  <m:mathPr>
    <m:mathFont m:val="Cambria Math"/>
    <m:brkBin m:val="before"/>
    <m:brkBinSub m:val="--"/>
    <m:smallFrac m:val="0"/>
    <m:dispDef/>
    <m:lMargin m:val="0"/>
    <m:rMargin m:val="0"/>
    <m:defJc m:val="centerGroup"/>
    <m:wrapIndent m:val="1440"/>
    <m:intLim m:val="subSup"/>
    <m:naryLim m:val="undOvr"/>
  </m:mathPr>
  <w:themeFontLang w:val="es-CO"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2A929"/>
  <w15:docId w15:val="{259C477E-1E26-0E43-961C-47C50428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453" w:hanging="331"/>
      <w:outlineLvl w:val="0"/>
    </w:pPr>
    <w:rPr>
      <w:b/>
      <w:bCs/>
    </w:rPr>
  </w:style>
  <w:style w:type="paragraph" w:styleId="Ttulo2">
    <w:name w:val="heading 2"/>
    <w:basedOn w:val="Normal"/>
    <w:next w:val="Normal"/>
    <w:link w:val="Ttulo2Car"/>
    <w:uiPriority w:val="9"/>
    <w:unhideWhenUsed/>
    <w:qFormat/>
    <w:rsid w:val="00F911D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Prrafodelista"/>
    <w:next w:val="Normal"/>
    <w:link w:val="Ttulo3Car"/>
    <w:uiPriority w:val="9"/>
    <w:unhideWhenUsed/>
    <w:qFormat/>
    <w:rsid w:val="00D617CD"/>
    <w:pPr>
      <w:widowControl/>
      <w:autoSpaceDE/>
      <w:autoSpaceDN/>
      <w:ind w:left="2160" w:hanging="180"/>
      <w:contextualSpacing/>
      <w:jc w:val="both"/>
      <w:outlineLvl w:val="2"/>
    </w:pPr>
    <w:rPr>
      <w:rFonts w:cstheme="minorHAnsi"/>
      <w:b/>
      <w:bCs/>
      <w:lang w:val="es-CO" w:eastAsia="es-MX"/>
    </w:rPr>
  </w:style>
  <w:style w:type="paragraph" w:styleId="Ttulo5">
    <w:name w:val="heading 5"/>
    <w:basedOn w:val="Normal"/>
    <w:next w:val="Normal"/>
    <w:link w:val="Ttulo5Car"/>
    <w:uiPriority w:val="9"/>
    <w:semiHidden/>
    <w:unhideWhenUsed/>
    <w:qFormat/>
    <w:rsid w:val="007A2EC3"/>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F911D2"/>
    <w:pPr>
      <w:keepNext/>
      <w:keepLines/>
      <w:widowControl/>
      <w:autoSpaceDE/>
      <w:autoSpaceDN/>
      <w:spacing w:before="40"/>
      <w:ind w:left="1440" w:hanging="1080"/>
      <w:jc w:val="both"/>
      <w:outlineLvl w:val="5"/>
    </w:pPr>
    <w:rPr>
      <w:rFonts w:asciiTheme="majorHAnsi" w:eastAsiaTheme="majorEastAsia" w:hAnsiTheme="majorHAnsi" w:cstheme="majorBidi"/>
      <w:color w:val="243F60" w:themeColor="accent1" w:themeShade="7F"/>
      <w:lang w:val="es-CO" w:eastAsia="es-MX"/>
    </w:rPr>
  </w:style>
  <w:style w:type="paragraph" w:styleId="Ttulo7">
    <w:name w:val="heading 7"/>
    <w:basedOn w:val="Normal"/>
    <w:next w:val="Normal"/>
    <w:link w:val="Ttulo7Car"/>
    <w:uiPriority w:val="9"/>
    <w:unhideWhenUsed/>
    <w:qFormat/>
    <w:rsid w:val="00F911D2"/>
    <w:pPr>
      <w:keepNext/>
      <w:keepLines/>
      <w:widowControl/>
      <w:autoSpaceDE/>
      <w:autoSpaceDN/>
      <w:spacing w:before="40"/>
      <w:ind w:left="1800" w:hanging="1440"/>
      <w:jc w:val="both"/>
      <w:outlineLvl w:val="6"/>
    </w:pPr>
    <w:rPr>
      <w:rFonts w:asciiTheme="majorHAnsi" w:eastAsiaTheme="majorEastAsia" w:hAnsiTheme="majorHAnsi" w:cstheme="majorBidi"/>
      <w:i/>
      <w:iCs/>
      <w:color w:val="243F60" w:themeColor="accent1" w:themeShade="7F"/>
      <w:lang w:val="es-CO" w:eastAsia="es-MX"/>
    </w:rPr>
  </w:style>
  <w:style w:type="paragraph" w:styleId="Ttulo8">
    <w:name w:val="heading 8"/>
    <w:basedOn w:val="Normal"/>
    <w:next w:val="Normal"/>
    <w:link w:val="Ttulo8Car"/>
    <w:uiPriority w:val="9"/>
    <w:unhideWhenUsed/>
    <w:qFormat/>
    <w:rsid w:val="00F911D2"/>
    <w:pPr>
      <w:keepNext/>
      <w:keepLines/>
      <w:widowControl/>
      <w:autoSpaceDE/>
      <w:autoSpaceDN/>
      <w:spacing w:before="40"/>
      <w:ind w:left="1800" w:hanging="1440"/>
      <w:jc w:val="both"/>
      <w:outlineLvl w:val="7"/>
    </w:pPr>
    <w:rPr>
      <w:rFonts w:asciiTheme="majorHAnsi" w:eastAsiaTheme="majorEastAsia" w:hAnsiTheme="majorHAnsi" w:cstheme="majorBidi"/>
      <w:color w:val="272727" w:themeColor="text1" w:themeTint="D8"/>
      <w:sz w:val="21"/>
      <w:szCs w:val="21"/>
      <w:lang w:val="es-CO" w:eastAsia="es-MX"/>
    </w:rPr>
  </w:style>
  <w:style w:type="paragraph" w:styleId="Ttulo9">
    <w:name w:val="heading 9"/>
    <w:basedOn w:val="Normal"/>
    <w:next w:val="Normal"/>
    <w:link w:val="Ttulo9Car"/>
    <w:uiPriority w:val="9"/>
    <w:unhideWhenUsed/>
    <w:qFormat/>
    <w:rsid w:val="00F911D2"/>
    <w:pPr>
      <w:keepNext/>
      <w:keepLines/>
      <w:widowControl/>
      <w:autoSpaceDE/>
      <w:autoSpaceDN/>
      <w:spacing w:before="40"/>
      <w:ind w:left="2160" w:hanging="1800"/>
      <w:jc w:val="both"/>
      <w:outlineLvl w:val="8"/>
    </w:pPr>
    <w:rPr>
      <w:rFonts w:asciiTheme="majorHAnsi" w:eastAsiaTheme="majorEastAsia" w:hAnsiTheme="majorHAnsi" w:cstheme="majorBidi"/>
      <w:i/>
      <w:iCs/>
      <w:color w:val="272727" w:themeColor="text1" w:themeTint="D8"/>
      <w:sz w:val="21"/>
      <w:szCs w:val="21"/>
      <w:lang w:val="es-CO"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87" w:after="240"/>
      <w:ind w:right="221"/>
      <w:jc w:val="right"/>
    </w:pPr>
    <w:rPr>
      <w:b/>
      <w:bCs/>
      <w:i/>
      <w:iCs/>
    </w:rPr>
  </w:style>
  <w:style w:type="paragraph" w:styleId="TDC2">
    <w:name w:val="toc 2"/>
    <w:basedOn w:val="Normal"/>
    <w:uiPriority w:val="1"/>
    <w:qFormat/>
    <w:pPr>
      <w:spacing w:before="120"/>
      <w:ind w:left="621" w:hanging="499"/>
    </w:pPr>
    <w:rPr>
      <w:b/>
      <w:bCs/>
    </w:rPr>
  </w:style>
  <w:style w:type="paragraph" w:styleId="TDC3">
    <w:name w:val="toc 3"/>
    <w:basedOn w:val="Normal"/>
    <w:uiPriority w:val="1"/>
    <w:qFormat/>
    <w:pPr>
      <w:spacing w:before="120"/>
      <w:ind w:left="451" w:hanging="329"/>
    </w:pPr>
  </w:style>
  <w:style w:type="paragraph" w:styleId="TDC4">
    <w:name w:val="toc 4"/>
    <w:basedOn w:val="Normal"/>
    <w:uiPriority w:val="1"/>
    <w:qFormat/>
    <w:pPr>
      <w:spacing w:before="121"/>
      <w:ind w:left="685" w:hanging="563"/>
    </w:pPr>
    <w:rPr>
      <w:b/>
      <w:bCs/>
      <w:i/>
      <w:iCs/>
    </w:rPr>
  </w:style>
  <w:style w:type="paragraph" w:styleId="Textoindependiente">
    <w:name w:val="Body Text"/>
    <w:basedOn w:val="Normal"/>
    <w:uiPriority w:val="1"/>
    <w:qFormat/>
  </w:style>
  <w:style w:type="paragraph" w:styleId="Prrafodelista">
    <w:name w:val="List Paragraph"/>
    <w:basedOn w:val="Normal"/>
    <w:uiPriority w:val="1"/>
    <w:qFormat/>
    <w:pPr>
      <w:ind w:left="841" w:hanging="360"/>
    </w:pPr>
  </w:style>
  <w:style w:type="paragraph" w:customStyle="1" w:styleId="TableParagraph">
    <w:name w:val="Table Paragraph"/>
    <w:basedOn w:val="Normal"/>
    <w:uiPriority w:val="1"/>
    <w:qFormat/>
  </w:style>
  <w:style w:type="character" w:customStyle="1" w:styleId="Ttulo5Car">
    <w:name w:val="Título 5 Car"/>
    <w:basedOn w:val="Fuentedeprrafopredeter"/>
    <w:link w:val="Ttulo5"/>
    <w:uiPriority w:val="9"/>
    <w:rsid w:val="007A2EC3"/>
    <w:rPr>
      <w:rFonts w:asciiTheme="majorHAnsi" w:eastAsiaTheme="majorEastAsia" w:hAnsiTheme="majorHAnsi" w:cstheme="majorBidi"/>
      <w:color w:val="365F91" w:themeColor="accent1" w:themeShade="BF"/>
      <w:lang w:val="es-ES"/>
    </w:rPr>
  </w:style>
  <w:style w:type="character" w:customStyle="1" w:styleId="Ttulo2Car">
    <w:name w:val="Título 2 Car"/>
    <w:basedOn w:val="Fuentedeprrafopredeter"/>
    <w:link w:val="Ttulo2"/>
    <w:uiPriority w:val="9"/>
    <w:rsid w:val="00F911D2"/>
    <w:rPr>
      <w:rFonts w:asciiTheme="majorHAnsi" w:eastAsiaTheme="majorEastAsia" w:hAnsiTheme="majorHAnsi" w:cstheme="majorBidi"/>
      <w:color w:val="365F91" w:themeColor="accent1" w:themeShade="BF"/>
      <w:sz w:val="26"/>
      <w:szCs w:val="26"/>
      <w:lang w:val="es-ES"/>
    </w:rPr>
  </w:style>
  <w:style w:type="character" w:customStyle="1" w:styleId="Ttulo6Car">
    <w:name w:val="Título 6 Car"/>
    <w:basedOn w:val="Fuentedeprrafopredeter"/>
    <w:link w:val="Ttulo6"/>
    <w:uiPriority w:val="9"/>
    <w:semiHidden/>
    <w:rsid w:val="00F911D2"/>
    <w:rPr>
      <w:rFonts w:asciiTheme="majorHAnsi" w:eastAsiaTheme="majorEastAsia" w:hAnsiTheme="majorHAnsi" w:cstheme="majorBidi"/>
      <w:color w:val="243F60" w:themeColor="accent1" w:themeShade="7F"/>
      <w:lang w:val="es-CO" w:eastAsia="es-MX"/>
    </w:rPr>
  </w:style>
  <w:style w:type="character" w:customStyle="1" w:styleId="Ttulo7Car">
    <w:name w:val="Título 7 Car"/>
    <w:basedOn w:val="Fuentedeprrafopredeter"/>
    <w:link w:val="Ttulo7"/>
    <w:uiPriority w:val="9"/>
    <w:rsid w:val="00F911D2"/>
    <w:rPr>
      <w:rFonts w:asciiTheme="majorHAnsi" w:eastAsiaTheme="majorEastAsia" w:hAnsiTheme="majorHAnsi" w:cstheme="majorBidi"/>
      <w:i/>
      <w:iCs/>
      <w:color w:val="243F60" w:themeColor="accent1" w:themeShade="7F"/>
      <w:lang w:val="es-CO" w:eastAsia="es-MX"/>
    </w:rPr>
  </w:style>
  <w:style w:type="character" w:customStyle="1" w:styleId="Ttulo8Car">
    <w:name w:val="Título 8 Car"/>
    <w:basedOn w:val="Fuentedeprrafopredeter"/>
    <w:link w:val="Ttulo8"/>
    <w:uiPriority w:val="9"/>
    <w:rsid w:val="00F911D2"/>
    <w:rPr>
      <w:rFonts w:asciiTheme="majorHAnsi" w:eastAsiaTheme="majorEastAsia" w:hAnsiTheme="majorHAnsi" w:cstheme="majorBidi"/>
      <w:color w:val="272727" w:themeColor="text1" w:themeTint="D8"/>
      <w:sz w:val="21"/>
      <w:szCs w:val="21"/>
      <w:lang w:val="es-CO" w:eastAsia="es-MX"/>
    </w:rPr>
  </w:style>
  <w:style w:type="character" w:customStyle="1" w:styleId="Ttulo9Car">
    <w:name w:val="Título 9 Car"/>
    <w:basedOn w:val="Fuentedeprrafopredeter"/>
    <w:link w:val="Ttulo9"/>
    <w:uiPriority w:val="9"/>
    <w:rsid w:val="00F911D2"/>
    <w:rPr>
      <w:rFonts w:asciiTheme="majorHAnsi" w:eastAsiaTheme="majorEastAsia" w:hAnsiTheme="majorHAnsi" w:cstheme="majorBidi"/>
      <w:i/>
      <w:iCs/>
      <w:color w:val="272727" w:themeColor="text1" w:themeTint="D8"/>
      <w:sz w:val="21"/>
      <w:szCs w:val="21"/>
      <w:lang w:val="es-CO" w:eastAsia="es-MX"/>
    </w:rPr>
  </w:style>
  <w:style w:type="character" w:styleId="Hipervnculo">
    <w:name w:val="Hyperlink"/>
    <w:basedOn w:val="Fuentedeprrafopredeter"/>
    <w:uiPriority w:val="99"/>
    <w:unhideWhenUsed/>
    <w:rsid w:val="0058280C"/>
    <w:rPr>
      <w:color w:val="0000FF" w:themeColor="hyperlink"/>
      <w:u w:val="single"/>
    </w:rPr>
  </w:style>
  <w:style w:type="character" w:styleId="Hipervnculovisitado">
    <w:name w:val="FollowedHyperlink"/>
    <w:basedOn w:val="Fuentedeprrafopredeter"/>
    <w:uiPriority w:val="99"/>
    <w:semiHidden/>
    <w:unhideWhenUsed/>
    <w:rsid w:val="0058280C"/>
    <w:rPr>
      <w:color w:val="800080" w:themeColor="followedHyperlink"/>
      <w:u w:val="single"/>
    </w:rPr>
  </w:style>
  <w:style w:type="character" w:customStyle="1" w:styleId="Ttulo3Car">
    <w:name w:val="Título 3 Car"/>
    <w:basedOn w:val="Fuentedeprrafopredeter"/>
    <w:link w:val="Ttulo3"/>
    <w:uiPriority w:val="9"/>
    <w:rsid w:val="00D617CD"/>
    <w:rPr>
      <w:rFonts w:ascii="Calibri" w:eastAsia="Calibri" w:hAnsi="Calibri" w:cstheme="minorHAnsi"/>
      <w:b/>
      <w:bCs/>
      <w:lang w:val="es-CO" w:eastAsia="es-MX"/>
    </w:rPr>
  </w:style>
  <w:style w:type="character" w:customStyle="1" w:styleId="Mencinsinresolver1">
    <w:name w:val="Mención sin resolver1"/>
    <w:basedOn w:val="Fuentedeprrafopredeter"/>
    <w:uiPriority w:val="99"/>
    <w:semiHidden/>
    <w:unhideWhenUsed/>
    <w:rsid w:val="00DF7693"/>
    <w:rPr>
      <w:color w:val="605E5C"/>
      <w:shd w:val="clear" w:color="auto" w:fill="E1DFDD"/>
    </w:rPr>
  </w:style>
  <w:style w:type="character" w:styleId="Nmerodelnea">
    <w:name w:val="line number"/>
    <w:basedOn w:val="Fuentedeprrafopredeter"/>
    <w:uiPriority w:val="99"/>
    <w:semiHidden/>
    <w:unhideWhenUsed/>
    <w:rsid w:val="00146788"/>
  </w:style>
  <w:style w:type="paragraph" w:styleId="Encabezado">
    <w:name w:val="header"/>
    <w:basedOn w:val="Normal"/>
    <w:link w:val="EncabezadoCar"/>
    <w:uiPriority w:val="99"/>
    <w:unhideWhenUsed/>
    <w:rsid w:val="00146788"/>
    <w:pPr>
      <w:tabs>
        <w:tab w:val="center" w:pos="4252"/>
        <w:tab w:val="right" w:pos="8504"/>
      </w:tabs>
    </w:pPr>
  </w:style>
  <w:style w:type="character" w:customStyle="1" w:styleId="EncabezadoCar">
    <w:name w:val="Encabezado Car"/>
    <w:basedOn w:val="Fuentedeprrafopredeter"/>
    <w:link w:val="Encabezado"/>
    <w:uiPriority w:val="99"/>
    <w:rsid w:val="00146788"/>
    <w:rPr>
      <w:rFonts w:ascii="Calibri" w:eastAsia="Calibri" w:hAnsi="Calibri" w:cs="Calibri"/>
      <w:lang w:val="es-ES"/>
    </w:rPr>
  </w:style>
  <w:style w:type="paragraph" w:styleId="Piedepgina">
    <w:name w:val="footer"/>
    <w:basedOn w:val="Normal"/>
    <w:link w:val="PiedepginaCar"/>
    <w:uiPriority w:val="99"/>
    <w:unhideWhenUsed/>
    <w:rsid w:val="00146788"/>
    <w:pPr>
      <w:tabs>
        <w:tab w:val="center" w:pos="4252"/>
        <w:tab w:val="right" w:pos="8504"/>
      </w:tabs>
    </w:pPr>
  </w:style>
  <w:style w:type="character" w:customStyle="1" w:styleId="PiedepginaCar">
    <w:name w:val="Pie de página Car"/>
    <w:basedOn w:val="Fuentedeprrafopredeter"/>
    <w:link w:val="Piedepgina"/>
    <w:uiPriority w:val="99"/>
    <w:rsid w:val="00146788"/>
    <w:rPr>
      <w:rFonts w:ascii="Calibri" w:eastAsia="Calibri" w:hAnsi="Calibri" w:cs="Calibri"/>
      <w:lang w:val="es-ES"/>
    </w:rPr>
  </w:style>
  <w:style w:type="character" w:styleId="Refdecomentario">
    <w:name w:val="annotation reference"/>
    <w:basedOn w:val="Fuentedeprrafopredeter"/>
    <w:uiPriority w:val="99"/>
    <w:semiHidden/>
    <w:unhideWhenUsed/>
    <w:rsid w:val="00240654"/>
    <w:rPr>
      <w:sz w:val="16"/>
      <w:szCs w:val="16"/>
    </w:rPr>
  </w:style>
  <w:style w:type="paragraph" w:styleId="Textocomentario">
    <w:name w:val="annotation text"/>
    <w:basedOn w:val="Normal"/>
    <w:link w:val="TextocomentarioCar"/>
    <w:uiPriority w:val="99"/>
    <w:unhideWhenUsed/>
    <w:rsid w:val="00240654"/>
    <w:rPr>
      <w:sz w:val="20"/>
      <w:szCs w:val="20"/>
    </w:rPr>
  </w:style>
  <w:style w:type="character" w:customStyle="1" w:styleId="TextocomentarioCar">
    <w:name w:val="Texto comentario Car"/>
    <w:basedOn w:val="Fuentedeprrafopredeter"/>
    <w:link w:val="Textocomentario"/>
    <w:uiPriority w:val="99"/>
    <w:rsid w:val="00240654"/>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240654"/>
    <w:rPr>
      <w:b/>
      <w:bCs/>
    </w:rPr>
  </w:style>
  <w:style w:type="character" w:customStyle="1" w:styleId="AsuntodelcomentarioCar">
    <w:name w:val="Asunto del comentario Car"/>
    <w:basedOn w:val="TextocomentarioCar"/>
    <w:link w:val="Asuntodelcomentario"/>
    <w:uiPriority w:val="99"/>
    <w:semiHidden/>
    <w:rsid w:val="00240654"/>
    <w:rPr>
      <w:rFonts w:ascii="Calibri" w:eastAsia="Calibri" w:hAnsi="Calibri" w:cs="Calibri"/>
      <w:b/>
      <w:bCs/>
      <w:sz w:val="20"/>
      <w:szCs w:val="20"/>
      <w:lang w:val="es-ES"/>
    </w:rPr>
  </w:style>
  <w:style w:type="paragraph" w:styleId="Revisin">
    <w:name w:val="Revision"/>
    <w:hidden/>
    <w:uiPriority w:val="99"/>
    <w:semiHidden/>
    <w:rsid w:val="00D71AEA"/>
    <w:pPr>
      <w:widowControl/>
      <w:autoSpaceDE/>
      <w:autoSpaceDN/>
    </w:pPr>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0913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fiduprevisora.com.co/" TargetMode="External"/><Relationship Id="rId21" Type="http://schemas.openxmlformats.org/officeDocument/2006/relationships/hyperlink" Target="http://www.fiduciariacorficolombiana.com" TargetMode="External"/><Relationship Id="rId42" Type="http://schemas.openxmlformats.org/officeDocument/2006/relationships/hyperlink" Target="mailto:obrasximpuestos@fiduprevisora.com.co" TargetMode="External"/><Relationship Id="rId47" Type="http://schemas.openxmlformats.org/officeDocument/2006/relationships/hyperlink" Target="http://horalegal.sic.gov.co/" TargetMode="External"/><Relationship Id="rId63" Type="http://schemas.openxmlformats.org/officeDocument/2006/relationships/hyperlink" Target="mailto:johanna_buitrago@ajg.com"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orodriguez@ingeniocarmelita.com" TargetMode="External"/><Relationship Id="rId29" Type="http://schemas.openxmlformats.org/officeDocument/2006/relationships/hyperlink" Target="mailto:mcardona@ingeniocarmelita.com" TargetMode="External"/><Relationship Id="rId11" Type="http://schemas.openxmlformats.org/officeDocument/2006/relationships/hyperlink" Target="http://www.fiduciariacorficolombiana.com" TargetMode="External"/><Relationship Id="rId24" Type="http://schemas.openxmlformats.org/officeDocument/2006/relationships/hyperlink" Target="http://www.fiduciariacorficolombiana.com" TargetMode="External"/><Relationship Id="rId32" Type="http://schemas.openxmlformats.org/officeDocument/2006/relationships/hyperlink" Target="mailto:obrasximpuestos@fiduprevisora.com.co" TargetMode="External"/><Relationship Id="rId37" Type="http://schemas.openxmlformats.org/officeDocument/2006/relationships/hyperlink" Target="mailto:obrasporimpuestos@fiduciariacorficolombiana.com" TargetMode="External"/><Relationship Id="rId40" Type="http://schemas.openxmlformats.org/officeDocument/2006/relationships/hyperlink" Target="mailto:orodriguez@ingeniocarmelita.com" TargetMode="External"/><Relationship Id="rId45" Type="http://schemas.openxmlformats.org/officeDocument/2006/relationships/hyperlink" Target="mailto:notificaciones@ingeniocarmelita.com" TargetMode="External"/><Relationship Id="rId53" Type="http://schemas.openxmlformats.org/officeDocument/2006/relationships/hyperlink" Target="mailto:guribe@ingeniocarmelita.com" TargetMode="External"/><Relationship Id="rId58" Type="http://schemas.openxmlformats.org/officeDocument/2006/relationships/hyperlink" Target="mailto:guribe@ingeniocarmelita.com" TargetMode="External"/><Relationship Id="rId66" Type="http://schemas.openxmlformats.org/officeDocument/2006/relationships/image" Target="media/image2.png"/><Relationship Id="rId5" Type="http://schemas.openxmlformats.org/officeDocument/2006/relationships/webSettings" Target="webSettings.xml"/><Relationship Id="rId61" Type="http://schemas.openxmlformats.org/officeDocument/2006/relationships/hyperlink" Target="https://app-sorteos.com/es/apps/sortear-numeros-online" TargetMode="External"/><Relationship Id="rId19" Type="http://schemas.openxmlformats.org/officeDocument/2006/relationships/hyperlink" Target="mailto:orodriguez@ingeniocarmelita.com" TargetMode="External"/><Relationship Id="rId14" Type="http://schemas.openxmlformats.org/officeDocument/2006/relationships/hyperlink" Target="https://www.fiduprevisora.com.co/obras-porimpuestos/" TargetMode="External"/><Relationship Id="rId22" Type="http://schemas.openxmlformats.org/officeDocument/2006/relationships/hyperlink" Target="mailto:licitacionesoxi@fiduprevisora.com.co" TargetMode="External"/><Relationship Id="rId27" Type="http://schemas.openxmlformats.org/officeDocument/2006/relationships/hyperlink" Target="mailto:obrasporimpuestos@fiduciariacorficolombiana.com" TargetMode="External"/><Relationship Id="rId30" Type="http://schemas.openxmlformats.org/officeDocument/2006/relationships/hyperlink" Target="mailto:orodriguez@ingeniocarmelita.com" TargetMode="External"/><Relationship Id="rId35" Type="http://schemas.openxmlformats.org/officeDocument/2006/relationships/hyperlink" Target="mailto:notificaciones@ingeniocarmelita.com" TargetMode="External"/><Relationship Id="rId43" Type="http://schemas.openxmlformats.org/officeDocument/2006/relationships/hyperlink" Target="mailto:guribe@ingeniocarmelita.com" TargetMode="External"/><Relationship Id="rId48" Type="http://schemas.openxmlformats.org/officeDocument/2006/relationships/hyperlink" Target="mailto:obrasximpuestos@fiduprevisora.com.co" TargetMode="External"/><Relationship Id="rId56" Type="http://schemas.openxmlformats.org/officeDocument/2006/relationships/hyperlink" Target="https://www.fiduprevisora.com.co/" TargetMode="External"/><Relationship Id="rId64" Type="http://schemas.openxmlformats.org/officeDocument/2006/relationships/hyperlink" Target="http://www.oanda.com/lang/es/currency/converter/" TargetMode="External"/><Relationship Id="rId69" Type="http://schemas.openxmlformats.org/officeDocument/2006/relationships/theme" Target="theme/theme1.xml"/><Relationship Id="rId8" Type="http://schemas.openxmlformats.org/officeDocument/2006/relationships/hyperlink" Target="mailto:891900196@factureinbox.co" TargetMode="External"/><Relationship Id="rId51" Type="http://schemas.openxmlformats.org/officeDocument/2006/relationships/hyperlink" Target="mailto:notificaciones@ingeniocarmelita.com" TargetMode="External"/><Relationship Id="rId3" Type="http://schemas.openxmlformats.org/officeDocument/2006/relationships/styles" Target="styles.xml"/><Relationship Id="rId12" Type="http://schemas.openxmlformats.org/officeDocument/2006/relationships/hyperlink" Target="mailto:licitacionesoxi@fiduprevisora.com.co" TargetMode="External"/><Relationship Id="rId17" Type="http://schemas.openxmlformats.org/officeDocument/2006/relationships/hyperlink" Target="http://www.fiduciariacorficolombiana.com" TargetMode="External"/><Relationship Id="rId25" Type="http://schemas.openxmlformats.org/officeDocument/2006/relationships/hyperlink" Target="http://www.fiduprevisora.com.co/" TargetMode="External"/><Relationship Id="rId33" Type="http://schemas.openxmlformats.org/officeDocument/2006/relationships/hyperlink" Target="mailto:guribe@ingeniocarmelita.com" TargetMode="External"/><Relationship Id="rId38" Type="http://schemas.openxmlformats.org/officeDocument/2006/relationships/hyperlink" Target="mailto:guribe@ingeniocarmelita.com" TargetMode="External"/><Relationship Id="rId46" Type="http://schemas.openxmlformats.org/officeDocument/2006/relationships/hyperlink" Target="http://www.sic.gov.co/" TargetMode="External"/><Relationship Id="rId59" Type="http://schemas.openxmlformats.org/officeDocument/2006/relationships/hyperlink" Target="mailto:mcardona@ingeniocarmelita.com" TargetMode="External"/><Relationship Id="rId67" Type="http://schemas.openxmlformats.org/officeDocument/2006/relationships/hyperlink" Target="http://www.banrep.gov.co/es/tasas-cambio-mundo" TargetMode="External"/><Relationship Id="rId20" Type="http://schemas.openxmlformats.org/officeDocument/2006/relationships/hyperlink" Target="http://www.fiduciariacorficolombiana.com" TargetMode="External"/><Relationship Id="rId41" Type="http://schemas.openxmlformats.org/officeDocument/2006/relationships/hyperlink" Target="mailto:ljcarrascal@gmail.com" TargetMode="External"/><Relationship Id="rId54" Type="http://schemas.openxmlformats.org/officeDocument/2006/relationships/hyperlink" Target="mailto:mcardona@ingeniocarmelita.com" TargetMode="External"/><Relationship Id="rId62" Type="http://schemas.openxmlformats.org/officeDocument/2006/relationships/hyperlink" Target="https://app-sorteos.com/es/apps/sortear-numeros-onlin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licitacionesoxi@fiduprevisora.com.co" TargetMode="External"/><Relationship Id="rId23" Type="http://schemas.openxmlformats.org/officeDocument/2006/relationships/hyperlink" Target="mailto:orodriguez@ingeniocarmelita.com" TargetMode="External"/><Relationship Id="rId28" Type="http://schemas.openxmlformats.org/officeDocument/2006/relationships/hyperlink" Target="mailto:guribe@ingeniocarmelita.com" TargetMode="External"/><Relationship Id="rId36" Type="http://schemas.openxmlformats.org/officeDocument/2006/relationships/hyperlink" Target="mailto:orodriguez@ingeniocarmelita.com" TargetMode="External"/><Relationship Id="rId49" Type="http://schemas.openxmlformats.org/officeDocument/2006/relationships/hyperlink" Target="mailto:guribe@ingeniocarmelita.com" TargetMode="External"/><Relationship Id="rId57" Type="http://schemas.openxmlformats.org/officeDocument/2006/relationships/hyperlink" Target="mailto:licitacionesoxi@fiduprevisora.com.co" TargetMode="External"/><Relationship Id="rId10" Type="http://schemas.openxmlformats.org/officeDocument/2006/relationships/hyperlink" Target="mailto:notificaciones@ingeniocarmelita.com" TargetMode="External"/><Relationship Id="rId31" Type="http://schemas.openxmlformats.org/officeDocument/2006/relationships/hyperlink" Target="https://www.fiduprevisora.com.co/obras-por-impuestos/" TargetMode="External"/><Relationship Id="rId44" Type="http://schemas.openxmlformats.org/officeDocument/2006/relationships/hyperlink" Target="mailto:mcardona@ingeniocarmelita.com" TargetMode="External"/><Relationship Id="rId52" Type="http://schemas.openxmlformats.org/officeDocument/2006/relationships/hyperlink" Target="mailto:obrasximpuestos@fiduprevisora.com.co" TargetMode="External"/><Relationship Id="rId60" Type="http://schemas.openxmlformats.org/officeDocument/2006/relationships/hyperlink" Target="mailto:oficialdecumplimiento@ingeniocarmelita.com" TargetMode="External"/><Relationship Id="rId65"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cardona@ingeniocarmelita.com" TargetMode="External"/><Relationship Id="rId13" Type="http://schemas.openxmlformats.org/officeDocument/2006/relationships/hyperlink" Target="https://www.fiduprevisora.com.co/obras-porimpuestos/" TargetMode="External"/><Relationship Id="rId18" Type="http://schemas.openxmlformats.org/officeDocument/2006/relationships/hyperlink" Target="mailto:licitacionesoxi@fiduprevisora.com.co" TargetMode="External"/><Relationship Id="rId39" Type="http://schemas.openxmlformats.org/officeDocument/2006/relationships/hyperlink" Target="mailto:mcardona@ingeniocarmelita.com" TargetMode="External"/><Relationship Id="rId34" Type="http://schemas.openxmlformats.org/officeDocument/2006/relationships/hyperlink" Target="mailto:mcardona@ingeniocarmelita.com" TargetMode="External"/><Relationship Id="rId50" Type="http://schemas.openxmlformats.org/officeDocument/2006/relationships/hyperlink" Target="mailto:mcardona@ingeniocarmelita.com" TargetMode="External"/><Relationship Id="rId55" Type="http://schemas.openxmlformats.org/officeDocument/2006/relationships/hyperlink" Target="mailto:notificaciones@ingeniocarmelit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A403A-491D-48D7-8111-90A983F42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62</Pages>
  <Words>27716</Words>
  <Characters>152439</Characters>
  <Application>Microsoft Office Word</Application>
  <DocSecurity>0</DocSecurity>
  <Lines>1270</Lines>
  <Paragraphs>359</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179796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Johana Bautista Moreno  (Duval Ltda)</dc:creator>
  <cp:keywords/>
  <dc:description/>
  <cp:lastModifiedBy>Gina Milena Alvarez Sanchez</cp:lastModifiedBy>
  <cp:revision>22</cp:revision>
  <dcterms:created xsi:type="dcterms:W3CDTF">2024-10-28T14:58:00Z</dcterms:created>
  <dcterms:modified xsi:type="dcterms:W3CDTF">2024-10-30T19:53:00Z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2023-09-21T10:00:00Z</vt:filetime>
  </property>
  <property fmtid="{D5CDD505-2E9C-101B-9397-08002B2CF9AE}" pid="3" name="Creator">
    <vt:lpwstr>Microsoft® Word para Microsoft 365</vt:lpwstr>
  </property>
  <property fmtid="{D5CDD505-2E9C-101B-9397-08002B2CF9AE}" pid="4" name="LastSaved">
    <vt:filetime>2024-10-01T10:00:00Z</vt:filetime>
  </property>
  <property fmtid="{D5CDD505-2E9C-101B-9397-08002B2CF9AE}" pid="5" name="Producer">
    <vt:lpwstr>Microsoft® Word para Microsoft 365</vt:lpwstr>
  </property>
</Properties>
</file>